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5A0E" w14:textId="77777777" w:rsidR="00D02EB1" w:rsidRDefault="00D02EB1" w:rsidP="00F510B4">
      <w:pPr>
        <w:jc w:val="center"/>
        <w:rPr>
          <w:b/>
          <w:bCs/>
          <w:sz w:val="28"/>
          <w:szCs w:val="28"/>
        </w:rPr>
      </w:pPr>
    </w:p>
    <w:p w14:paraId="4502578A" w14:textId="40E7B8CD" w:rsidR="00F510B4" w:rsidRDefault="00F510B4" w:rsidP="00F510B4">
      <w:pPr>
        <w:jc w:val="center"/>
        <w:rPr>
          <w:shd w:val="clear" w:color="auto" w:fill="FFFFFF"/>
        </w:rPr>
      </w:pPr>
      <w:r w:rsidRPr="4011D563">
        <w:rPr>
          <w:b/>
          <w:bCs/>
          <w:sz w:val="28"/>
          <w:szCs w:val="28"/>
        </w:rPr>
        <w:t>Full Measure Submission to PQM</w:t>
      </w:r>
    </w:p>
    <w:p w14:paraId="5ADA7F3C" w14:textId="6DFA2A48" w:rsidR="00F510B4" w:rsidRPr="00B94E61" w:rsidRDefault="00F510B4" w:rsidP="00F510B4">
      <w:pPr>
        <w:spacing w:before="120"/>
        <w:rPr>
          <w:rFonts w:cstheme="minorHAnsi"/>
          <w:color w:val="4472C4" w:themeColor="accent1"/>
          <w:sz w:val="24"/>
          <w:szCs w:val="24"/>
          <w:shd w:val="clear" w:color="auto" w:fill="FFFFFF"/>
        </w:rPr>
      </w:pPr>
      <w:bookmarkStart w:id="0" w:name="_Hlk97899178"/>
      <w:r w:rsidRPr="00166498">
        <w:rPr>
          <w:rFonts w:cstheme="minorHAnsi"/>
          <w:b/>
          <w:bCs/>
          <w:color w:val="4472C4" w:themeColor="accent1"/>
          <w:sz w:val="24"/>
          <w:szCs w:val="24"/>
          <w:shd w:val="clear" w:color="auto" w:fill="FFFFFF"/>
        </w:rPr>
        <w:t xml:space="preserve">Instructions: </w:t>
      </w:r>
      <w:r w:rsidRPr="00B94E61">
        <w:rPr>
          <w:rFonts w:cstheme="minorHAnsi"/>
          <w:color w:val="4472C4" w:themeColor="accent1"/>
          <w:sz w:val="24"/>
          <w:szCs w:val="24"/>
          <w:shd w:val="clear" w:color="auto" w:fill="FFFFFF"/>
        </w:rPr>
        <w:t>You must complete all required fields (denoted by</w:t>
      </w:r>
      <w:r w:rsidRPr="00B94E61">
        <w:rPr>
          <w:color w:val="4472C4" w:themeColor="accent1"/>
          <w:sz w:val="24"/>
          <w:szCs w:val="24"/>
        </w:rPr>
        <w:t xml:space="preserve"> </w:t>
      </w:r>
      <w:r w:rsidR="00CD4A02" w:rsidRPr="00B94E61">
        <w:rPr>
          <w:color w:val="4472C4" w:themeColor="accent1"/>
          <w:sz w:val="24"/>
          <w:szCs w:val="24"/>
        </w:rPr>
        <w:t>*</w:t>
      </w:r>
      <w:r w:rsidRPr="00B94E61">
        <w:rPr>
          <w:rFonts w:cstheme="minorHAnsi"/>
          <w:color w:val="4472C4" w:themeColor="accent1"/>
          <w:sz w:val="24"/>
          <w:szCs w:val="24"/>
          <w:shd w:val="clear" w:color="auto" w:fill="FFFFFF"/>
        </w:rPr>
        <w:t xml:space="preserve">) to submit your measure. You may save your </w:t>
      </w:r>
      <w:r w:rsidR="000E68C0" w:rsidRPr="00B94E61">
        <w:rPr>
          <w:rFonts w:cstheme="minorHAnsi"/>
          <w:color w:val="4472C4" w:themeColor="accent1"/>
          <w:sz w:val="24"/>
          <w:szCs w:val="24"/>
          <w:shd w:val="clear" w:color="auto" w:fill="FFFFFF"/>
        </w:rPr>
        <w:t xml:space="preserve">progress </w:t>
      </w:r>
      <w:r w:rsidRPr="00B94E61">
        <w:rPr>
          <w:rFonts w:cstheme="minorHAnsi"/>
          <w:color w:val="4472C4" w:themeColor="accent1"/>
          <w:sz w:val="24"/>
          <w:szCs w:val="24"/>
          <w:shd w:val="clear" w:color="auto" w:fill="FFFFFF"/>
        </w:rPr>
        <w:t>as a draft prior to submitting your measure.</w:t>
      </w:r>
    </w:p>
    <w:p w14:paraId="1AA9F616" w14:textId="5D4F8DF5" w:rsidR="00F510B4" w:rsidRPr="00B94E61" w:rsidRDefault="009C52DB" w:rsidP="00F510B4">
      <w:pPr>
        <w:spacing w:before="120"/>
        <w:rPr>
          <w:rFonts w:cstheme="minorHAnsi"/>
          <w:color w:val="4472C4" w:themeColor="accent1"/>
          <w:sz w:val="24"/>
          <w:szCs w:val="24"/>
          <w:shd w:val="clear" w:color="auto" w:fill="FFFFFF"/>
        </w:rPr>
      </w:pPr>
      <w:r w:rsidRPr="00B94E61">
        <w:rPr>
          <w:rFonts w:cstheme="minorHAnsi"/>
          <w:color w:val="4472C4" w:themeColor="accent1"/>
          <w:sz w:val="24"/>
          <w:szCs w:val="24"/>
          <w:shd w:val="clear" w:color="auto" w:fill="FFFFFF"/>
        </w:rPr>
        <w:t xml:space="preserve">Some fields are required only </w:t>
      </w:r>
      <w:r w:rsidR="00A12A08" w:rsidRPr="00B94E61">
        <w:rPr>
          <w:rFonts w:cstheme="minorHAnsi"/>
          <w:color w:val="4472C4" w:themeColor="accent1"/>
          <w:sz w:val="24"/>
          <w:szCs w:val="24"/>
          <w:shd w:val="clear" w:color="auto" w:fill="FFFFFF"/>
        </w:rPr>
        <w:t xml:space="preserve">if your measure is an </w:t>
      </w:r>
      <w:r w:rsidR="00075DC6" w:rsidRPr="00B94E61">
        <w:rPr>
          <w:rFonts w:cstheme="minorHAnsi"/>
          <w:color w:val="4472C4" w:themeColor="accent1"/>
          <w:sz w:val="24"/>
          <w:szCs w:val="24"/>
          <w:shd w:val="clear" w:color="auto" w:fill="FFFFFF"/>
        </w:rPr>
        <w:t>electronic Clinical Quality Measure (eCQM)</w:t>
      </w:r>
      <w:r w:rsidR="00A12A08" w:rsidRPr="00B94E61">
        <w:rPr>
          <w:rFonts w:cstheme="minorHAnsi"/>
          <w:color w:val="4472C4" w:themeColor="accent1"/>
          <w:sz w:val="24"/>
          <w:szCs w:val="24"/>
          <w:shd w:val="clear" w:color="auto" w:fill="FFFFFF"/>
        </w:rPr>
        <w:t xml:space="preserve">, </w:t>
      </w:r>
      <w:r w:rsidR="00D8275F" w:rsidRPr="00B94E61">
        <w:rPr>
          <w:rFonts w:cstheme="minorHAnsi"/>
          <w:color w:val="4472C4" w:themeColor="accent1"/>
          <w:sz w:val="24"/>
          <w:szCs w:val="24"/>
          <w:shd w:val="clear" w:color="auto" w:fill="FFFFFF"/>
        </w:rPr>
        <w:t>a</w:t>
      </w:r>
      <w:r w:rsidR="00172032" w:rsidRPr="00B94E61">
        <w:rPr>
          <w:rFonts w:cstheme="minorHAnsi"/>
          <w:color w:val="4472C4" w:themeColor="accent1"/>
          <w:sz w:val="24"/>
          <w:szCs w:val="24"/>
          <w:shd w:val="clear" w:color="auto" w:fill="FFFFFF"/>
        </w:rPr>
        <w:t>n</w:t>
      </w:r>
      <w:r w:rsidRPr="00B94E61">
        <w:rPr>
          <w:rFonts w:cstheme="minorHAnsi"/>
          <w:color w:val="4472C4" w:themeColor="accent1"/>
          <w:sz w:val="24"/>
          <w:szCs w:val="24"/>
          <w:shd w:val="clear" w:color="auto" w:fill="FFFFFF"/>
        </w:rPr>
        <w:t xml:space="preserve"> </w:t>
      </w:r>
      <w:r w:rsidR="00A12A08" w:rsidRPr="00B94E61">
        <w:rPr>
          <w:rFonts w:cstheme="minorHAnsi"/>
          <w:color w:val="4472C4" w:themeColor="accent1"/>
          <w:sz w:val="24"/>
          <w:szCs w:val="24"/>
          <w:shd w:val="clear" w:color="auto" w:fill="FFFFFF"/>
        </w:rPr>
        <w:t>initial (new) measure</w:t>
      </w:r>
      <w:r w:rsidR="00075DC6" w:rsidRPr="00B94E61">
        <w:rPr>
          <w:rFonts w:cstheme="minorHAnsi"/>
          <w:color w:val="4472C4" w:themeColor="accent1"/>
          <w:sz w:val="24"/>
          <w:szCs w:val="24"/>
          <w:shd w:val="clear" w:color="auto" w:fill="FFFFFF"/>
        </w:rPr>
        <w:t>,</w:t>
      </w:r>
      <w:r w:rsidRPr="00B94E61">
        <w:rPr>
          <w:rFonts w:cstheme="minorHAnsi"/>
          <w:color w:val="4472C4" w:themeColor="accent1"/>
          <w:sz w:val="24"/>
          <w:szCs w:val="24"/>
          <w:shd w:val="clear" w:color="auto" w:fill="FFFFFF"/>
        </w:rPr>
        <w:t xml:space="preserve"> </w:t>
      </w:r>
      <w:r w:rsidR="00A12A08" w:rsidRPr="00B94E61">
        <w:rPr>
          <w:rFonts w:cstheme="minorHAnsi"/>
          <w:color w:val="4472C4" w:themeColor="accent1"/>
          <w:sz w:val="24"/>
          <w:szCs w:val="24"/>
          <w:shd w:val="clear" w:color="auto" w:fill="FFFFFF"/>
        </w:rPr>
        <w:t xml:space="preserve">or </w:t>
      </w:r>
      <w:r w:rsidR="00D8275F" w:rsidRPr="00B94E61">
        <w:rPr>
          <w:rFonts w:cstheme="minorHAnsi"/>
          <w:color w:val="4472C4" w:themeColor="accent1"/>
          <w:sz w:val="24"/>
          <w:szCs w:val="24"/>
          <w:shd w:val="clear" w:color="auto" w:fill="FFFFFF"/>
        </w:rPr>
        <w:t>a</w:t>
      </w:r>
      <w:r w:rsidRPr="00B94E61">
        <w:rPr>
          <w:rFonts w:cstheme="minorHAnsi"/>
          <w:color w:val="4472C4" w:themeColor="accent1"/>
          <w:sz w:val="24"/>
          <w:szCs w:val="24"/>
          <w:shd w:val="clear" w:color="auto" w:fill="FFFFFF"/>
        </w:rPr>
        <w:t xml:space="preserve"> maintenance measure. These are indicated </w:t>
      </w:r>
      <w:r w:rsidR="00A12A08" w:rsidRPr="00B94E61">
        <w:rPr>
          <w:rFonts w:cstheme="minorHAnsi"/>
          <w:color w:val="4472C4" w:themeColor="accent1"/>
          <w:sz w:val="24"/>
          <w:szCs w:val="24"/>
          <w:shd w:val="clear" w:color="auto" w:fill="FFFFFF"/>
        </w:rPr>
        <w:t xml:space="preserve">at the beginning of the questions in </w:t>
      </w:r>
      <w:r w:rsidR="00B459C3" w:rsidRPr="00B94E61">
        <w:rPr>
          <w:rFonts w:cstheme="minorHAnsi"/>
          <w:color w:val="4472C4" w:themeColor="accent1"/>
          <w:sz w:val="24"/>
          <w:szCs w:val="24"/>
          <w:shd w:val="clear" w:color="auto" w:fill="FFFFFF"/>
        </w:rPr>
        <w:t>brackets</w:t>
      </w:r>
      <w:r w:rsidR="00812DAA" w:rsidRPr="00B94E61">
        <w:rPr>
          <w:rFonts w:cstheme="minorHAnsi"/>
          <w:color w:val="4472C4" w:themeColor="accent1"/>
          <w:sz w:val="24"/>
          <w:szCs w:val="24"/>
          <w:shd w:val="clear" w:color="auto" w:fill="FFFFFF"/>
        </w:rPr>
        <w:t>,</w:t>
      </w:r>
      <w:r w:rsidR="00B459C3" w:rsidRPr="00B94E61">
        <w:rPr>
          <w:rFonts w:cstheme="minorHAnsi"/>
          <w:color w:val="4472C4" w:themeColor="accent1"/>
          <w:sz w:val="24"/>
          <w:szCs w:val="24"/>
          <w:shd w:val="clear" w:color="auto" w:fill="FFFFFF"/>
        </w:rPr>
        <w:t xml:space="preserve"> </w:t>
      </w:r>
      <w:r w:rsidR="00A12A08" w:rsidRPr="00B94E61">
        <w:rPr>
          <w:rFonts w:cstheme="minorHAnsi"/>
          <w:color w:val="4472C4" w:themeColor="accent1"/>
          <w:sz w:val="24"/>
          <w:szCs w:val="24"/>
          <w:shd w:val="clear" w:color="auto" w:fill="FFFFFF"/>
        </w:rPr>
        <w:t>e.g.</w:t>
      </w:r>
      <w:r w:rsidR="00172032" w:rsidRPr="00B94E61">
        <w:rPr>
          <w:rFonts w:cstheme="minorHAnsi"/>
          <w:color w:val="4472C4" w:themeColor="accent1"/>
          <w:sz w:val="24"/>
          <w:szCs w:val="24"/>
          <w:shd w:val="clear" w:color="auto" w:fill="FFFFFF"/>
        </w:rPr>
        <w:t>,</w:t>
      </w:r>
      <w:r w:rsidR="00A12A08" w:rsidRPr="00B94E61">
        <w:rPr>
          <w:rFonts w:cstheme="minorHAnsi"/>
          <w:color w:val="4472C4" w:themeColor="accent1"/>
          <w:sz w:val="24"/>
          <w:szCs w:val="24"/>
          <w:shd w:val="clear" w:color="auto" w:fill="FFFFFF"/>
        </w:rPr>
        <w:t xml:space="preserve"> </w:t>
      </w:r>
      <w:r w:rsidR="00A12A08" w:rsidRPr="00B94E61">
        <w:rPr>
          <w:rFonts w:cstheme="minorHAnsi"/>
          <w:i/>
          <w:iCs/>
          <w:color w:val="4472C4" w:themeColor="accent1"/>
          <w:sz w:val="24"/>
          <w:szCs w:val="24"/>
          <w:shd w:val="clear" w:color="auto" w:fill="FFFFFF"/>
        </w:rPr>
        <w:t>[For initial submissions only]</w:t>
      </w:r>
      <w:r w:rsidR="00812DAA" w:rsidRPr="00B94E61">
        <w:rPr>
          <w:rFonts w:cstheme="minorHAnsi"/>
          <w:color w:val="4472C4" w:themeColor="accent1"/>
          <w:sz w:val="24"/>
          <w:szCs w:val="24"/>
          <w:shd w:val="clear" w:color="auto" w:fill="FFFFFF"/>
        </w:rPr>
        <w:t>.</w:t>
      </w:r>
    </w:p>
    <w:p w14:paraId="753EDA08" w14:textId="534BCA49" w:rsidR="005411D5" w:rsidRDefault="005411D5" w:rsidP="00F510B4">
      <w:pPr>
        <w:pStyle w:val="Heading2"/>
        <w:spacing w:before="93"/>
        <w:ind w:left="0"/>
        <w:rPr>
          <w:color w:val="426BA8"/>
        </w:rPr>
      </w:pPr>
    </w:p>
    <w:p w14:paraId="05E530B0" w14:textId="16487861" w:rsidR="00F510B4" w:rsidRDefault="00F510B4" w:rsidP="00B94E61">
      <w:pPr>
        <w:pStyle w:val="Heading1"/>
      </w:pPr>
      <w:r>
        <w:t>Measure Specifications</w:t>
      </w:r>
      <w:bookmarkEnd w:id="0"/>
    </w:p>
    <w:p w14:paraId="63F3F8DD" w14:textId="77777777" w:rsidR="00347EB1" w:rsidRDefault="00347EB1" w:rsidP="00F510B4">
      <w:pPr>
        <w:pStyle w:val="Heading2"/>
        <w:spacing w:before="93"/>
        <w:ind w:left="0"/>
        <w:rPr>
          <w:color w:val="426BA8"/>
        </w:rPr>
      </w:pPr>
    </w:p>
    <w:p w14:paraId="44898476" w14:textId="291F9F90" w:rsidR="00F510B4" w:rsidRPr="005411D5" w:rsidRDefault="00F510B4" w:rsidP="00F510B4">
      <w:pPr>
        <w:pStyle w:val="BodyText"/>
        <w:rPr>
          <w:color w:val="0070C0"/>
        </w:rPr>
      </w:pPr>
      <w:r w:rsidRPr="005411D5">
        <w:rPr>
          <w:b/>
          <w:bCs/>
        </w:rPr>
        <w:t>Note</w:t>
      </w:r>
      <w:r w:rsidRPr="005411D5">
        <w:rPr>
          <w:color w:val="0070C0"/>
        </w:rPr>
        <w:t xml:space="preserve">: </w:t>
      </w:r>
      <w:r w:rsidRPr="005411D5">
        <w:rPr>
          <w:i/>
          <w:iCs/>
          <w:color w:val="0070C0"/>
        </w:rPr>
        <w:t xml:space="preserve">If you have changes to information submitted via the </w:t>
      </w:r>
      <w:r w:rsidR="00496E21">
        <w:rPr>
          <w:i/>
          <w:iCs/>
          <w:color w:val="0070C0"/>
        </w:rPr>
        <w:t>I</w:t>
      </w:r>
      <w:r w:rsidRPr="005411D5">
        <w:rPr>
          <w:i/>
          <w:iCs/>
          <w:color w:val="0070C0"/>
        </w:rPr>
        <w:t xml:space="preserve">ntent to </w:t>
      </w:r>
      <w:r w:rsidR="00496E21">
        <w:rPr>
          <w:i/>
          <w:iCs/>
          <w:color w:val="0070C0"/>
        </w:rPr>
        <w:t>S</w:t>
      </w:r>
      <w:r w:rsidRPr="005411D5">
        <w:rPr>
          <w:i/>
          <w:iCs/>
          <w:color w:val="0070C0"/>
        </w:rPr>
        <w:t>ubmit, please edit the original content</w:t>
      </w:r>
      <w:r w:rsidR="00496E21">
        <w:rPr>
          <w:i/>
          <w:iCs/>
          <w:color w:val="0070C0"/>
        </w:rPr>
        <w:t xml:space="preserve"> fo</w:t>
      </w:r>
      <w:r w:rsidR="00296323">
        <w:rPr>
          <w:i/>
          <w:iCs/>
          <w:color w:val="0070C0"/>
        </w:rPr>
        <w:t>r the</w:t>
      </w:r>
      <w:r w:rsidR="00496E21">
        <w:rPr>
          <w:i/>
          <w:iCs/>
          <w:color w:val="0070C0"/>
        </w:rPr>
        <w:t xml:space="preserve"> Full Measure Submission</w:t>
      </w:r>
      <w:r w:rsidRPr="005411D5">
        <w:rPr>
          <w:i/>
          <w:iCs/>
          <w:color w:val="0070C0"/>
        </w:rPr>
        <w:t>.</w:t>
      </w:r>
    </w:p>
    <w:p w14:paraId="244509DF" w14:textId="07987972" w:rsidR="005411D5" w:rsidRDefault="005411D5" w:rsidP="00F510B4">
      <w:pPr>
        <w:spacing w:after="0"/>
        <w:rPr>
          <w:rFonts w:cstheme="minorHAnsi"/>
        </w:rPr>
      </w:pPr>
    </w:p>
    <w:p w14:paraId="5F29A9DE" w14:textId="073F58F9" w:rsidR="00F510B4" w:rsidRPr="005763A2" w:rsidRDefault="00F510B4" w:rsidP="00F510B4">
      <w:pPr>
        <w:spacing w:after="0"/>
        <w:rPr>
          <w:rFonts w:cstheme="minorHAnsi"/>
        </w:rPr>
      </w:pPr>
      <w:r>
        <w:rPr>
          <w:rFonts w:cstheme="minorHAnsi"/>
        </w:rPr>
        <w:t>____________________________________________________________________________________</w:t>
      </w:r>
    </w:p>
    <w:p w14:paraId="6AAB895E" w14:textId="77777777" w:rsidR="00F510B4" w:rsidRDefault="00F510B4" w:rsidP="00F510B4">
      <w:pPr>
        <w:pStyle w:val="Heading2"/>
        <w:spacing w:before="93"/>
        <w:ind w:left="0"/>
        <w:rPr>
          <w:color w:val="426BA8"/>
        </w:rPr>
      </w:pPr>
    </w:p>
    <w:p w14:paraId="51C1C792" w14:textId="47C6ED64" w:rsidR="00F510B4" w:rsidRDefault="00F510B4" w:rsidP="00F510B4">
      <w:pPr>
        <w:pStyle w:val="BodyText"/>
      </w:pPr>
      <w:r w:rsidRPr="00A90222">
        <w:rPr>
          <w:b/>
          <w:bCs/>
        </w:rPr>
        <w:t>If applicable, provide a rationale for why measured entities should report this measure with other measures to appropriately interpret results.</w:t>
      </w:r>
      <w:r w:rsidR="00347EB1" w:rsidRPr="00347EB1">
        <w:rPr>
          <w:color w:val="FF0000"/>
          <w:sz w:val="24"/>
          <w:szCs w:val="24"/>
        </w:rPr>
        <w:t xml:space="preserve"> </w:t>
      </w:r>
      <w:r w:rsidR="00CD4A02" w:rsidRPr="00CD4A02">
        <w:rPr>
          <w:color w:val="C00000"/>
          <w:sz w:val="24"/>
          <w:szCs w:val="24"/>
        </w:rPr>
        <w:t>*</w:t>
      </w:r>
    </w:p>
    <w:p w14:paraId="79FA20D9" w14:textId="77777777" w:rsidR="00F510B4" w:rsidRDefault="00F510B4" w:rsidP="00F510B4">
      <w:pPr>
        <w:pStyle w:val="BodyText"/>
      </w:pPr>
    </w:p>
    <w:p w14:paraId="4ABD7E4A" w14:textId="77777777" w:rsidR="00347EB1" w:rsidRDefault="00347EB1" w:rsidP="00F510B4">
      <w:pPr>
        <w:pStyle w:val="BodyText"/>
      </w:pPr>
    </w:p>
    <w:p w14:paraId="177C668E" w14:textId="77777777" w:rsidR="00347EB1" w:rsidRDefault="00347EB1" w:rsidP="00F510B4">
      <w:pPr>
        <w:pStyle w:val="BodyText"/>
      </w:pPr>
    </w:p>
    <w:p w14:paraId="65FFF64A" w14:textId="77777777" w:rsidR="005411D5" w:rsidRPr="001A5B61" w:rsidRDefault="005411D5" w:rsidP="00F510B4">
      <w:pPr>
        <w:pStyle w:val="BodyText"/>
      </w:pPr>
    </w:p>
    <w:p w14:paraId="5C669E4F"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1211FF83" w14:textId="77777777" w:rsidR="00F510B4" w:rsidRDefault="00F510B4" w:rsidP="00F510B4">
      <w:pPr>
        <w:pStyle w:val="BodyText"/>
      </w:pPr>
    </w:p>
    <w:p w14:paraId="57840567" w14:textId="77777777" w:rsidR="00F510B4" w:rsidRDefault="00F510B4" w:rsidP="00F510B4">
      <w:pPr>
        <w:pStyle w:val="BodyText"/>
      </w:pPr>
    </w:p>
    <w:p w14:paraId="6C466A45" w14:textId="1E9093A7" w:rsidR="00347EB1" w:rsidRDefault="00F510B4" w:rsidP="00F510B4">
      <w:pPr>
        <w:pStyle w:val="BodyText"/>
      </w:pPr>
      <w:r w:rsidRPr="00A90222">
        <w:rPr>
          <w:rStyle w:val="BodyTextChar"/>
          <w:b/>
          <w:bCs/>
        </w:rPr>
        <w:t>Provide a URL to a web page specific for this measure containing current detailed specifications, including code lists, risk model details, and supplemental materials</w:t>
      </w:r>
      <w:r w:rsidRPr="00A90222">
        <w:rPr>
          <w:b/>
          <w:bCs/>
        </w:rPr>
        <w:t>.</w:t>
      </w:r>
      <w:r w:rsidR="00347EB1" w:rsidRPr="00347EB1">
        <w:rPr>
          <w:color w:val="FF0000"/>
          <w:sz w:val="24"/>
          <w:szCs w:val="24"/>
        </w:rPr>
        <w:t xml:space="preserve"> </w:t>
      </w:r>
      <w:r w:rsidR="00CD4A02" w:rsidRPr="00CD4A02">
        <w:rPr>
          <w:color w:val="C00000"/>
          <w:sz w:val="24"/>
          <w:szCs w:val="24"/>
        </w:rPr>
        <w:t>*</w:t>
      </w:r>
      <w:r>
        <w:t xml:space="preserve"> </w:t>
      </w:r>
    </w:p>
    <w:p w14:paraId="7ED01ED3" w14:textId="4C492D2D" w:rsidR="00F510B4" w:rsidRDefault="00F510B4" w:rsidP="00F510B4">
      <w:pPr>
        <w:pStyle w:val="BodyText"/>
        <w:rPr>
          <w:i/>
          <w:iCs/>
          <w:color w:val="0070C0"/>
        </w:rPr>
      </w:pPr>
      <w:r w:rsidRPr="006845EE">
        <w:rPr>
          <w:i/>
          <w:iCs/>
          <w:color w:val="0070C0"/>
        </w:rPr>
        <w:t>Do not enter a URL to a home page or to general information. If no URL is available, indicate “no</w:t>
      </w:r>
      <w:r>
        <w:rPr>
          <w:i/>
          <w:iCs/>
          <w:color w:val="0070C0"/>
        </w:rPr>
        <w:t>t</w:t>
      </w:r>
      <w:r w:rsidRPr="006845EE">
        <w:rPr>
          <w:i/>
          <w:iCs/>
          <w:color w:val="0070C0"/>
        </w:rPr>
        <w:t xml:space="preserve"> available</w:t>
      </w:r>
      <w:r w:rsidR="00812DAA">
        <w:rPr>
          <w:i/>
          <w:iCs/>
          <w:color w:val="0070C0"/>
        </w:rPr>
        <w:t>.</w:t>
      </w:r>
      <w:r w:rsidR="00A12A08">
        <w:rPr>
          <w:i/>
          <w:iCs/>
          <w:color w:val="0070C0"/>
        </w:rPr>
        <w:t>”</w:t>
      </w:r>
    </w:p>
    <w:p w14:paraId="0FB82AC3" w14:textId="77777777" w:rsidR="00A12A08" w:rsidRDefault="00A12A08" w:rsidP="00F510B4">
      <w:pPr>
        <w:pStyle w:val="BodyText"/>
        <w:rPr>
          <w:i/>
          <w:iCs/>
          <w:color w:val="0070C0"/>
        </w:rPr>
      </w:pPr>
    </w:p>
    <w:p w14:paraId="553EDEE2" w14:textId="1A2E8D0E" w:rsidR="00A12A08" w:rsidRDefault="00D02EB1" w:rsidP="00D02EB1">
      <w:pPr>
        <w:pStyle w:val="BodyText"/>
        <w:tabs>
          <w:tab w:val="left" w:pos="2054"/>
        </w:tabs>
      </w:pPr>
      <w:r>
        <w:tab/>
      </w:r>
    </w:p>
    <w:p w14:paraId="74D349A8" w14:textId="77777777" w:rsidR="00F510B4" w:rsidRDefault="00F510B4" w:rsidP="00F510B4">
      <w:pPr>
        <w:pStyle w:val="BodyText"/>
      </w:pPr>
    </w:p>
    <w:p w14:paraId="1C0D7E7B" w14:textId="77777777" w:rsidR="005411D5" w:rsidRPr="00A90222" w:rsidRDefault="005411D5" w:rsidP="00F510B4">
      <w:pPr>
        <w:pStyle w:val="BodyText"/>
      </w:pPr>
    </w:p>
    <w:p w14:paraId="67D435C8"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113B7FC3" w14:textId="77777777" w:rsidR="00F510B4" w:rsidRDefault="00F510B4" w:rsidP="00F510B4">
      <w:pPr>
        <w:pStyle w:val="BodyText"/>
      </w:pPr>
    </w:p>
    <w:p w14:paraId="32A1201A" w14:textId="77777777" w:rsidR="00F510B4" w:rsidRDefault="00F510B4" w:rsidP="00F510B4">
      <w:pPr>
        <w:pStyle w:val="BodyText"/>
      </w:pPr>
    </w:p>
    <w:p w14:paraId="44AC8686" w14:textId="7C926169" w:rsidR="00A12A08" w:rsidRDefault="00A12A08" w:rsidP="00F510B4">
      <w:pPr>
        <w:pStyle w:val="BodyText"/>
        <w:rPr>
          <w:i/>
          <w:iCs/>
        </w:rPr>
      </w:pPr>
      <w:r w:rsidRPr="46B91523">
        <w:rPr>
          <w:i/>
          <w:iCs/>
        </w:rPr>
        <w:t>[</w:t>
      </w:r>
      <w:r>
        <w:rPr>
          <w:i/>
          <w:iCs/>
        </w:rPr>
        <w:t>If the measure is an eCQM</w:t>
      </w:r>
      <w:r w:rsidRPr="46B91523">
        <w:rPr>
          <w:i/>
          <w:iCs/>
        </w:rPr>
        <w:t xml:space="preserve">] </w:t>
      </w:r>
      <w:r w:rsidR="00F510B4" w:rsidRPr="00A12A08">
        <w:t>If your measure is an electronic clinical quality measure (eCQM), please attach the zipped output from the Measure Authoring Tool (MAT).</w:t>
      </w:r>
      <w:r w:rsidRPr="00A12A08">
        <w:rPr>
          <w:color w:val="FF0000"/>
          <w:sz w:val="24"/>
          <w:szCs w:val="24"/>
        </w:rPr>
        <w:t xml:space="preserve"> </w:t>
      </w:r>
      <w:r w:rsidR="00CD4A02" w:rsidRPr="00CD4A02">
        <w:rPr>
          <w:color w:val="C00000"/>
          <w:sz w:val="24"/>
          <w:szCs w:val="24"/>
        </w:rPr>
        <w:t>*</w:t>
      </w:r>
      <w:r w:rsidR="00F510B4" w:rsidRPr="46B91523">
        <w:rPr>
          <w:i/>
          <w:iCs/>
        </w:rPr>
        <w:t xml:space="preserve"> </w:t>
      </w:r>
    </w:p>
    <w:p w14:paraId="02016809" w14:textId="77777777" w:rsidR="00A12A08" w:rsidRDefault="00A12A08" w:rsidP="00F510B4">
      <w:pPr>
        <w:pStyle w:val="BodyText"/>
        <w:rPr>
          <w:i/>
          <w:iCs/>
        </w:rPr>
      </w:pPr>
    </w:p>
    <w:p w14:paraId="6A594B20" w14:textId="0F139E85" w:rsidR="00F510B4" w:rsidRPr="006845EE" w:rsidRDefault="00A12A08" w:rsidP="00F510B4">
      <w:pPr>
        <w:pStyle w:val="BodyText"/>
        <w:rPr>
          <w:i/>
          <w:iCs/>
          <w:color w:val="0070C0"/>
        </w:rPr>
      </w:pPr>
      <w:r>
        <w:rPr>
          <w:i/>
          <w:iCs/>
          <w:color w:val="0070C0"/>
        </w:rPr>
        <w:t>If</w:t>
      </w:r>
      <w:r w:rsidR="00F510B4" w:rsidRPr="46B91523">
        <w:rPr>
          <w:i/>
          <w:iCs/>
          <w:color w:val="0070C0"/>
        </w:rPr>
        <w:t xml:space="preserve"> you did not use the MAT, please contact </w:t>
      </w:r>
      <w:hyperlink r:id="rId9">
        <w:r w:rsidR="00F510B4" w:rsidRPr="46B91523">
          <w:rPr>
            <w:rStyle w:val="Hyperlink"/>
            <w:i/>
            <w:iCs/>
          </w:rPr>
          <w:t>PQM Support</w:t>
        </w:r>
      </w:hyperlink>
      <w:r w:rsidR="00F510B4" w:rsidRPr="46B91523">
        <w:rPr>
          <w:i/>
          <w:iCs/>
          <w:color w:val="0070C0"/>
        </w:rPr>
        <w:t>. Use the specification fields for the plain-language description of the specifications.</w:t>
      </w:r>
    </w:p>
    <w:p w14:paraId="7EA407FA" w14:textId="77777777" w:rsidR="00F510B4" w:rsidRDefault="00000000" w:rsidP="00812DAA">
      <w:pPr>
        <w:pStyle w:val="pf0"/>
        <w:spacing w:before="0" w:beforeAutospacing="0" w:after="0" w:afterAutospacing="0"/>
      </w:pPr>
      <w:sdt>
        <w:sdtPr>
          <w:rPr>
            <w:rFonts w:ascii="Arial" w:eastAsia="Arial" w:hAnsi="Arial" w:cs="Arial"/>
            <w:sz w:val="18"/>
            <w:szCs w:val="18"/>
          </w:rPr>
          <w:id w:val="-1282807861"/>
          <w:placeholder>
            <w:docPart w:val="163C9E0ACAD649F2B16915F090FF6264"/>
          </w:placeholder>
          <w14:checkbox>
            <w14:checked w14:val="0"/>
            <w14:checkedState w14:val="2612" w14:font="MS Gothic"/>
            <w14:uncheckedState w14:val="2610" w14:font="MS Gothic"/>
          </w14:checkbox>
        </w:sdtPr>
        <w:sdtContent>
          <w:r w:rsidR="00F510B4">
            <w:rPr>
              <w:rFonts w:ascii="MS Gothic" w:eastAsia="MS Gothic" w:hAnsi="MS Gothic"/>
            </w:rPr>
            <w:t>☐</w:t>
          </w:r>
        </w:sdtContent>
      </w:sdt>
      <w:r w:rsidR="00F510B4">
        <w:t xml:space="preserve">  </w:t>
      </w:r>
      <w:r w:rsidR="00F510B4">
        <w:rPr>
          <w:rStyle w:val="cf01"/>
        </w:rPr>
        <w:t>MAT output attached</w:t>
      </w:r>
      <w:r w:rsidR="00F510B4">
        <w:t xml:space="preserve"> </w:t>
      </w:r>
    </w:p>
    <w:p w14:paraId="75D2FD99" w14:textId="77777777" w:rsidR="00F510B4" w:rsidRDefault="00000000" w:rsidP="00812DAA">
      <w:pPr>
        <w:pStyle w:val="pf0"/>
        <w:spacing w:before="0" w:beforeAutospacing="0" w:after="0" w:afterAutospacing="0"/>
        <w:rPr>
          <w:rStyle w:val="cf01"/>
        </w:rPr>
      </w:pPr>
      <w:sdt>
        <w:sdtPr>
          <w:rPr>
            <w:rFonts w:ascii="Segoe UI" w:hAnsi="Segoe UI" w:cs="Segoe UI"/>
            <w:sz w:val="18"/>
            <w:szCs w:val="18"/>
          </w:rPr>
          <w:id w:val="-1307395674"/>
          <w14:checkbox>
            <w14:checked w14:val="0"/>
            <w14:checkedState w14:val="2612" w14:font="MS Gothic"/>
            <w14:uncheckedState w14:val="2610" w14:font="MS Gothic"/>
          </w14:checkbox>
        </w:sdtPr>
        <w:sdtEndPr>
          <w:rPr>
            <w:rFonts w:ascii="Times New Roman" w:hAnsi="Times New Roman" w:cs="Times New Roman"/>
            <w:sz w:val="24"/>
            <w:szCs w:val="24"/>
          </w:rPr>
        </w:sdtEndPr>
        <w:sdtContent>
          <w:r w:rsidR="00F510B4">
            <w:rPr>
              <w:rFonts w:ascii="MS Gothic" w:eastAsia="MS Gothic" w:hAnsi="MS Gothic" w:hint="eastAsia"/>
            </w:rPr>
            <w:t>☐</w:t>
          </w:r>
        </w:sdtContent>
      </w:sdt>
      <w:r w:rsidR="00F510B4">
        <w:t xml:space="preserve">  </w:t>
      </w:r>
      <w:r w:rsidR="00F510B4">
        <w:rPr>
          <w:rStyle w:val="cf01"/>
        </w:rPr>
        <w:t>MAT output not attached (explain)</w:t>
      </w:r>
    </w:p>
    <w:p w14:paraId="3E45D7EE" w14:textId="43CE5B5F" w:rsidR="00A12A08" w:rsidRPr="00A12A08" w:rsidRDefault="00A12A08" w:rsidP="00F510B4">
      <w:pPr>
        <w:pStyle w:val="pf0"/>
        <w:rPr>
          <w:rFonts w:ascii="Arial" w:hAnsi="Arial" w:cs="Arial"/>
          <w:i/>
          <w:iCs/>
          <w:color w:val="0070C0"/>
          <w:sz w:val="20"/>
          <w:szCs w:val="20"/>
        </w:rPr>
      </w:pPr>
      <w:r w:rsidRPr="00A12A08">
        <w:rPr>
          <w:rStyle w:val="cf01"/>
          <w:i/>
          <w:iCs/>
          <w:color w:val="0070C0"/>
        </w:rPr>
        <w:t xml:space="preserve">If you select </w:t>
      </w:r>
      <w:r>
        <w:rPr>
          <w:rStyle w:val="cf01"/>
          <w:i/>
          <w:iCs/>
          <w:color w:val="0070C0"/>
        </w:rPr>
        <w:t>“</w:t>
      </w:r>
      <w:r w:rsidRPr="00A12A08">
        <w:rPr>
          <w:rStyle w:val="cf01"/>
          <w:i/>
          <w:iCs/>
          <w:color w:val="0070C0"/>
        </w:rPr>
        <w:t>MAT output not attached</w:t>
      </w:r>
      <w:r>
        <w:rPr>
          <w:rStyle w:val="cf01"/>
          <w:i/>
          <w:iCs/>
          <w:color w:val="0070C0"/>
        </w:rPr>
        <w:t>” a text box will open for you to provide an explanation</w:t>
      </w:r>
      <w:r w:rsidRPr="00A12A08">
        <w:rPr>
          <w:rStyle w:val="cf01"/>
          <w:i/>
          <w:iCs/>
          <w:color w:val="0070C0"/>
        </w:rPr>
        <w:t>.</w:t>
      </w:r>
    </w:p>
    <w:p w14:paraId="573F2A1C" w14:textId="77777777" w:rsidR="00F510B4" w:rsidRDefault="00F510B4" w:rsidP="00F510B4">
      <w:pPr>
        <w:pStyle w:val="BodyText"/>
      </w:pPr>
    </w:p>
    <w:p w14:paraId="74E559CE" w14:textId="77777777" w:rsidR="00A12A08" w:rsidRDefault="00A12A08" w:rsidP="00F510B4">
      <w:pPr>
        <w:pStyle w:val="BodyText"/>
      </w:pPr>
    </w:p>
    <w:p w14:paraId="6005B006" w14:textId="7DB8889D" w:rsidR="00812DAA" w:rsidRPr="00D02EB1" w:rsidRDefault="00F510B4" w:rsidP="00D02EB1">
      <w:pPr>
        <w:spacing w:after="0"/>
        <w:rPr>
          <w:rFonts w:cstheme="minorHAnsi"/>
        </w:rPr>
      </w:pPr>
      <w:r>
        <w:rPr>
          <w:rFonts w:cstheme="minorHAnsi"/>
        </w:rPr>
        <w:lastRenderedPageBreak/>
        <w:t>_____________________________________________________________________________________</w:t>
      </w:r>
    </w:p>
    <w:p w14:paraId="51CF2DE0" w14:textId="74F2A00C" w:rsidR="00A12A08" w:rsidRDefault="00F510B4" w:rsidP="00296323">
      <w:pPr>
        <w:pStyle w:val="BodyText"/>
        <w:spacing w:before="120"/>
        <w:rPr>
          <w:color w:val="FF0000"/>
          <w:sz w:val="24"/>
          <w:szCs w:val="24"/>
        </w:rPr>
      </w:pPr>
      <w:r w:rsidRPr="46B91523">
        <w:rPr>
          <w:b/>
          <w:bCs/>
        </w:rPr>
        <w:t>Do you have a data dictionary, code table, or value sets (and risk model codes and coefficients, if applicable)?</w:t>
      </w:r>
      <w:r w:rsidR="00A12A08" w:rsidRPr="00A12A08">
        <w:rPr>
          <w:color w:val="FF0000"/>
          <w:sz w:val="24"/>
          <w:szCs w:val="24"/>
        </w:rPr>
        <w:t xml:space="preserve"> </w:t>
      </w:r>
      <w:r w:rsidR="00CD4A02" w:rsidRPr="00CD4A02">
        <w:rPr>
          <w:color w:val="C00000"/>
          <w:sz w:val="24"/>
          <w:szCs w:val="24"/>
        </w:rPr>
        <w:t>*</w:t>
      </w:r>
    </w:p>
    <w:p w14:paraId="21002149" w14:textId="77777777" w:rsidR="00F510B4" w:rsidRDefault="00F510B4" w:rsidP="00F510B4">
      <w:pPr>
        <w:pStyle w:val="BodyText"/>
      </w:pPr>
    </w:p>
    <w:p w14:paraId="6DCF2FC4" w14:textId="02A9C830" w:rsidR="005411D5" w:rsidRDefault="00000000" w:rsidP="00F510B4">
      <w:pPr>
        <w:pStyle w:val="BodyText"/>
      </w:pPr>
      <w:sdt>
        <w:sdtPr>
          <w:id w:val="-447556745"/>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Yes</w:t>
      </w:r>
    </w:p>
    <w:p w14:paraId="16A89A58" w14:textId="77777777" w:rsidR="00F510B4" w:rsidRDefault="00000000" w:rsidP="00F510B4">
      <w:pPr>
        <w:pStyle w:val="BodyText"/>
      </w:pPr>
      <w:sdt>
        <w:sdtPr>
          <w:id w:val="-372318519"/>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No</w:t>
      </w:r>
    </w:p>
    <w:p w14:paraId="5D35E447" w14:textId="77777777" w:rsidR="00F510B4" w:rsidRDefault="00F510B4" w:rsidP="00F510B4">
      <w:pPr>
        <w:pStyle w:val="BodyText"/>
      </w:pPr>
    </w:p>
    <w:p w14:paraId="77836E7A" w14:textId="057559D6" w:rsidR="00F510B4" w:rsidRDefault="00000000" w:rsidP="00F510B4">
      <w:pPr>
        <w:pStyle w:val="BodyText"/>
      </w:pPr>
      <w:sdt>
        <w:sdtPr>
          <w:id w:val="2124259123"/>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Attached Excel or csv file </w:t>
      </w:r>
      <w:r w:rsidR="00554193">
        <w:t xml:space="preserve">-- </w:t>
      </w:r>
      <w:r w:rsidR="00F510B4">
        <w:t>attach file here if answered yes</w:t>
      </w:r>
    </w:p>
    <w:p w14:paraId="47403B23" w14:textId="77777777" w:rsidR="00554193" w:rsidRPr="00A12A08" w:rsidRDefault="00554193" w:rsidP="00554193">
      <w:pPr>
        <w:pStyle w:val="BodyText"/>
        <w:rPr>
          <w:i/>
          <w:iCs/>
          <w:color w:val="0070C0"/>
        </w:rPr>
      </w:pPr>
      <w:r w:rsidRPr="00A12A08">
        <w:rPr>
          <w:i/>
          <w:iCs/>
          <w:color w:val="0070C0"/>
        </w:rPr>
        <w:t>Please put all information into one workbook. Excel formats are preferred (.xlsx or .csv).</w:t>
      </w:r>
    </w:p>
    <w:p w14:paraId="7749048B" w14:textId="77777777" w:rsidR="00554193" w:rsidRDefault="00554193" w:rsidP="00F510B4">
      <w:pPr>
        <w:pStyle w:val="BodyText"/>
      </w:pPr>
    </w:p>
    <w:p w14:paraId="083233BD" w14:textId="77777777" w:rsidR="00F510B4" w:rsidRDefault="00F510B4" w:rsidP="00F510B4">
      <w:pPr>
        <w:pStyle w:val="BodyText"/>
      </w:pPr>
    </w:p>
    <w:p w14:paraId="08F77F0E" w14:textId="77777777" w:rsidR="00F510B4" w:rsidRDefault="00000000" w:rsidP="00F510B4">
      <w:pPr>
        <w:pStyle w:val="BodyText"/>
      </w:pPr>
      <w:sdt>
        <w:sdtPr>
          <w:id w:val="-1733306471"/>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If </w:t>
      </w:r>
      <w:proofErr w:type="gramStart"/>
      <w:r w:rsidR="00F510B4">
        <w:t>no</w:t>
      </w:r>
      <w:proofErr w:type="gramEnd"/>
      <w:r w:rsidR="00F510B4">
        <w:t>, attest that all information will be provided in other fields in the submission.</w:t>
      </w:r>
    </w:p>
    <w:p w14:paraId="23CC70E9" w14:textId="77777777" w:rsidR="00F510B4" w:rsidRDefault="00F510B4" w:rsidP="00F510B4">
      <w:pPr>
        <w:pStyle w:val="BodyText"/>
      </w:pPr>
    </w:p>
    <w:p w14:paraId="75146F29" w14:textId="77777777" w:rsidR="00F510B4" w:rsidRDefault="00F510B4" w:rsidP="00F510B4">
      <w:pPr>
        <w:pStyle w:val="BodyText"/>
      </w:pPr>
    </w:p>
    <w:p w14:paraId="7236ADC0"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44BBC30D" w14:textId="77777777" w:rsidR="00F510B4" w:rsidRDefault="00F510B4" w:rsidP="00F510B4">
      <w:pPr>
        <w:pStyle w:val="BodyText"/>
      </w:pPr>
    </w:p>
    <w:p w14:paraId="47548A37" w14:textId="77777777" w:rsidR="00F510B4" w:rsidRPr="00F510B4" w:rsidRDefault="00F510B4" w:rsidP="00F510B4">
      <w:pPr>
        <w:pStyle w:val="BodyText"/>
      </w:pPr>
    </w:p>
    <w:p w14:paraId="53BDB3E1" w14:textId="74FCBB89" w:rsidR="00554193" w:rsidRDefault="00F510B4" w:rsidP="00F510B4">
      <w:pPr>
        <w:pStyle w:val="BodyText"/>
        <w:rPr>
          <w:color w:val="FF0000"/>
          <w:sz w:val="24"/>
          <w:szCs w:val="24"/>
        </w:rPr>
      </w:pPr>
      <w:r w:rsidRPr="003965F0">
        <w:rPr>
          <w:b/>
          <w:bCs/>
        </w:rPr>
        <w:t>Provide details needed to calculate the numerator</w:t>
      </w:r>
      <w:r>
        <w:t>.</w:t>
      </w:r>
      <w:r w:rsidR="00554193" w:rsidRPr="00554193">
        <w:rPr>
          <w:color w:val="FF0000"/>
          <w:sz w:val="24"/>
          <w:szCs w:val="24"/>
        </w:rPr>
        <w:t xml:space="preserve"> </w:t>
      </w:r>
      <w:r w:rsidR="00CD4A02" w:rsidRPr="00CD4A02">
        <w:rPr>
          <w:color w:val="C00000"/>
          <w:sz w:val="24"/>
          <w:szCs w:val="24"/>
        </w:rPr>
        <w:t>*</w:t>
      </w:r>
    </w:p>
    <w:p w14:paraId="2BF973E7" w14:textId="283630E0" w:rsidR="00F510B4" w:rsidRDefault="00F510B4" w:rsidP="00F510B4">
      <w:pPr>
        <w:pStyle w:val="BodyText"/>
      </w:pPr>
      <w:r w:rsidRPr="006845EE">
        <w:rPr>
          <w:i/>
          <w:iCs/>
          <w:color w:val="0070C0"/>
        </w:rPr>
        <w:t>All information required to identify and calculate the cases from the target population</w:t>
      </w:r>
      <w:r>
        <w:rPr>
          <w:i/>
          <w:iCs/>
          <w:color w:val="0070C0"/>
        </w:rPr>
        <w:t xml:space="preserve"> (denominator)</w:t>
      </w:r>
      <w:r w:rsidRPr="006845EE">
        <w:rPr>
          <w:i/>
          <w:iCs/>
          <w:color w:val="0070C0"/>
        </w:rPr>
        <w:t xml:space="preserve"> with the target process, condition, event, or outcome such as definitions, </w:t>
      </w:r>
      <w:proofErr w:type="gramStart"/>
      <w:r w:rsidRPr="006845EE">
        <w:rPr>
          <w:i/>
          <w:iCs/>
          <w:color w:val="0070C0"/>
        </w:rPr>
        <w:t>time period</w:t>
      </w:r>
      <w:proofErr w:type="gramEnd"/>
      <w:r w:rsidRPr="006845EE">
        <w:rPr>
          <w:i/>
          <w:iCs/>
          <w:color w:val="0070C0"/>
        </w:rPr>
        <w:t xml:space="preserve"> for data collection, specific data collection items/responses, code/value sets. </w:t>
      </w:r>
      <w:r>
        <w:rPr>
          <w:i/>
          <w:iCs/>
          <w:color w:val="0070C0"/>
        </w:rPr>
        <w:t xml:space="preserve">If your list of codes with descriptors is greater than will fit in this text box you must attach an excel or csv file in the previous question. </w:t>
      </w:r>
      <w:r w:rsidRPr="006845EE">
        <w:rPr>
          <w:i/>
          <w:iCs/>
          <w:color w:val="0070C0"/>
        </w:rPr>
        <w:t xml:space="preserve">Please provide lists of individual codes with descriptors that exceed </w:t>
      </w:r>
      <w:r>
        <w:rPr>
          <w:i/>
          <w:iCs/>
          <w:color w:val="0070C0"/>
        </w:rPr>
        <w:t>one</w:t>
      </w:r>
      <w:r w:rsidRPr="00605E85">
        <w:rPr>
          <w:i/>
          <w:iCs/>
          <w:color w:val="0070C0"/>
        </w:rPr>
        <w:t xml:space="preserve"> page in an Excel or csv file in response</w:t>
      </w:r>
      <w:r>
        <w:rPr>
          <w:i/>
          <w:iCs/>
          <w:color w:val="0070C0"/>
        </w:rPr>
        <w:t xml:space="preserve"> to the field requesting the data dictionary, code table, or value sets. </w:t>
      </w:r>
    </w:p>
    <w:p w14:paraId="3EB66DDB" w14:textId="77777777" w:rsidR="00554193" w:rsidRDefault="00554193" w:rsidP="00F510B4">
      <w:pPr>
        <w:pStyle w:val="BodyText"/>
      </w:pPr>
    </w:p>
    <w:p w14:paraId="1BE03013" w14:textId="77777777" w:rsidR="00F510B4" w:rsidRDefault="00F510B4" w:rsidP="00F510B4">
      <w:pPr>
        <w:pStyle w:val="BodyText"/>
      </w:pPr>
    </w:p>
    <w:p w14:paraId="72DB4CFF"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76BE0539" w14:textId="77777777" w:rsidR="00F510B4" w:rsidRDefault="00F510B4" w:rsidP="00F510B4">
      <w:pPr>
        <w:pStyle w:val="BodyText"/>
      </w:pPr>
    </w:p>
    <w:p w14:paraId="02A10380" w14:textId="77777777" w:rsidR="00F510B4" w:rsidRDefault="00F510B4" w:rsidP="00F510B4">
      <w:pPr>
        <w:pStyle w:val="BodyText"/>
      </w:pPr>
    </w:p>
    <w:p w14:paraId="0765399D" w14:textId="652D28AF" w:rsidR="00554193" w:rsidRDefault="00F510B4" w:rsidP="00F510B4">
      <w:pPr>
        <w:pStyle w:val="BodyText"/>
        <w:rPr>
          <w:color w:val="FF0000"/>
          <w:sz w:val="24"/>
          <w:szCs w:val="24"/>
        </w:rPr>
      </w:pPr>
      <w:r w:rsidRPr="003965F0">
        <w:rPr>
          <w:b/>
          <w:bCs/>
        </w:rPr>
        <w:t>Provide details needed to calculate the denominator.</w:t>
      </w:r>
      <w:r>
        <w:t xml:space="preserve"> </w:t>
      </w:r>
      <w:r w:rsidR="00CD4A02" w:rsidRPr="00CD4A02">
        <w:rPr>
          <w:color w:val="C00000"/>
          <w:sz w:val="24"/>
          <w:szCs w:val="24"/>
        </w:rPr>
        <w:t>*</w:t>
      </w:r>
    </w:p>
    <w:p w14:paraId="760FFA9F" w14:textId="63323195" w:rsidR="00F510B4" w:rsidRDefault="00F510B4" w:rsidP="00F510B4">
      <w:pPr>
        <w:pStyle w:val="BodyText"/>
      </w:pPr>
      <w:r w:rsidRPr="006845EE">
        <w:rPr>
          <w:i/>
          <w:iCs/>
          <w:color w:val="0070C0"/>
        </w:rPr>
        <w:t xml:space="preserve">All information required to identify and calculate the target population/denominator such as definitions, </w:t>
      </w:r>
      <w:proofErr w:type="gramStart"/>
      <w:r w:rsidRPr="006845EE">
        <w:rPr>
          <w:i/>
          <w:iCs/>
          <w:color w:val="0070C0"/>
        </w:rPr>
        <w:t>time period</w:t>
      </w:r>
      <w:proofErr w:type="gramEnd"/>
      <w:r w:rsidRPr="006845EE">
        <w:rPr>
          <w:i/>
          <w:iCs/>
          <w:color w:val="0070C0"/>
        </w:rPr>
        <w:t xml:space="preserve"> for data collection, specific data collection items/responses, code/value sets. Please provide lists of individual codes with descriptors that exceed one page in an Excel or csv file in response </w:t>
      </w:r>
      <w:r>
        <w:rPr>
          <w:i/>
          <w:iCs/>
          <w:color w:val="0070C0"/>
        </w:rPr>
        <w:t xml:space="preserve">to the field requesting the data dictionary, code table, or value sets. </w:t>
      </w:r>
    </w:p>
    <w:p w14:paraId="31F46E78" w14:textId="77777777" w:rsidR="00E93C64" w:rsidRDefault="00E93C64" w:rsidP="00F510B4">
      <w:pPr>
        <w:pStyle w:val="BodyText"/>
      </w:pPr>
    </w:p>
    <w:p w14:paraId="4903B383" w14:textId="77777777" w:rsidR="00E93C64" w:rsidRPr="00605E85" w:rsidRDefault="00E93C64" w:rsidP="00F510B4">
      <w:pPr>
        <w:pStyle w:val="BodyText"/>
        <w:rPr>
          <w:i/>
          <w:iCs/>
          <w:color w:val="0070C0"/>
        </w:rPr>
      </w:pPr>
    </w:p>
    <w:p w14:paraId="10FF96AD"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5E056BA6" w14:textId="77777777" w:rsidR="00F510B4" w:rsidRDefault="00F510B4" w:rsidP="00F510B4">
      <w:pPr>
        <w:pStyle w:val="BodyText"/>
      </w:pPr>
    </w:p>
    <w:p w14:paraId="71C2CBD5" w14:textId="77777777" w:rsidR="00F510B4" w:rsidRDefault="00F510B4" w:rsidP="00F510B4">
      <w:pPr>
        <w:pStyle w:val="BodyText"/>
      </w:pPr>
    </w:p>
    <w:p w14:paraId="66A1ABF4" w14:textId="66088D10" w:rsidR="00E93C64" w:rsidRDefault="00F510B4" w:rsidP="00F510B4">
      <w:pPr>
        <w:pStyle w:val="BodyText"/>
      </w:pPr>
      <w:r w:rsidRPr="00A90222">
        <w:rPr>
          <w:b/>
          <w:bCs/>
        </w:rPr>
        <w:t>Describe denominator exclusions</w:t>
      </w:r>
      <w:r>
        <w:t xml:space="preserve">. </w:t>
      </w:r>
      <w:r w:rsidR="00CD4A02" w:rsidRPr="00CD4A02">
        <w:rPr>
          <w:color w:val="C00000"/>
          <w:sz w:val="24"/>
          <w:szCs w:val="24"/>
        </w:rPr>
        <w:t>*</w:t>
      </w:r>
    </w:p>
    <w:p w14:paraId="5912A51C" w14:textId="0D97A0AF" w:rsidR="00F510B4" w:rsidRDefault="00F510B4" w:rsidP="00F510B4">
      <w:pPr>
        <w:pStyle w:val="BodyText"/>
      </w:pPr>
      <w:r w:rsidRPr="46B91523">
        <w:rPr>
          <w:i/>
          <w:iCs/>
          <w:color w:val="0070C0"/>
        </w:rPr>
        <w:t xml:space="preserve">Briefly describe exclusions from the denominator cases, if any. Enter “None” if the measure does not have denominator exclusions. </w:t>
      </w:r>
    </w:p>
    <w:p w14:paraId="3C5F7F77" w14:textId="77777777" w:rsidR="00E93C64" w:rsidRDefault="00E93C64" w:rsidP="00F510B4">
      <w:pPr>
        <w:pStyle w:val="BodyText"/>
      </w:pPr>
    </w:p>
    <w:p w14:paraId="2A3DA19D" w14:textId="77777777" w:rsidR="00E93C64" w:rsidRDefault="00E93C64" w:rsidP="00F510B4">
      <w:pPr>
        <w:pStyle w:val="BodyText"/>
        <w:rPr>
          <w:i/>
          <w:iCs/>
        </w:rPr>
      </w:pPr>
    </w:p>
    <w:p w14:paraId="38441662" w14:textId="6F529D4C" w:rsidR="00F510B4" w:rsidRPr="005763A2" w:rsidRDefault="00F510B4" w:rsidP="00F510B4">
      <w:pPr>
        <w:spacing w:after="0"/>
        <w:rPr>
          <w:rFonts w:cstheme="minorHAnsi"/>
        </w:rPr>
      </w:pPr>
      <w:r>
        <w:rPr>
          <w:rFonts w:cstheme="minorHAnsi"/>
        </w:rPr>
        <w:t>____________________________________________________________________________________</w:t>
      </w:r>
    </w:p>
    <w:p w14:paraId="49890A96" w14:textId="77777777" w:rsidR="00F510B4" w:rsidRPr="00F510B4" w:rsidRDefault="00F510B4" w:rsidP="00F510B4">
      <w:pPr>
        <w:pStyle w:val="BodyText"/>
      </w:pPr>
    </w:p>
    <w:p w14:paraId="2D82A46B" w14:textId="5679C184" w:rsidR="00E93C64" w:rsidRDefault="00F510B4" w:rsidP="00F510B4">
      <w:pPr>
        <w:pStyle w:val="BodyText"/>
        <w:rPr>
          <w:i/>
          <w:iCs/>
          <w:color w:val="0070C0"/>
        </w:rPr>
      </w:pPr>
      <w:r w:rsidRPr="003965F0">
        <w:rPr>
          <w:b/>
          <w:bCs/>
        </w:rPr>
        <w:t>Provide details needed to calculate denominator exclusions</w:t>
      </w:r>
      <w:r w:rsidRPr="00C37024">
        <w:rPr>
          <w:b/>
          <w:bCs/>
        </w:rPr>
        <w:t>.</w:t>
      </w:r>
      <w:r w:rsidR="00C37024">
        <w:rPr>
          <w:b/>
          <w:bCs/>
          <w:color w:val="0070C0"/>
        </w:rPr>
        <w:t xml:space="preserve"> </w:t>
      </w:r>
      <w:r w:rsidR="00CD4A02" w:rsidRPr="00CD4A02">
        <w:rPr>
          <w:color w:val="C00000"/>
          <w:sz w:val="24"/>
          <w:szCs w:val="24"/>
        </w:rPr>
        <w:t>*</w:t>
      </w:r>
      <w:r w:rsidRPr="46B91523">
        <w:rPr>
          <w:color w:val="0070C0"/>
        </w:rPr>
        <w:t xml:space="preserve"> </w:t>
      </w:r>
      <w:r w:rsidRPr="46B91523">
        <w:rPr>
          <w:i/>
          <w:iCs/>
          <w:color w:val="0070C0"/>
        </w:rPr>
        <w:t xml:space="preserve"> </w:t>
      </w:r>
    </w:p>
    <w:p w14:paraId="2967ED7E" w14:textId="07EA6C13" w:rsidR="00F510B4" w:rsidRDefault="00F510B4" w:rsidP="00F510B4">
      <w:pPr>
        <w:pStyle w:val="BodyText"/>
        <w:rPr>
          <w:i/>
          <w:iCs/>
          <w:color w:val="0070C0"/>
        </w:rPr>
      </w:pPr>
      <w:r w:rsidRPr="46B91523">
        <w:rPr>
          <w:i/>
          <w:iCs/>
          <w:color w:val="0070C0"/>
        </w:rPr>
        <w:t xml:space="preserve">Enter “None” if the measure does not have denominator exclusions. All information required to identify and calculate exclusions from the denominator such as definitions, </w:t>
      </w:r>
      <w:proofErr w:type="gramStart"/>
      <w:r w:rsidRPr="46B91523">
        <w:rPr>
          <w:i/>
          <w:iCs/>
          <w:color w:val="0070C0"/>
        </w:rPr>
        <w:t>time period</w:t>
      </w:r>
      <w:proofErr w:type="gramEnd"/>
      <w:r w:rsidRPr="46B91523">
        <w:rPr>
          <w:i/>
          <w:iCs/>
          <w:color w:val="0070C0"/>
        </w:rPr>
        <w:t xml:space="preserve"> for data collection, specific data collection items/responses, code/value sets. </w:t>
      </w:r>
      <w:r>
        <w:rPr>
          <w:i/>
          <w:iCs/>
          <w:color w:val="0070C0"/>
        </w:rPr>
        <w:t xml:space="preserve">If the lists of codes with descriptors exceeds one page in Word, then </w:t>
      </w:r>
      <w:r w:rsidRPr="003965F0">
        <w:rPr>
          <w:i/>
          <w:iCs/>
          <w:color w:val="0070C0"/>
        </w:rPr>
        <w:t>please provide these lists in an Excel or csv file</w:t>
      </w:r>
      <w:r w:rsidRPr="46B91523">
        <w:rPr>
          <w:i/>
          <w:iCs/>
          <w:color w:val="0070C0"/>
        </w:rPr>
        <w:t xml:space="preserve"> in response to the field requesting the data dictionary, code table, or value sets. </w:t>
      </w:r>
    </w:p>
    <w:p w14:paraId="130EBBD0" w14:textId="77777777" w:rsidR="00F510B4" w:rsidRDefault="00F510B4" w:rsidP="00F510B4">
      <w:pPr>
        <w:pStyle w:val="BodyText"/>
      </w:pPr>
    </w:p>
    <w:p w14:paraId="6CD8A147" w14:textId="77777777" w:rsidR="000730CD" w:rsidRDefault="000730CD" w:rsidP="00F510B4">
      <w:pPr>
        <w:spacing w:after="0"/>
        <w:rPr>
          <w:rFonts w:cstheme="minorHAnsi"/>
        </w:rPr>
      </w:pPr>
    </w:p>
    <w:p w14:paraId="7AD83A27" w14:textId="77777777" w:rsidR="00296323" w:rsidRDefault="00296323">
      <w:pPr>
        <w:rPr>
          <w:rFonts w:cstheme="minorHAnsi"/>
        </w:rPr>
      </w:pPr>
      <w:r>
        <w:rPr>
          <w:rFonts w:cstheme="minorHAnsi"/>
        </w:rPr>
        <w:br w:type="page"/>
      </w:r>
    </w:p>
    <w:p w14:paraId="7442DE2E" w14:textId="4B230EF1" w:rsidR="000730CD" w:rsidRPr="00296323" w:rsidRDefault="00F510B4" w:rsidP="00296323">
      <w:pPr>
        <w:spacing w:after="0"/>
        <w:rPr>
          <w:rFonts w:cstheme="minorHAnsi"/>
        </w:rPr>
      </w:pPr>
      <w:r>
        <w:rPr>
          <w:rFonts w:cstheme="minorHAnsi"/>
        </w:rPr>
        <w:lastRenderedPageBreak/>
        <w:t>_____________________________________________________________________________________</w:t>
      </w:r>
    </w:p>
    <w:p w14:paraId="5C897B55" w14:textId="05113F03" w:rsidR="00F510B4" w:rsidRDefault="00F510B4" w:rsidP="00296323">
      <w:pPr>
        <w:pStyle w:val="BodyText"/>
        <w:spacing w:before="120"/>
        <w:rPr>
          <w:i/>
          <w:iCs/>
        </w:rPr>
      </w:pPr>
      <w:r w:rsidRPr="00A90222">
        <w:rPr>
          <w:b/>
          <w:bCs/>
        </w:rPr>
        <w:t>Please select the most relevant type of score.</w:t>
      </w:r>
      <w:r>
        <w:t xml:space="preserve"> </w:t>
      </w:r>
      <w:r w:rsidR="00CD4A02" w:rsidRPr="00CD4A02">
        <w:rPr>
          <w:color w:val="C00000"/>
          <w:sz w:val="24"/>
          <w:szCs w:val="24"/>
        </w:rPr>
        <w:t>*</w:t>
      </w:r>
    </w:p>
    <w:p w14:paraId="214D578E" w14:textId="77777777" w:rsidR="00F510B4" w:rsidRDefault="00000000" w:rsidP="00F510B4">
      <w:pPr>
        <w:pStyle w:val="BodyText"/>
      </w:pPr>
      <w:sdt>
        <w:sdtPr>
          <w:id w:val="-848400968"/>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Categorical, e.g., yes/no</w:t>
      </w:r>
    </w:p>
    <w:p w14:paraId="2F2496BD" w14:textId="77777777" w:rsidR="00F510B4" w:rsidRDefault="00000000" w:rsidP="00F510B4">
      <w:pPr>
        <w:pStyle w:val="BodyText"/>
      </w:pPr>
      <w:sdt>
        <w:sdtPr>
          <w:id w:val="-1836221839"/>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Continuous variable, e.g., average </w:t>
      </w:r>
    </w:p>
    <w:p w14:paraId="29B79452" w14:textId="77777777" w:rsidR="00F510B4" w:rsidRDefault="00000000" w:rsidP="00F510B4">
      <w:pPr>
        <w:pStyle w:val="BodyText"/>
      </w:pPr>
      <w:sdt>
        <w:sdtPr>
          <w:id w:val="-1790121603"/>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Count</w:t>
      </w:r>
    </w:p>
    <w:p w14:paraId="02C1E875" w14:textId="77777777" w:rsidR="00F510B4" w:rsidRDefault="00000000" w:rsidP="00F510B4">
      <w:pPr>
        <w:pStyle w:val="BodyText"/>
      </w:pPr>
      <w:sdt>
        <w:sdtPr>
          <w:id w:val="-1696988336"/>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Rate/proportion </w:t>
      </w:r>
    </w:p>
    <w:p w14:paraId="63FF7BBC" w14:textId="77777777" w:rsidR="00F510B4" w:rsidRDefault="00000000" w:rsidP="00F510B4">
      <w:pPr>
        <w:pStyle w:val="BodyText"/>
      </w:pPr>
      <w:sdt>
        <w:sdtPr>
          <w:id w:val="1549028045"/>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Composite scale</w:t>
      </w:r>
    </w:p>
    <w:p w14:paraId="5B3AD415" w14:textId="77777777" w:rsidR="00F510B4" w:rsidRDefault="00000000" w:rsidP="00F510B4">
      <w:pPr>
        <w:pStyle w:val="BodyText"/>
      </w:pPr>
      <w:sdt>
        <w:sdtPr>
          <w:id w:val="-521009253"/>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Other scoring method </w:t>
      </w:r>
    </w:p>
    <w:p w14:paraId="7AE712FA" w14:textId="77777777" w:rsidR="00F510B4" w:rsidRPr="00066C49" w:rsidRDefault="00F510B4" w:rsidP="00F510B4">
      <w:pPr>
        <w:pStyle w:val="BodyText"/>
      </w:pPr>
      <w:r>
        <w:tab/>
        <w:t>Please specify (text box)</w:t>
      </w:r>
    </w:p>
    <w:p w14:paraId="43798B0C" w14:textId="77777777" w:rsidR="00E93C64" w:rsidRDefault="00E93C64" w:rsidP="00F510B4">
      <w:pPr>
        <w:pStyle w:val="BodyText"/>
      </w:pPr>
    </w:p>
    <w:p w14:paraId="71A4DDFA"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2FC347C3" w14:textId="77777777" w:rsidR="00F510B4" w:rsidRDefault="00F510B4" w:rsidP="00F510B4">
      <w:pPr>
        <w:pStyle w:val="BodyText"/>
      </w:pPr>
    </w:p>
    <w:p w14:paraId="7C3D7D88" w14:textId="77777777" w:rsidR="00F510B4" w:rsidRPr="00066C49" w:rsidRDefault="00F510B4" w:rsidP="00F510B4">
      <w:pPr>
        <w:pStyle w:val="BodyText"/>
      </w:pPr>
    </w:p>
    <w:p w14:paraId="5E05C6C9" w14:textId="1C0D7528" w:rsidR="00F510B4" w:rsidRPr="00A90222" w:rsidRDefault="00F510B4" w:rsidP="00F510B4">
      <w:pPr>
        <w:pStyle w:val="BodyText"/>
        <w:rPr>
          <w:b/>
          <w:bCs/>
        </w:rPr>
      </w:pPr>
      <w:r w:rsidRPr="00A90222">
        <w:rPr>
          <w:b/>
          <w:bCs/>
        </w:rPr>
        <w:t>Select the appropriate interpretation of the measure score.</w:t>
      </w:r>
      <w:r w:rsidR="00E93C64" w:rsidRPr="00E93C64">
        <w:rPr>
          <w:color w:val="FF0000"/>
          <w:sz w:val="24"/>
          <w:szCs w:val="24"/>
        </w:rPr>
        <w:t xml:space="preserve"> </w:t>
      </w:r>
      <w:r w:rsidR="00CD4A02" w:rsidRPr="00CD4A02">
        <w:rPr>
          <w:color w:val="C00000"/>
          <w:sz w:val="24"/>
          <w:szCs w:val="24"/>
        </w:rPr>
        <w:t>*</w:t>
      </w:r>
    </w:p>
    <w:p w14:paraId="1EA7FAF1" w14:textId="77777777" w:rsidR="00F510B4" w:rsidRDefault="00000000" w:rsidP="00F510B4">
      <w:pPr>
        <w:pStyle w:val="BodyText"/>
      </w:pPr>
      <w:sdt>
        <w:sdtPr>
          <w:id w:val="-2106640700"/>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Better quality = Higher score</w:t>
      </w:r>
    </w:p>
    <w:p w14:paraId="2D52B4F0" w14:textId="77777777" w:rsidR="00F510B4" w:rsidRDefault="00000000" w:rsidP="00F510B4">
      <w:pPr>
        <w:pStyle w:val="BodyText"/>
      </w:pPr>
      <w:sdt>
        <w:sdtPr>
          <w:id w:val="1351759614"/>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Better quality = Lower score</w:t>
      </w:r>
    </w:p>
    <w:p w14:paraId="58F4164E" w14:textId="77777777" w:rsidR="00F510B4" w:rsidRDefault="00000000" w:rsidP="00F510B4">
      <w:pPr>
        <w:pStyle w:val="BodyText"/>
      </w:pPr>
      <w:sdt>
        <w:sdtPr>
          <w:id w:val="466395810"/>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Better quality = Score within a defined interval</w:t>
      </w:r>
    </w:p>
    <w:p w14:paraId="2708943E" w14:textId="77777777" w:rsidR="00F510B4" w:rsidRDefault="00000000" w:rsidP="00F510B4">
      <w:pPr>
        <w:pStyle w:val="BodyText"/>
      </w:pPr>
      <w:sdt>
        <w:sdtPr>
          <w:id w:val="887143656"/>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Passing score defines better quality</w:t>
      </w:r>
    </w:p>
    <w:p w14:paraId="0F2BC334" w14:textId="77777777" w:rsidR="00F510B4" w:rsidRDefault="00000000" w:rsidP="00F510B4">
      <w:pPr>
        <w:pStyle w:val="BodyText"/>
      </w:pPr>
      <w:sdt>
        <w:sdtPr>
          <w:id w:val="-9378240"/>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N/A </w:t>
      </w:r>
    </w:p>
    <w:p w14:paraId="1CEC499B" w14:textId="046D0A7C" w:rsidR="00F510B4" w:rsidRPr="002A7564" w:rsidRDefault="00E93C64" w:rsidP="00E93C64">
      <w:pPr>
        <w:pStyle w:val="BodyText"/>
        <w:ind w:firstLine="720"/>
        <w:rPr>
          <w:color w:val="0070C0"/>
        </w:rPr>
      </w:pPr>
      <w:r>
        <w:t>Please specify</w:t>
      </w:r>
      <w:r w:rsidR="00F510B4">
        <w:t xml:space="preserve"> </w:t>
      </w:r>
      <w:r>
        <w:t>(</w:t>
      </w:r>
      <w:r w:rsidR="00F510B4">
        <w:t>text box</w:t>
      </w:r>
      <w:r>
        <w:t>)</w:t>
      </w:r>
      <w:r w:rsidR="00F510B4">
        <w:t xml:space="preserve"> </w:t>
      </w:r>
      <w:r w:rsidR="00F510B4" w:rsidRPr="002A7564">
        <w:rPr>
          <w:color w:val="0070C0"/>
        </w:rPr>
        <w:t>For example, cost and efficiency measures</w:t>
      </w:r>
    </w:p>
    <w:p w14:paraId="2FD07D20" w14:textId="77777777" w:rsidR="00F510B4" w:rsidRDefault="00F510B4" w:rsidP="00F510B4">
      <w:pPr>
        <w:pStyle w:val="BodyText"/>
        <w:rPr>
          <w:color w:val="0070C0"/>
        </w:rPr>
      </w:pPr>
    </w:p>
    <w:p w14:paraId="5CE4AD5D"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6C5D08D8" w14:textId="77777777" w:rsidR="00F510B4" w:rsidRDefault="00F510B4" w:rsidP="00F510B4">
      <w:pPr>
        <w:pStyle w:val="BodyText"/>
      </w:pPr>
    </w:p>
    <w:p w14:paraId="4144B56C" w14:textId="7B7D16A3" w:rsidR="00E93C64" w:rsidRDefault="00F510B4" w:rsidP="00F510B4">
      <w:pPr>
        <w:pStyle w:val="BodyText"/>
        <w:rPr>
          <w:color w:val="FF0000"/>
          <w:sz w:val="24"/>
          <w:szCs w:val="24"/>
        </w:rPr>
      </w:pPr>
      <w:r w:rsidRPr="46B91523">
        <w:rPr>
          <w:b/>
          <w:bCs/>
        </w:rPr>
        <w:t>Diagram or describe the calculation of the measure score as an ordered sequence of steps.</w:t>
      </w:r>
      <w:r w:rsidR="00E93C64" w:rsidRPr="00E93C64">
        <w:rPr>
          <w:color w:val="FF0000"/>
          <w:sz w:val="24"/>
          <w:szCs w:val="24"/>
        </w:rPr>
        <w:t xml:space="preserve"> </w:t>
      </w:r>
      <w:r w:rsidR="00CD4A02" w:rsidRPr="00CD4A02">
        <w:rPr>
          <w:color w:val="C00000"/>
          <w:sz w:val="24"/>
          <w:szCs w:val="24"/>
        </w:rPr>
        <w:t>*</w:t>
      </w:r>
    </w:p>
    <w:p w14:paraId="4829269A" w14:textId="46C1955E" w:rsidR="00F510B4" w:rsidRDefault="00F510B4" w:rsidP="00F510B4">
      <w:pPr>
        <w:pStyle w:val="BodyText"/>
      </w:pPr>
      <w:r w:rsidRPr="46B91523">
        <w:rPr>
          <w:i/>
          <w:iCs/>
          <w:color w:val="0070C0"/>
        </w:rPr>
        <w:t xml:space="preserve">Identify the denominator, denominator exclusions, denominator exceptions, numerator, numerator exclusions, </w:t>
      </w:r>
      <w:proofErr w:type="gramStart"/>
      <w:r w:rsidRPr="46B91523">
        <w:rPr>
          <w:i/>
          <w:iCs/>
          <w:color w:val="0070C0"/>
        </w:rPr>
        <w:t>time period</w:t>
      </w:r>
      <w:proofErr w:type="gramEnd"/>
      <w:r w:rsidRPr="46B91523">
        <w:rPr>
          <w:i/>
          <w:iCs/>
          <w:color w:val="0070C0"/>
        </w:rPr>
        <w:t xml:space="preserve"> of data collection, risk adjustment, and any other calculations. </w:t>
      </w:r>
    </w:p>
    <w:p w14:paraId="6DBABD95" w14:textId="77777777" w:rsidR="00F510B4" w:rsidRDefault="00F510B4" w:rsidP="00F510B4">
      <w:pPr>
        <w:pStyle w:val="BodyText"/>
      </w:pPr>
    </w:p>
    <w:p w14:paraId="3007DC97" w14:textId="0A5DB81F" w:rsidR="00F510B4" w:rsidRDefault="00F510B4" w:rsidP="00F510B4">
      <w:pPr>
        <w:pStyle w:val="BodyText"/>
      </w:pPr>
      <w:r>
        <w:t xml:space="preserve">Upload diagram if applicable (file types: PDF, </w:t>
      </w:r>
      <w:proofErr w:type="spellStart"/>
      <w:r>
        <w:t>visio</w:t>
      </w:r>
      <w:proofErr w:type="spellEnd"/>
      <w:r>
        <w:t>, jpg</w:t>
      </w:r>
      <w:r w:rsidR="00E93C64">
        <w:t xml:space="preserve">, </w:t>
      </w:r>
      <w:proofErr w:type="spellStart"/>
      <w:r>
        <w:t>png</w:t>
      </w:r>
      <w:proofErr w:type="spellEnd"/>
      <w:r>
        <w:t>)</w:t>
      </w:r>
    </w:p>
    <w:p w14:paraId="20E2299A" w14:textId="77777777" w:rsidR="00E93C64" w:rsidRDefault="00E93C64" w:rsidP="00F510B4">
      <w:pPr>
        <w:pStyle w:val="BodyText"/>
      </w:pPr>
    </w:p>
    <w:p w14:paraId="27E7D81F" w14:textId="77777777" w:rsidR="00E93C64" w:rsidRPr="006845EE" w:rsidRDefault="00E93C64" w:rsidP="00F510B4">
      <w:pPr>
        <w:pStyle w:val="BodyText"/>
        <w:rPr>
          <w:i/>
          <w:iCs/>
          <w:color w:val="0070C0"/>
        </w:rPr>
      </w:pPr>
    </w:p>
    <w:p w14:paraId="4BDBB834" w14:textId="7238FC25" w:rsidR="00F510B4" w:rsidRPr="005763A2" w:rsidRDefault="00F510B4" w:rsidP="00F510B4">
      <w:pPr>
        <w:spacing w:after="0"/>
        <w:rPr>
          <w:rFonts w:cstheme="minorHAnsi"/>
        </w:rPr>
      </w:pPr>
      <w:r>
        <w:rPr>
          <w:rFonts w:cstheme="minorHAnsi"/>
        </w:rPr>
        <w:t>____________________________________________________________________________________</w:t>
      </w:r>
    </w:p>
    <w:p w14:paraId="5F603322" w14:textId="77777777" w:rsidR="00F510B4" w:rsidRPr="00066C49" w:rsidRDefault="00F510B4" w:rsidP="00F510B4">
      <w:pPr>
        <w:pStyle w:val="BodyText"/>
        <w:rPr>
          <w:color w:val="0070C0"/>
        </w:rPr>
      </w:pPr>
    </w:p>
    <w:p w14:paraId="76849086" w14:textId="3ACE4248" w:rsidR="00E93C64" w:rsidRDefault="00F510B4" w:rsidP="00F510B4">
      <w:pPr>
        <w:pStyle w:val="BodyText"/>
      </w:pPr>
      <w:r w:rsidRPr="46B91523">
        <w:rPr>
          <w:b/>
          <w:bCs/>
        </w:rPr>
        <w:t>Provide all information required to stratify the measure results, if necessary.</w:t>
      </w:r>
      <w:r w:rsidR="00E93C64" w:rsidRPr="00E93C64">
        <w:rPr>
          <w:color w:val="FF0000"/>
          <w:sz w:val="24"/>
          <w:szCs w:val="24"/>
        </w:rPr>
        <w:t xml:space="preserve"> </w:t>
      </w:r>
      <w:r w:rsidR="00CD4A02" w:rsidRPr="00CD4A02">
        <w:rPr>
          <w:color w:val="C00000"/>
          <w:sz w:val="24"/>
          <w:szCs w:val="24"/>
        </w:rPr>
        <w:t>*</w:t>
      </w:r>
      <w:r>
        <w:t xml:space="preserve"> </w:t>
      </w:r>
    </w:p>
    <w:p w14:paraId="08968170" w14:textId="3B81A492" w:rsidR="00F510B4" w:rsidRDefault="00F510B4" w:rsidP="00F510B4">
      <w:pPr>
        <w:pStyle w:val="BodyText"/>
      </w:pPr>
      <w:r w:rsidRPr="46B91523">
        <w:rPr>
          <w:i/>
          <w:iCs/>
          <w:color w:val="0070C0"/>
        </w:rPr>
        <w:t xml:space="preserve">Include the stratification variables, definitions, specific data collection items/responses, code/value sets, and the risk-model covariates and coefficients for the clinically-adjusted version of the measure when appropriate. Please provide lists of individual codes with descriptors that exceed one page in an Excel or csv file in response to the field requesting the data dictionary, code table, or value sets. </w:t>
      </w:r>
    </w:p>
    <w:p w14:paraId="68A206C8" w14:textId="77777777" w:rsidR="00E93C64" w:rsidRDefault="00E93C64" w:rsidP="00F510B4">
      <w:pPr>
        <w:pStyle w:val="BodyText"/>
      </w:pPr>
    </w:p>
    <w:p w14:paraId="15259250" w14:textId="77777777" w:rsidR="00E93C64" w:rsidRDefault="00E93C64" w:rsidP="00F510B4">
      <w:pPr>
        <w:pStyle w:val="BodyText"/>
        <w:rPr>
          <w:i/>
          <w:iCs/>
          <w:color w:val="0070C0"/>
        </w:rPr>
      </w:pPr>
    </w:p>
    <w:p w14:paraId="4736808D"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29F957DD" w14:textId="77777777" w:rsidR="00F510B4" w:rsidRPr="006623C9" w:rsidRDefault="00F510B4" w:rsidP="00F510B4">
      <w:pPr>
        <w:pStyle w:val="BodyText"/>
        <w:rPr>
          <w:i/>
          <w:iCs/>
          <w:color w:val="0070C0"/>
        </w:rPr>
      </w:pPr>
    </w:p>
    <w:p w14:paraId="25DBCD9C" w14:textId="090ADF5A" w:rsidR="00E93C64" w:rsidRDefault="00F510B4" w:rsidP="00F510B4">
      <w:pPr>
        <w:pStyle w:val="BodyText"/>
        <w:rPr>
          <w:b/>
          <w:bCs/>
        </w:rPr>
      </w:pPr>
      <w:r w:rsidRPr="00A90222">
        <w:rPr>
          <w:b/>
          <w:bCs/>
        </w:rPr>
        <w:t>Select the data sources for which you have tested and specified the measure.</w:t>
      </w:r>
      <w:r w:rsidR="00C37024">
        <w:rPr>
          <w:b/>
          <w:bCs/>
        </w:rPr>
        <w:t xml:space="preserve"> </w:t>
      </w:r>
      <w:r w:rsidR="00CD4A02" w:rsidRPr="00CD4A02">
        <w:rPr>
          <w:color w:val="C00000"/>
          <w:sz w:val="24"/>
          <w:szCs w:val="24"/>
        </w:rPr>
        <w:t>*</w:t>
      </w:r>
      <w:r>
        <w:rPr>
          <w:b/>
          <w:bCs/>
        </w:rPr>
        <w:t xml:space="preserve"> </w:t>
      </w:r>
    </w:p>
    <w:p w14:paraId="5DAC8171" w14:textId="70739536" w:rsidR="00F510B4" w:rsidRPr="00E93C64" w:rsidRDefault="00E93C64" w:rsidP="00F510B4">
      <w:pPr>
        <w:pStyle w:val="BodyText"/>
        <w:rPr>
          <w:b/>
          <w:bCs/>
          <w:i/>
          <w:iCs/>
          <w:color w:val="0070C0"/>
        </w:rPr>
      </w:pPr>
      <w:r w:rsidRPr="00E93C64">
        <w:rPr>
          <w:b/>
          <w:bCs/>
          <w:i/>
          <w:iCs/>
          <w:color w:val="0070C0"/>
        </w:rPr>
        <w:t>S</w:t>
      </w:r>
      <w:r w:rsidR="00F510B4" w:rsidRPr="00E93C64">
        <w:rPr>
          <w:b/>
          <w:bCs/>
          <w:i/>
          <w:iCs/>
          <w:color w:val="0070C0"/>
        </w:rPr>
        <w:t>elect all that apply</w:t>
      </w:r>
      <w:r>
        <w:rPr>
          <w:b/>
          <w:bCs/>
          <w:i/>
          <w:iCs/>
          <w:color w:val="0070C0"/>
        </w:rPr>
        <w:t>.</w:t>
      </w:r>
    </w:p>
    <w:p w14:paraId="5F3AB8FF" w14:textId="77777777" w:rsidR="00E93C64" w:rsidRPr="00A90222" w:rsidRDefault="00E93C64" w:rsidP="00F510B4">
      <w:pPr>
        <w:pStyle w:val="BodyText"/>
        <w:rPr>
          <w:b/>
          <w:bCs/>
        </w:rPr>
      </w:pPr>
    </w:p>
    <w:p w14:paraId="3DEEA2D1" w14:textId="77777777" w:rsidR="00F510B4" w:rsidRDefault="00000000" w:rsidP="00F510B4">
      <w:pPr>
        <w:pStyle w:val="BodyText"/>
      </w:pPr>
      <w:sdt>
        <w:sdtPr>
          <w:id w:val="507333356"/>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Administrative Data</w:t>
      </w:r>
    </w:p>
    <w:p w14:paraId="06E912CE" w14:textId="77777777" w:rsidR="00F510B4" w:rsidRDefault="00000000" w:rsidP="00F510B4">
      <w:pPr>
        <w:pStyle w:val="BodyText"/>
      </w:pPr>
      <w:sdt>
        <w:sdtPr>
          <w:id w:val="-1999491438"/>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Claims Data</w:t>
      </w:r>
    </w:p>
    <w:p w14:paraId="36832B60" w14:textId="77777777" w:rsidR="00F510B4" w:rsidRDefault="00000000" w:rsidP="00F510B4">
      <w:pPr>
        <w:pStyle w:val="BodyText"/>
      </w:pPr>
      <w:sdt>
        <w:sdtPr>
          <w:id w:val="1011646764"/>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Electronic Health Records</w:t>
      </w:r>
    </w:p>
    <w:p w14:paraId="6123C0BD" w14:textId="77777777" w:rsidR="00F510B4" w:rsidRDefault="00000000" w:rsidP="00F510B4">
      <w:pPr>
        <w:pStyle w:val="BodyText"/>
      </w:pPr>
      <w:sdt>
        <w:sdtPr>
          <w:id w:val="-498964373"/>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Other Electronic Clinical Data</w:t>
      </w:r>
    </w:p>
    <w:p w14:paraId="33A5FBB6" w14:textId="77777777" w:rsidR="00F510B4" w:rsidRDefault="00000000" w:rsidP="00F510B4">
      <w:pPr>
        <w:pStyle w:val="BodyText"/>
      </w:pPr>
      <w:sdt>
        <w:sdtPr>
          <w:id w:val="1671376957"/>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Paper Patient Medical Records</w:t>
      </w:r>
    </w:p>
    <w:p w14:paraId="01B641EC" w14:textId="77777777" w:rsidR="00F510B4" w:rsidRDefault="00000000" w:rsidP="00F510B4">
      <w:pPr>
        <w:pStyle w:val="BodyText"/>
      </w:pPr>
      <w:sdt>
        <w:sdtPr>
          <w:id w:val="-1337147661"/>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Registries</w:t>
      </w:r>
    </w:p>
    <w:p w14:paraId="480BB52E" w14:textId="77777777" w:rsidR="00F510B4" w:rsidRDefault="00000000" w:rsidP="00F510B4">
      <w:pPr>
        <w:pStyle w:val="BodyText"/>
      </w:pPr>
      <w:sdt>
        <w:sdtPr>
          <w:id w:val="-1816483883"/>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Standardized Patient Assessments</w:t>
      </w:r>
    </w:p>
    <w:p w14:paraId="04327345" w14:textId="32485F8C" w:rsidR="00F510B4" w:rsidRDefault="00000000" w:rsidP="00F510B4">
      <w:pPr>
        <w:pStyle w:val="BodyText"/>
      </w:pPr>
      <w:sdt>
        <w:sdtPr>
          <w:id w:val="-908613412"/>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Patient-Reported Data and/or Survey Data </w:t>
      </w:r>
      <w:r w:rsidR="00F510B4" w:rsidRPr="006D7E4D">
        <w:rPr>
          <w:i/>
          <w:iCs/>
          <w:color w:val="0070C0"/>
        </w:rPr>
        <w:t>(open</w:t>
      </w:r>
      <w:r w:rsidR="006D7E4D" w:rsidRPr="006D7E4D">
        <w:rPr>
          <w:i/>
          <w:iCs/>
          <w:color w:val="0070C0"/>
        </w:rPr>
        <w:t>s</w:t>
      </w:r>
      <w:r w:rsidR="00F510B4" w:rsidRPr="006D7E4D">
        <w:rPr>
          <w:i/>
          <w:iCs/>
          <w:color w:val="0070C0"/>
        </w:rPr>
        <w:t xml:space="preserve"> the questions noted below if selected)</w:t>
      </w:r>
    </w:p>
    <w:p w14:paraId="71C0763A" w14:textId="77777777" w:rsidR="00AC0DA7" w:rsidRDefault="00000000" w:rsidP="00AC0DA7">
      <w:pPr>
        <w:pStyle w:val="BodyText"/>
      </w:pPr>
      <w:sdt>
        <w:sdtPr>
          <w:id w:val="1865169569"/>
          <w14:checkbox>
            <w14:checked w14:val="0"/>
            <w14:checkedState w14:val="2612" w14:font="MS Gothic"/>
            <w14:uncheckedState w14:val="2610" w14:font="MS Gothic"/>
          </w14:checkbox>
        </w:sdtPr>
        <w:sdtContent>
          <w:r w:rsidR="00AC0DA7">
            <w:rPr>
              <w:rFonts w:ascii="MS Gothic" w:eastAsia="MS Gothic" w:hAnsi="MS Gothic" w:hint="eastAsia"/>
            </w:rPr>
            <w:t>☐</w:t>
          </w:r>
        </w:sdtContent>
      </w:sdt>
      <w:r w:rsidR="00AC0DA7">
        <w:t xml:space="preserve"> Non-Medical Data</w:t>
      </w:r>
    </w:p>
    <w:p w14:paraId="7F848933" w14:textId="77777777" w:rsidR="00AC0DA7" w:rsidRDefault="00000000" w:rsidP="00AC0DA7">
      <w:pPr>
        <w:pStyle w:val="BodyText"/>
      </w:pPr>
      <w:sdt>
        <w:sdtPr>
          <w:id w:val="-483774135"/>
          <w14:checkbox>
            <w14:checked w14:val="0"/>
            <w14:checkedState w14:val="2612" w14:font="MS Gothic"/>
            <w14:uncheckedState w14:val="2610" w14:font="MS Gothic"/>
          </w14:checkbox>
        </w:sdtPr>
        <w:sdtContent>
          <w:r w:rsidR="00AC0DA7">
            <w:rPr>
              <w:rFonts w:ascii="MS Gothic" w:eastAsia="MS Gothic" w:hAnsi="MS Gothic" w:hint="eastAsia"/>
            </w:rPr>
            <w:t>☐</w:t>
          </w:r>
        </w:sdtContent>
      </w:sdt>
      <w:r w:rsidR="00AC0DA7">
        <w:t xml:space="preserve"> Other Data Source</w:t>
      </w:r>
    </w:p>
    <w:p w14:paraId="63577306" w14:textId="4A71D9EC" w:rsidR="000730CD" w:rsidRPr="00DC4B98" w:rsidRDefault="00AC0DA7" w:rsidP="00DC4B98">
      <w:pPr>
        <w:pStyle w:val="BodyText"/>
        <w:rPr>
          <w:i/>
          <w:iCs/>
          <w:color w:val="0070C0"/>
        </w:rPr>
      </w:pPr>
      <w:r>
        <w:tab/>
      </w:r>
      <w:r w:rsidRPr="00D25A1A">
        <w:rPr>
          <w:i/>
          <w:iCs/>
          <w:color w:val="0070C0"/>
        </w:rPr>
        <w:t>Please specify (text box)</w:t>
      </w:r>
    </w:p>
    <w:p w14:paraId="0FA09498" w14:textId="390EA969" w:rsidR="00AC0DA7" w:rsidRPr="00AC0DA7" w:rsidRDefault="00AC0DA7">
      <w:pPr>
        <w:rPr>
          <w:rFonts w:ascii="Arial" w:eastAsia="Arial" w:hAnsi="Arial" w:cs="Arial"/>
          <w:i/>
          <w:iCs/>
          <w:color w:val="0070C0"/>
          <w:kern w:val="0"/>
          <w:sz w:val="18"/>
          <w:szCs w:val="18"/>
          <w14:ligatures w14:val="none"/>
        </w:rPr>
      </w:pPr>
      <w:r w:rsidRPr="00AC0DA7">
        <w:rPr>
          <w:i/>
          <w:iCs/>
          <w:color w:val="0070C0"/>
        </w:rPr>
        <w:lastRenderedPageBreak/>
        <w:t>If you selected Patient-Reported Data and/or Survey Data you will see these questions:</w:t>
      </w:r>
    </w:p>
    <w:p w14:paraId="332F6DCF" w14:textId="39A3FE16" w:rsidR="00F510B4" w:rsidRPr="005537C4" w:rsidRDefault="00F510B4" w:rsidP="00F510B4">
      <w:pPr>
        <w:pStyle w:val="BodyText"/>
        <w:ind w:left="720"/>
        <w:rPr>
          <w:b/>
          <w:bCs/>
        </w:rPr>
      </w:pPr>
      <w:r w:rsidRPr="005537C4">
        <w:rPr>
          <w:b/>
          <w:bCs/>
        </w:rPr>
        <w:t xml:space="preserve">Provide </w:t>
      </w:r>
      <w:proofErr w:type="gramStart"/>
      <w:r w:rsidRPr="005537C4">
        <w:rPr>
          <w:b/>
          <w:bCs/>
        </w:rPr>
        <w:t>the</w:t>
      </w:r>
      <w:proofErr w:type="gramEnd"/>
      <w:r w:rsidRPr="005537C4">
        <w:rPr>
          <w:b/>
          <w:bCs/>
        </w:rPr>
        <w:t xml:space="preserve"> survey, tool, questionnaire, or scale used as a data source for your measure.</w:t>
      </w:r>
    </w:p>
    <w:p w14:paraId="736481FA" w14:textId="77777777" w:rsidR="006D7E4D" w:rsidRDefault="00000000" w:rsidP="00F510B4">
      <w:pPr>
        <w:pStyle w:val="BodyText"/>
        <w:ind w:left="720"/>
      </w:pPr>
      <w:sdt>
        <w:sdtPr>
          <w:id w:val="309148866"/>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Available at measure-specific web page (provide the URL) </w:t>
      </w:r>
    </w:p>
    <w:p w14:paraId="3D947C89" w14:textId="392BAEFD" w:rsidR="00F510B4" w:rsidRPr="006D7E4D" w:rsidRDefault="006D7E4D" w:rsidP="006D7E4D">
      <w:pPr>
        <w:pStyle w:val="BodyText"/>
        <w:ind w:left="720" w:firstLine="720"/>
        <w:rPr>
          <w:i/>
          <w:iCs/>
        </w:rPr>
      </w:pPr>
      <w:r w:rsidRPr="006D7E4D">
        <w:rPr>
          <w:i/>
          <w:iCs/>
          <w:color w:val="0070C0"/>
        </w:rPr>
        <w:t xml:space="preserve">Please specify </w:t>
      </w:r>
      <w:r w:rsidR="00F510B4" w:rsidRPr="006D7E4D">
        <w:rPr>
          <w:i/>
          <w:iCs/>
          <w:color w:val="0070C0"/>
        </w:rPr>
        <w:t>(text box)</w:t>
      </w:r>
    </w:p>
    <w:p w14:paraId="047A618D" w14:textId="6B1F17E2" w:rsidR="00F510B4" w:rsidRDefault="00000000" w:rsidP="00F510B4">
      <w:pPr>
        <w:pStyle w:val="BodyText"/>
        <w:ind w:left="720"/>
      </w:pPr>
      <w:sdt>
        <w:sdtPr>
          <w:id w:val="698359321"/>
          <w14:checkbox>
            <w14:checked w14:val="0"/>
            <w14:checkedState w14:val="2612" w14:font="MS Gothic"/>
            <w14:uncheckedState w14:val="2610" w14:font="MS Gothic"/>
          </w14:checkbox>
        </w:sdtPr>
        <w:sdtContent>
          <w:r w:rsidR="006D7E4D">
            <w:rPr>
              <w:rFonts w:ascii="MS Gothic" w:eastAsia="MS Gothic" w:hAnsi="MS Gothic" w:hint="eastAsia"/>
            </w:rPr>
            <w:t>☐</w:t>
          </w:r>
        </w:sdtContent>
      </w:sdt>
      <w:r w:rsidR="00F510B4">
        <w:t xml:space="preserve"> Attached </w:t>
      </w:r>
    </w:p>
    <w:p w14:paraId="65FD002A" w14:textId="77777777" w:rsidR="00F510B4" w:rsidRDefault="00F510B4" w:rsidP="00F510B4">
      <w:pPr>
        <w:pStyle w:val="BodyText"/>
        <w:ind w:left="720"/>
      </w:pPr>
    </w:p>
    <w:p w14:paraId="35FC2FF6" w14:textId="77777777" w:rsidR="00F510B4" w:rsidRPr="005537C4" w:rsidRDefault="00F510B4" w:rsidP="00F510B4">
      <w:pPr>
        <w:pStyle w:val="BodyText"/>
        <w:ind w:left="720"/>
        <w:rPr>
          <w:b/>
          <w:bCs/>
        </w:rPr>
      </w:pPr>
      <w:r w:rsidRPr="005537C4">
        <w:rPr>
          <w:b/>
          <w:bCs/>
        </w:rPr>
        <w:t>Please indicate the responder for your survey, tool, questionnaire, or scale.</w:t>
      </w:r>
    </w:p>
    <w:p w14:paraId="26C8CF01" w14:textId="77777777" w:rsidR="00F510B4" w:rsidRDefault="00000000" w:rsidP="00F510B4">
      <w:pPr>
        <w:pStyle w:val="BodyText"/>
        <w:ind w:left="720"/>
      </w:pPr>
      <w:sdt>
        <w:sdtPr>
          <w:id w:val="-1600946012"/>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Patient</w:t>
      </w:r>
    </w:p>
    <w:p w14:paraId="00BA1CA7" w14:textId="77777777" w:rsidR="00F510B4" w:rsidRDefault="00000000" w:rsidP="00F510B4">
      <w:pPr>
        <w:pStyle w:val="BodyText"/>
        <w:ind w:left="720"/>
      </w:pPr>
      <w:sdt>
        <w:sdtPr>
          <w:id w:val="1617955303"/>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Family or </w:t>
      </w:r>
      <w:proofErr w:type="gramStart"/>
      <w:r w:rsidR="00F510B4">
        <w:t>other</w:t>
      </w:r>
      <w:proofErr w:type="gramEnd"/>
      <w:r w:rsidR="00F510B4">
        <w:t xml:space="preserve"> caregiver</w:t>
      </w:r>
    </w:p>
    <w:p w14:paraId="7EE9EA7C" w14:textId="77777777" w:rsidR="00F510B4" w:rsidRDefault="00000000" w:rsidP="00F510B4">
      <w:pPr>
        <w:pStyle w:val="BodyText"/>
        <w:ind w:left="720"/>
      </w:pPr>
      <w:sdt>
        <w:sdtPr>
          <w:id w:val="508112956"/>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Clinician</w:t>
      </w:r>
    </w:p>
    <w:p w14:paraId="6ED5A39C" w14:textId="77777777" w:rsidR="00F510B4" w:rsidRDefault="00000000" w:rsidP="00F510B4">
      <w:pPr>
        <w:pStyle w:val="BodyText"/>
        <w:ind w:left="720"/>
      </w:pPr>
      <w:sdt>
        <w:sdtPr>
          <w:id w:val="-836775622"/>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Other </w:t>
      </w:r>
    </w:p>
    <w:p w14:paraId="14F29A20" w14:textId="1E04720A" w:rsidR="00F510B4" w:rsidRPr="006D7E4D" w:rsidRDefault="00F510B4" w:rsidP="00F510B4">
      <w:pPr>
        <w:pStyle w:val="BodyText"/>
        <w:ind w:left="720"/>
        <w:rPr>
          <w:i/>
          <w:iCs/>
          <w:color w:val="0070C0"/>
        </w:rPr>
      </w:pPr>
      <w:r>
        <w:tab/>
      </w:r>
      <w:r w:rsidRPr="006D7E4D">
        <w:rPr>
          <w:i/>
          <w:iCs/>
          <w:color w:val="0070C0"/>
        </w:rPr>
        <w:t>Please specify (text box)</w:t>
      </w:r>
    </w:p>
    <w:p w14:paraId="3A0F7A3E" w14:textId="77777777" w:rsidR="00F510B4" w:rsidRDefault="00F510B4" w:rsidP="00F510B4">
      <w:pPr>
        <w:pStyle w:val="BodyText"/>
        <w:ind w:left="720"/>
      </w:pPr>
    </w:p>
    <w:p w14:paraId="7ED17456" w14:textId="77777777" w:rsidR="00F510B4" w:rsidRDefault="00F510B4" w:rsidP="00F510B4">
      <w:pPr>
        <w:pStyle w:val="BodyText"/>
        <w:ind w:left="720"/>
        <w:rPr>
          <w:b/>
          <w:bCs/>
        </w:rPr>
      </w:pPr>
      <w:r>
        <w:rPr>
          <w:b/>
          <w:bCs/>
        </w:rPr>
        <w:t>Are proxy responses allowed?</w:t>
      </w:r>
    </w:p>
    <w:p w14:paraId="446902F3" w14:textId="77777777" w:rsidR="00F510B4" w:rsidRDefault="00F510B4" w:rsidP="00F510B4">
      <w:pPr>
        <w:pStyle w:val="BodyText"/>
        <w:ind w:left="720"/>
        <w:rPr>
          <w:b/>
          <w:bCs/>
        </w:rPr>
      </w:pPr>
    </w:p>
    <w:p w14:paraId="0BA2F9ED" w14:textId="77777777" w:rsidR="00F510B4" w:rsidRPr="000730CD" w:rsidRDefault="00000000" w:rsidP="00F510B4">
      <w:pPr>
        <w:pStyle w:val="BodyText"/>
        <w:ind w:left="720"/>
      </w:pPr>
      <w:sdt>
        <w:sdtPr>
          <w:id w:val="-2009205801"/>
          <w14:checkbox>
            <w14:checked w14:val="0"/>
            <w14:checkedState w14:val="2612" w14:font="MS Gothic"/>
            <w14:uncheckedState w14:val="2610" w14:font="MS Gothic"/>
          </w14:checkbox>
        </w:sdtPr>
        <w:sdtContent>
          <w:r w:rsidR="00F510B4" w:rsidRPr="000730CD">
            <w:rPr>
              <w:rFonts w:ascii="MS Gothic" w:eastAsia="MS Gothic" w:hAnsi="MS Gothic" w:hint="eastAsia"/>
            </w:rPr>
            <w:t>☐</w:t>
          </w:r>
        </w:sdtContent>
      </w:sdt>
      <w:r w:rsidR="00F510B4" w:rsidRPr="000730CD">
        <w:t xml:space="preserve"> Yes</w:t>
      </w:r>
    </w:p>
    <w:p w14:paraId="065A9DD1" w14:textId="77777777" w:rsidR="00F510B4" w:rsidRPr="000730CD" w:rsidRDefault="00000000" w:rsidP="00F510B4">
      <w:pPr>
        <w:pStyle w:val="BodyText"/>
        <w:ind w:left="720"/>
      </w:pPr>
      <w:sdt>
        <w:sdtPr>
          <w:id w:val="1829639353"/>
          <w14:checkbox>
            <w14:checked w14:val="0"/>
            <w14:checkedState w14:val="2612" w14:font="MS Gothic"/>
            <w14:uncheckedState w14:val="2610" w14:font="MS Gothic"/>
          </w14:checkbox>
        </w:sdtPr>
        <w:sdtContent>
          <w:r w:rsidR="00F510B4" w:rsidRPr="000730CD">
            <w:rPr>
              <w:rFonts w:ascii="MS Gothic" w:eastAsia="MS Gothic" w:hAnsi="MS Gothic" w:hint="eastAsia"/>
            </w:rPr>
            <w:t>☐</w:t>
          </w:r>
        </w:sdtContent>
      </w:sdt>
      <w:r w:rsidR="00F510B4" w:rsidRPr="000730CD">
        <w:t xml:space="preserve"> No</w:t>
      </w:r>
    </w:p>
    <w:p w14:paraId="5D650E8D" w14:textId="77777777" w:rsidR="00F510B4" w:rsidRDefault="00F510B4" w:rsidP="00F510B4">
      <w:pPr>
        <w:pStyle w:val="BodyText"/>
        <w:ind w:left="720"/>
        <w:rPr>
          <w:b/>
          <w:bCs/>
        </w:rPr>
      </w:pPr>
    </w:p>
    <w:p w14:paraId="562B0C34" w14:textId="01272E4E" w:rsidR="006D7E4D" w:rsidRDefault="00F510B4" w:rsidP="00F510B4">
      <w:pPr>
        <w:pStyle w:val="BodyText"/>
        <w:ind w:left="720"/>
      </w:pPr>
      <w:r>
        <w:rPr>
          <w:b/>
          <w:bCs/>
        </w:rPr>
        <w:t xml:space="preserve">If yes, </w:t>
      </w:r>
      <w:r w:rsidR="006D7E4D">
        <w:rPr>
          <w:b/>
          <w:bCs/>
        </w:rPr>
        <w:t>p</w:t>
      </w:r>
      <w:r>
        <w:rPr>
          <w:b/>
          <w:bCs/>
        </w:rPr>
        <w:t>lease describe how</w:t>
      </w:r>
      <w:r w:rsidR="006D7E4D">
        <w:rPr>
          <w:b/>
          <w:bCs/>
        </w:rPr>
        <w:t>.</w:t>
      </w:r>
      <w:r w:rsidR="00C37024">
        <w:rPr>
          <w:b/>
          <w:bCs/>
        </w:rPr>
        <w:t xml:space="preserve"> </w:t>
      </w:r>
      <w:r w:rsidR="00CD4A02" w:rsidRPr="00CD4A02">
        <w:rPr>
          <w:color w:val="C00000"/>
          <w:sz w:val="24"/>
          <w:szCs w:val="24"/>
        </w:rPr>
        <w:t>*</w:t>
      </w:r>
      <w:r>
        <w:rPr>
          <w:b/>
          <w:bCs/>
        </w:rPr>
        <w:t xml:space="preserve"> </w:t>
      </w:r>
    </w:p>
    <w:p w14:paraId="08EC16D6" w14:textId="57672D9D" w:rsidR="00F510B4" w:rsidRPr="006D7E4D" w:rsidRDefault="006D7E4D" w:rsidP="006D7E4D">
      <w:pPr>
        <w:pStyle w:val="BodyText"/>
        <w:ind w:left="720" w:firstLine="720"/>
        <w:rPr>
          <w:i/>
          <w:iCs/>
          <w:color w:val="0070C0"/>
        </w:rPr>
      </w:pPr>
      <w:r w:rsidRPr="006D7E4D">
        <w:rPr>
          <w:i/>
          <w:iCs/>
          <w:color w:val="0070C0"/>
        </w:rPr>
        <w:t>R</w:t>
      </w:r>
      <w:r w:rsidR="00F510B4" w:rsidRPr="006D7E4D">
        <w:rPr>
          <w:i/>
          <w:iCs/>
          <w:color w:val="0070C0"/>
        </w:rPr>
        <w:t>equired if check</w:t>
      </w:r>
      <w:r w:rsidR="000730CD">
        <w:rPr>
          <w:i/>
          <w:iCs/>
          <w:color w:val="0070C0"/>
        </w:rPr>
        <w:t>ed</w:t>
      </w:r>
      <w:r w:rsidR="00F510B4" w:rsidRPr="006D7E4D">
        <w:rPr>
          <w:i/>
          <w:iCs/>
          <w:color w:val="0070C0"/>
        </w:rPr>
        <w:t xml:space="preserve"> yes above</w:t>
      </w:r>
    </w:p>
    <w:p w14:paraId="6434BA86" w14:textId="77777777" w:rsidR="00F510B4" w:rsidRDefault="00F510B4" w:rsidP="00F510B4">
      <w:pPr>
        <w:pStyle w:val="BodyText"/>
        <w:ind w:left="720"/>
      </w:pPr>
    </w:p>
    <w:p w14:paraId="2D318F06" w14:textId="77373B67" w:rsidR="006D7E4D" w:rsidRDefault="00F510B4" w:rsidP="00F510B4">
      <w:pPr>
        <w:pStyle w:val="BodyText"/>
        <w:ind w:left="720"/>
        <w:rPr>
          <w:b/>
          <w:bCs/>
        </w:rPr>
      </w:pPr>
      <w:r w:rsidRPr="005537C4">
        <w:rPr>
          <w:b/>
          <w:bCs/>
        </w:rPr>
        <w:t xml:space="preserve">For survey/patient-reported data, provide instructions for data collection and guidance on minimum response rate. Provide the data needed to calculate the response rates for reporting with performance measure results. </w:t>
      </w:r>
      <w:r w:rsidR="00CD4A02" w:rsidRPr="00CD4A02">
        <w:rPr>
          <w:color w:val="C00000"/>
          <w:sz w:val="24"/>
          <w:szCs w:val="24"/>
        </w:rPr>
        <w:t>*</w:t>
      </w:r>
      <w:r>
        <w:rPr>
          <w:b/>
          <w:bCs/>
        </w:rPr>
        <w:t xml:space="preserve"> </w:t>
      </w:r>
    </w:p>
    <w:p w14:paraId="3C310230" w14:textId="77777777" w:rsidR="006D7E4D" w:rsidRPr="005537C4" w:rsidRDefault="006D7E4D" w:rsidP="00F510B4">
      <w:pPr>
        <w:pStyle w:val="BodyText"/>
        <w:ind w:left="720"/>
        <w:rPr>
          <w:b/>
          <w:bCs/>
        </w:rPr>
      </w:pPr>
    </w:p>
    <w:p w14:paraId="6B6DDDBC" w14:textId="77777777" w:rsidR="00F510B4" w:rsidRDefault="00F510B4" w:rsidP="00F510B4">
      <w:pPr>
        <w:pStyle w:val="BodyText"/>
      </w:pPr>
    </w:p>
    <w:p w14:paraId="10EE7D03"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70E05DBF" w14:textId="77777777" w:rsidR="00F510B4" w:rsidRDefault="00F510B4" w:rsidP="00F510B4">
      <w:pPr>
        <w:pStyle w:val="BodyText"/>
      </w:pPr>
    </w:p>
    <w:p w14:paraId="38B164D3" w14:textId="11F0B62C" w:rsidR="00D25A1A" w:rsidRDefault="00F510B4" w:rsidP="00F510B4">
      <w:pPr>
        <w:pStyle w:val="BodyText"/>
      </w:pPr>
      <w:r w:rsidRPr="005537C4">
        <w:rPr>
          <w:b/>
          <w:bCs/>
        </w:rPr>
        <w:t>Identify the specific data source or data collection instrument.</w:t>
      </w:r>
      <w:r w:rsidR="00D25A1A" w:rsidRPr="00D25A1A">
        <w:rPr>
          <w:color w:val="FF0000"/>
          <w:sz w:val="24"/>
          <w:szCs w:val="24"/>
        </w:rPr>
        <w:t xml:space="preserve"> </w:t>
      </w:r>
      <w:r w:rsidR="00CD4A02" w:rsidRPr="00CD4A02">
        <w:rPr>
          <w:color w:val="C00000"/>
          <w:sz w:val="24"/>
          <w:szCs w:val="24"/>
        </w:rPr>
        <w:t>*</w:t>
      </w:r>
      <w:r>
        <w:t xml:space="preserve"> </w:t>
      </w:r>
    </w:p>
    <w:p w14:paraId="6A794A51" w14:textId="0875BB56" w:rsidR="00F510B4" w:rsidRDefault="00F510B4" w:rsidP="00F510B4">
      <w:pPr>
        <w:pStyle w:val="BodyText"/>
      </w:pPr>
      <w:r w:rsidRPr="006845EE">
        <w:rPr>
          <w:i/>
          <w:iCs/>
          <w:color w:val="0070C0"/>
        </w:rPr>
        <w:t>For example, provide the name of the database, clinical registry, collection instrument, and describe how the measured entities will collect the data (e.g., the standard methods, modes, and languages of administration).</w:t>
      </w:r>
      <w:r>
        <w:rPr>
          <w:i/>
          <w:iCs/>
          <w:color w:val="0070C0"/>
        </w:rPr>
        <w:t xml:space="preserve"> </w:t>
      </w:r>
    </w:p>
    <w:p w14:paraId="555068D7" w14:textId="77777777" w:rsidR="00D25A1A" w:rsidRDefault="00D25A1A" w:rsidP="00F510B4">
      <w:pPr>
        <w:pStyle w:val="BodyText"/>
      </w:pPr>
    </w:p>
    <w:p w14:paraId="1EA64C11" w14:textId="77777777" w:rsidR="00D25A1A" w:rsidRPr="005537C4" w:rsidRDefault="00D25A1A" w:rsidP="00F510B4">
      <w:pPr>
        <w:pStyle w:val="BodyText"/>
      </w:pPr>
    </w:p>
    <w:p w14:paraId="283EA320"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468F1686" w14:textId="77777777" w:rsidR="00F510B4" w:rsidRDefault="00F510B4" w:rsidP="00F510B4">
      <w:pPr>
        <w:pStyle w:val="BodyText"/>
      </w:pPr>
    </w:p>
    <w:p w14:paraId="7A5FE21A" w14:textId="6412CBE0" w:rsidR="00F510B4" w:rsidRDefault="00F510B4" w:rsidP="00F510B4">
      <w:pPr>
        <w:pStyle w:val="BodyText"/>
      </w:pPr>
      <w:r w:rsidRPr="005537C4">
        <w:rPr>
          <w:b/>
          <w:bCs/>
        </w:rPr>
        <w:t>Indicate whether the measure has a minimum sample size to calculate the measure and provide any instructions needed for obtaining the sample and guidance on minimal sample size.</w:t>
      </w:r>
      <w:r w:rsidR="00D25A1A" w:rsidRPr="00D25A1A">
        <w:rPr>
          <w:color w:val="FF0000"/>
          <w:sz w:val="24"/>
          <w:szCs w:val="24"/>
        </w:rPr>
        <w:t xml:space="preserve"> </w:t>
      </w:r>
      <w:r w:rsidR="00CD4A02" w:rsidRPr="00CD4A02">
        <w:rPr>
          <w:color w:val="C00000"/>
          <w:sz w:val="24"/>
          <w:szCs w:val="24"/>
        </w:rPr>
        <w:t>*</w:t>
      </w:r>
      <w:r>
        <w:rPr>
          <w:b/>
          <w:bCs/>
        </w:rPr>
        <w:t xml:space="preserve"> </w:t>
      </w:r>
    </w:p>
    <w:p w14:paraId="635A1554" w14:textId="77777777" w:rsidR="00D25A1A" w:rsidRDefault="00D25A1A" w:rsidP="00F510B4">
      <w:pPr>
        <w:pStyle w:val="BodyText"/>
      </w:pPr>
    </w:p>
    <w:p w14:paraId="6B4FDDE8" w14:textId="77777777" w:rsidR="00D25A1A" w:rsidRPr="005537C4" w:rsidRDefault="00D25A1A" w:rsidP="00F510B4">
      <w:pPr>
        <w:pStyle w:val="BodyText"/>
        <w:rPr>
          <w:b/>
          <w:bCs/>
        </w:rPr>
      </w:pPr>
    </w:p>
    <w:p w14:paraId="0604BD99" w14:textId="77777777" w:rsidR="00F510B4" w:rsidRPr="005763A2" w:rsidRDefault="00F510B4" w:rsidP="00F510B4">
      <w:pPr>
        <w:spacing w:after="0"/>
        <w:rPr>
          <w:rFonts w:cstheme="minorHAnsi"/>
        </w:rPr>
      </w:pPr>
      <w:r>
        <w:rPr>
          <w:rFonts w:cstheme="minorHAnsi"/>
        </w:rPr>
        <w:t>_____________________________________________________________________________________</w:t>
      </w:r>
    </w:p>
    <w:p w14:paraId="0E0715E3" w14:textId="77777777" w:rsidR="00F510B4" w:rsidRDefault="00F510B4" w:rsidP="00F510B4">
      <w:pPr>
        <w:pStyle w:val="BodyText"/>
      </w:pPr>
    </w:p>
    <w:p w14:paraId="40DF6408" w14:textId="77777777" w:rsidR="00F510B4" w:rsidRDefault="00F510B4" w:rsidP="00F510B4">
      <w:pPr>
        <w:pStyle w:val="Heading1"/>
      </w:pPr>
      <w:r>
        <w:t>Importance</w:t>
      </w:r>
    </w:p>
    <w:p w14:paraId="35541BE8" w14:textId="47E720F8" w:rsidR="00104015" w:rsidRDefault="000730CD" w:rsidP="00F510B4">
      <w:pPr>
        <w:pStyle w:val="BodyText"/>
      </w:pPr>
      <w:r>
        <w:rPr>
          <w:b/>
          <w:bCs/>
        </w:rPr>
        <w:br/>
      </w:r>
      <w:r w:rsidR="00F510B4" w:rsidRPr="46B91523">
        <w:rPr>
          <w:b/>
          <w:bCs/>
        </w:rPr>
        <w:t xml:space="preserve">Attach a logic model </w:t>
      </w:r>
      <w:r w:rsidR="00F510B4">
        <w:rPr>
          <w:b/>
          <w:bCs/>
        </w:rPr>
        <w:t xml:space="preserve">and provide a description of </w:t>
      </w:r>
      <w:r w:rsidR="00F510B4" w:rsidRPr="46B91523">
        <w:rPr>
          <w:b/>
          <w:bCs/>
        </w:rPr>
        <w:t>the relationship between structures and processes and the desired outcome.</w:t>
      </w:r>
      <w:r w:rsidR="00104015" w:rsidRPr="00104015">
        <w:rPr>
          <w:color w:val="FF0000"/>
          <w:sz w:val="24"/>
          <w:szCs w:val="24"/>
        </w:rPr>
        <w:t xml:space="preserve"> </w:t>
      </w:r>
      <w:r w:rsidR="00CD4A02" w:rsidRPr="00CD4A02">
        <w:rPr>
          <w:color w:val="C00000"/>
          <w:sz w:val="24"/>
          <w:szCs w:val="24"/>
        </w:rPr>
        <w:t>*</w:t>
      </w:r>
      <w:r w:rsidR="00F510B4">
        <w:t xml:space="preserve"> </w:t>
      </w:r>
    </w:p>
    <w:p w14:paraId="7B5F86E9" w14:textId="2720A313" w:rsidR="00F510B4" w:rsidRDefault="00F510B4" w:rsidP="00F510B4">
      <w:pPr>
        <w:pStyle w:val="BodyText"/>
      </w:pPr>
      <w:r w:rsidRPr="46B91523">
        <w:rPr>
          <w:i/>
          <w:iCs/>
          <w:color w:val="4472C4" w:themeColor="accent1"/>
        </w:rPr>
        <w:t xml:space="preserve">Briefly describe the steps between the health care structures and processes (e.g., interventions, or services) and the desired health outcome(s). The relationships in the diagram should be easily understood by general, non-technical audiences. Indicate the structure, process, or outcome being measured. </w:t>
      </w:r>
    </w:p>
    <w:p w14:paraId="1AC79E52" w14:textId="77777777" w:rsidR="00F510B4" w:rsidRDefault="00F510B4" w:rsidP="00F510B4">
      <w:pPr>
        <w:pStyle w:val="BodyText"/>
      </w:pPr>
    </w:p>
    <w:p w14:paraId="7711650F" w14:textId="77777777" w:rsidR="00F510B4" w:rsidRDefault="00F510B4" w:rsidP="00F510B4">
      <w:pPr>
        <w:pStyle w:val="BodyText"/>
        <w:rPr>
          <w:i/>
          <w:iCs/>
          <w:color w:val="4472C4" w:themeColor="accent1"/>
        </w:rPr>
      </w:pPr>
      <w:r>
        <w:t>Attachment (pdf, word)</w:t>
      </w:r>
    </w:p>
    <w:p w14:paraId="715EF645" w14:textId="77777777" w:rsidR="00F510B4" w:rsidRDefault="00F510B4" w:rsidP="00F510B4">
      <w:pPr>
        <w:pStyle w:val="BodyText"/>
        <w:rPr>
          <w:color w:val="4472C4" w:themeColor="accent1"/>
        </w:rPr>
      </w:pPr>
    </w:p>
    <w:p w14:paraId="5C8D3F24" w14:textId="77777777" w:rsidR="00104015" w:rsidRDefault="00104015" w:rsidP="00F510B4">
      <w:pPr>
        <w:pStyle w:val="BodyText"/>
        <w:rPr>
          <w:color w:val="4472C4" w:themeColor="accent1"/>
        </w:rPr>
      </w:pPr>
    </w:p>
    <w:p w14:paraId="1C03284D" w14:textId="77777777" w:rsidR="00104015" w:rsidRPr="00745016" w:rsidRDefault="00104015" w:rsidP="00F510B4">
      <w:pPr>
        <w:pStyle w:val="BodyText"/>
        <w:rPr>
          <w:color w:val="4472C4" w:themeColor="accent1"/>
        </w:rPr>
      </w:pPr>
    </w:p>
    <w:p w14:paraId="0C188D30" w14:textId="77777777" w:rsidR="00DC4B98" w:rsidRDefault="00DC4B98">
      <w:pPr>
        <w:rPr>
          <w:rFonts w:cstheme="minorHAnsi"/>
        </w:rPr>
      </w:pPr>
      <w:r>
        <w:rPr>
          <w:rFonts w:cstheme="minorHAnsi"/>
        </w:rPr>
        <w:br w:type="page"/>
      </w:r>
    </w:p>
    <w:p w14:paraId="7904F8C7" w14:textId="0CC21126" w:rsidR="006C5F91" w:rsidRPr="005763A2" w:rsidRDefault="006C5F91" w:rsidP="006C5F91">
      <w:pPr>
        <w:spacing w:after="0"/>
        <w:rPr>
          <w:rFonts w:cstheme="minorHAnsi"/>
        </w:rPr>
      </w:pPr>
      <w:r>
        <w:rPr>
          <w:rFonts w:cstheme="minorHAnsi"/>
        </w:rPr>
        <w:lastRenderedPageBreak/>
        <w:t>_____________________________________________________________________________________</w:t>
      </w:r>
    </w:p>
    <w:p w14:paraId="1FFF80E4" w14:textId="60A670D4" w:rsidR="006B1523" w:rsidRDefault="00F510B4" w:rsidP="00DC4B98">
      <w:pPr>
        <w:pStyle w:val="BodyText"/>
        <w:spacing w:before="120"/>
      </w:pPr>
      <w:r w:rsidRPr="6BD3794C">
        <w:rPr>
          <w:b/>
          <w:bCs/>
        </w:rPr>
        <w:t>Summarize evidence of measure importance from the literature, linking the structure/process/intermediate outcome to the desired health outcome.</w:t>
      </w:r>
      <w:r w:rsidR="006B1523" w:rsidRPr="006B1523">
        <w:rPr>
          <w:color w:val="FF0000"/>
          <w:sz w:val="24"/>
          <w:szCs w:val="24"/>
        </w:rPr>
        <w:t xml:space="preserve"> </w:t>
      </w:r>
      <w:r w:rsidR="00CD4A02" w:rsidRPr="00CD4A02">
        <w:rPr>
          <w:color w:val="C00000"/>
          <w:sz w:val="24"/>
          <w:szCs w:val="24"/>
        </w:rPr>
        <w:t>*</w:t>
      </w:r>
      <w:r>
        <w:t xml:space="preserve"> </w:t>
      </w:r>
    </w:p>
    <w:p w14:paraId="0F4A909D" w14:textId="3461E327" w:rsidR="00F510B4" w:rsidRDefault="00F510B4" w:rsidP="00F510B4">
      <w:pPr>
        <w:pStyle w:val="BodyText"/>
      </w:pPr>
      <w:r w:rsidRPr="6BD3794C">
        <w:rPr>
          <w:i/>
          <w:iCs/>
          <w:color w:val="0070C0"/>
        </w:rPr>
        <w:t xml:space="preserve">Please cite supporting evidence. </w:t>
      </w:r>
    </w:p>
    <w:p w14:paraId="761B4CE9" w14:textId="77777777" w:rsidR="006B1523" w:rsidRDefault="006B1523" w:rsidP="00F510B4">
      <w:pPr>
        <w:pStyle w:val="BodyText"/>
      </w:pPr>
    </w:p>
    <w:p w14:paraId="2BD1078E" w14:textId="77777777" w:rsidR="006B1523" w:rsidRDefault="006B1523" w:rsidP="00F510B4">
      <w:pPr>
        <w:pStyle w:val="BodyText"/>
      </w:pPr>
    </w:p>
    <w:p w14:paraId="4EC8DBBC"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4A00FC89" w14:textId="77777777" w:rsidR="00F510B4" w:rsidRDefault="00F510B4" w:rsidP="00F510B4">
      <w:pPr>
        <w:pStyle w:val="BodyText"/>
      </w:pPr>
    </w:p>
    <w:p w14:paraId="22E4E153" w14:textId="71C124DA" w:rsidR="00F510B4" w:rsidRPr="006B1523" w:rsidRDefault="00F510B4" w:rsidP="00F510B4">
      <w:pPr>
        <w:pStyle w:val="BodyText"/>
      </w:pPr>
      <w:r w:rsidRPr="46B91523">
        <w:rPr>
          <w:i/>
          <w:iCs/>
        </w:rPr>
        <w:t xml:space="preserve">[For initial endorsement] </w:t>
      </w:r>
      <w:r w:rsidRPr="006B1523">
        <w:rPr>
          <w:b/>
          <w:bCs/>
        </w:rPr>
        <w:t>If implemented,</w:t>
      </w:r>
      <w:r w:rsidRPr="006B1523">
        <w:rPr>
          <w:b/>
          <w:bCs/>
          <w:i/>
          <w:iCs/>
        </w:rPr>
        <w:t xml:space="preserve"> </w:t>
      </w:r>
      <w:r w:rsidRPr="006B1523">
        <w:rPr>
          <w:b/>
          <w:bCs/>
        </w:rPr>
        <w:t>what is the measure’s anticipated impact on important outcomes?</w:t>
      </w:r>
      <w:r w:rsidR="006B1523" w:rsidRPr="006B1523">
        <w:rPr>
          <w:color w:val="FF0000"/>
          <w:sz w:val="24"/>
          <w:szCs w:val="24"/>
        </w:rPr>
        <w:t xml:space="preserve"> </w:t>
      </w:r>
      <w:r w:rsidR="00CD4A02" w:rsidRPr="00CD4A02">
        <w:rPr>
          <w:color w:val="C00000"/>
          <w:sz w:val="24"/>
          <w:szCs w:val="24"/>
        </w:rPr>
        <w:t>*</w:t>
      </w:r>
      <w:r w:rsidRPr="46B91523">
        <w:rPr>
          <w:b/>
          <w:bCs/>
        </w:rPr>
        <w:t xml:space="preserve"> </w:t>
      </w:r>
      <w:r w:rsidRPr="006B1523">
        <w:rPr>
          <w:i/>
          <w:iCs/>
          <w:color w:val="0070C0"/>
        </w:rPr>
        <w:t xml:space="preserve">Please cite evidence to identify adverse events and costs avoided. Cite business case, if applicable. </w:t>
      </w:r>
    </w:p>
    <w:p w14:paraId="41A4E08E" w14:textId="77777777" w:rsidR="00F510B4" w:rsidRDefault="00F510B4" w:rsidP="00F510B4">
      <w:pPr>
        <w:pStyle w:val="BodyText"/>
      </w:pPr>
    </w:p>
    <w:p w14:paraId="1A546685" w14:textId="77777777" w:rsidR="000730CD" w:rsidRDefault="000730CD" w:rsidP="00F510B4">
      <w:pPr>
        <w:pStyle w:val="BodyText"/>
      </w:pPr>
    </w:p>
    <w:p w14:paraId="64CD23EA"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6D477249" w14:textId="77777777" w:rsidR="00F510B4" w:rsidRDefault="00F510B4" w:rsidP="00F510B4">
      <w:pPr>
        <w:pStyle w:val="BodyText"/>
        <w:rPr>
          <w:i/>
          <w:iCs/>
        </w:rPr>
      </w:pPr>
    </w:p>
    <w:p w14:paraId="68F85E64" w14:textId="03579FF3" w:rsidR="00F510B4" w:rsidRPr="006845EE" w:rsidRDefault="00F510B4" w:rsidP="00F510B4">
      <w:pPr>
        <w:pStyle w:val="BodyText"/>
        <w:rPr>
          <w:i/>
          <w:iCs/>
          <w:color w:val="0070C0"/>
        </w:rPr>
      </w:pPr>
      <w:r>
        <w:t>[</w:t>
      </w:r>
      <w:r w:rsidRPr="65BAEB54">
        <w:rPr>
          <w:i/>
          <w:iCs/>
        </w:rPr>
        <w:t xml:space="preserve">For maintenance review] </w:t>
      </w:r>
      <w:r w:rsidRPr="006B1523">
        <w:rPr>
          <w:b/>
          <w:bCs/>
        </w:rPr>
        <w:t>Provide evidence of performance gap or measurement gap by providing performance scores on the measure as specified (current and over time) at the specified level of analysis.</w:t>
      </w:r>
      <w:r w:rsidR="006B1523" w:rsidRPr="006B1523">
        <w:rPr>
          <w:color w:val="FF0000"/>
          <w:sz w:val="24"/>
          <w:szCs w:val="24"/>
        </w:rPr>
        <w:t xml:space="preserve"> </w:t>
      </w:r>
      <w:r w:rsidR="00CD4A02" w:rsidRPr="00CD4A02">
        <w:rPr>
          <w:color w:val="C00000"/>
          <w:sz w:val="24"/>
          <w:szCs w:val="24"/>
        </w:rPr>
        <w:t>*</w:t>
      </w:r>
      <w:r>
        <w:t xml:space="preserve"> </w:t>
      </w:r>
      <w:r w:rsidRPr="65BAEB54">
        <w:rPr>
          <w:i/>
          <w:iCs/>
          <w:color w:val="0070C0"/>
        </w:rPr>
        <w:t>Please include mean, standard deviation, minimum, maximum, interquartile range, and scores by deciles. Describe the data source including number of measured entities, number of patients, dates of data. If a sample, provide characteristics of the entities included.</w:t>
      </w:r>
      <w:r>
        <w:rPr>
          <w:i/>
          <w:iCs/>
          <w:color w:val="0070C0"/>
        </w:rPr>
        <w:t xml:space="preserve"> If performance scores are unavailable for the measure, please explain. </w:t>
      </w:r>
      <w:r w:rsidRPr="65BAEB54">
        <w:rPr>
          <w:i/>
          <w:iCs/>
          <w:color w:val="0070C0"/>
        </w:rPr>
        <w:t xml:space="preserve"> </w:t>
      </w:r>
    </w:p>
    <w:p w14:paraId="1B4A168B" w14:textId="77777777" w:rsidR="00F510B4" w:rsidRDefault="00F510B4" w:rsidP="00F510B4">
      <w:pPr>
        <w:pStyle w:val="BodyText"/>
      </w:pPr>
    </w:p>
    <w:tbl>
      <w:tblPr>
        <w:tblStyle w:val="TableGrid"/>
        <w:tblW w:w="9440" w:type="dxa"/>
        <w:tblLayout w:type="fixed"/>
        <w:tblLook w:val="04A0" w:firstRow="1" w:lastRow="0" w:firstColumn="1" w:lastColumn="0" w:noHBand="0" w:noVBand="1"/>
      </w:tblPr>
      <w:tblGrid>
        <w:gridCol w:w="767"/>
        <w:gridCol w:w="753"/>
        <w:gridCol w:w="540"/>
        <w:gridCol w:w="720"/>
        <w:gridCol w:w="720"/>
        <w:gridCol w:w="720"/>
        <w:gridCol w:w="630"/>
        <w:gridCol w:w="630"/>
        <w:gridCol w:w="720"/>
        <w:gridCol w:w="720"/>
        <w:gridCol w:w="720"/>
        <w:gridCol w:w="630"/>
        <w:gridCol w:w="639"/>
        <w:gridCol w:w="531"/>
      </w:tblGrid>
      <w:tr w:rsidR="006B1523" w14:paraId="1ABF0912" w14:textId="77777777" w:rsidTr="006B1523">
        <w:trPr>
          <w:trHeight w:val="300"/>
        </w:trPr>
        <w:tc>
          <w:tcPr>
            <w:tcW w:w="7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044FA1C6" w14:textId="77777777" w:rsidR="00F510B4" w:rsidRDefault="00F510B4" w:rsidP="008B2000">
            <w:pPr>
              <w:rPr>
                <w:rFonts w:ascii="Calibri" w:eastAsia="Calibri" w:hAnsi="Calibri" w:cs="Calibri"/>
                <w:b/>
                <w:bCs/>
                <w:sz w:val="16"/>
                <w:szCs w:val="16"/>
              </w:rPr>
            </w:pPr>
          </w:p>
        </w:tc>
        <w:tc>
          <w:tcPr>
            <w:tcW w:w="7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7DFDE325"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Overall</w:t>
            </w:r>
          </w:p>
        </w:tc>
        <w:tc>
          <w:tcPr>
            <w:tcW w:w="54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100007D1"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Min</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6C389CB0"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1</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52DFFBE1"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2</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75CECEF6"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3</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19E6A69C"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4</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4092703C"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5</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4CE8852A"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6</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0F496E28"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7</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0F13BC77"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8</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0331E319"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9</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2BE1DC99"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10</w:t>
            </w:r>
          </w:p>
        </w:tc>
        <w:tc>
          <w:tcPr>
            <w:tcW w:w="531"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12D89B00"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Max</w:t>
            </w:r>
          </w:p>
        </w:tc>
      </w:tr>
      <w:tr w:rsidR="006B1523" w14:paraId="227AB663" w14:textId="77777777" w:rsidTr="006B1523">
        <w:trPr>
          <w:trHeight w:val="300"/>
        </w:trPr>
        <w:tc>
          <w:tcPr>
            <w:tcW w:w="767" w:type="dxa"/>
            <w:tcBorders>
              <w:top w:val="single" w:sz="8" w:space="0" w:color="auto"/>
              <w:left w:val="single" w:sz="8" w:space="0" w:color="auto"/>
              <w:bottom w:val="single" w:sz="8" w:space="0" w:color="auto"/>
              <w:right w:val="single" w:sz="8" w:space="0" w:color="auto"/>
            </w:tcBorders>
            <w:tcMar>
              <w:left w:w="108" w:type="dxa"/>
              <w:right w:w="108" w:type="dxa"/>
            </w:tcMar>
          </w:tcPr>
          <w:p w14:paraId="2DCBC89D"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Mean Score</w:t>
            </w:r>
          </w:p>
        </w:tc>
        <w:tc>
          <w:tcPr>
            <w:tcW w:w="753" w:type="dxa"/>
            <w:tcBorders>
              <w:top w:val="single" w:sz="8" w:space="0" w:color="auto"/>
              <w:left w:val="single" w:sz="8" w:space="0" w:color="auto"/>
              <w:bottom w:val="single" w:sz="8" w:space="0" w:color="auto"/>
              <w:right w:val="single" w:sz="8" w:space="0" w:color="auto"/>
            </w:tcBorders>
            <w:tcMar>
              <w:left w:w="108" w:type="dxa"/>
              <w:right w:w="108" w:type="dxa"/>
            </w:tcMar>
          </w:tcPr>
          <w:p w14:paraId="7DDBF70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7AA129D3"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13CE72C6"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7215D7C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4B04539F"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0008E2B1"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6FED514D"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7E54EF3B"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1B6AA671"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65800834"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7BC793D8"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9" w:type="dxa"/>
            <w:tcBorders>
              <w:top w:val="single" w:sz="8" w:space="0" w:color="auto"/>
              <w:left w:val="single" w:sz="8" w:space="0" w:color="auto"/>
              <w:bottom w:val="single" w:sz="8" w:space="0" w:color="auto"/>
              <w:right w:val="single" w:sz="8" w:space="0" w:color="auto"/>
            </w:tcBorders>
            <w:tcMar>
              <w:left w:w="108" w:type="dxa"/>
              <w:right w:w="108" w:type="dxa"/>
            </w:tcMar>
          </w:tcPr>
          <w:p w14:paraId="327FC75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6B0E666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r>
      <w:tr w:rsidR="006B1523" w14:paraId="2A287596" w14:textId="77777777" w:rsidTr="006B1523">
        <w:trPr>
          <w:trHeight w:val="300"/>
        </w:trPr>
        <w:tc>
          <w:tcPr>
            <w:tcW w:w="767" w:type="dxa"/>
            <w:tcBorders>
              <w:top w:val="single" w:sz="8" w:space="0" w:color="auto"/>
              <w:left w:val="single" w:sz="8" w:space="0" w:color="auto"/>
              <w:bottom w:val="single" w:sz="8" w:space="0" w:color="auto"/>
              <w:right w:val="single" w:sz="8" w:space="0" w:color="auto"/>
            </w:tcBorders>
            <w:tcMar>
              <w:left w:w="108" w:type="dxa"/>
              <w:right w:w="108" w:type="dxa"/>
            </w:tcMar>
          </w:tcPr>
          <w:p w14:paraId="58B3C64F"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Entities</w:t>
            </w:r>
          </w:p>
        </w:tc>
        <w:tc>
          <w:tcPr>
            <w:tcW w:w="753" w:type="dxa"/>
            <w:tcBorders>
              <w:top w:val="single" w:sz="8" w:space="0" w:color="auto"/>
              <w:left w:val="single" w:sz="8" w:space="0" w:color="auto"/>
              <w:bottom w:val="single" w:sz="8" w:space="0" w:color="auto"/>
              <w:right w:val="single" w:sz="8" w:space="0" w:color="auto"/>
            </w:tcBorders>
            <w:tcMar>
              <w:left w:w="108" w:type="dxa"/>
              <w:right w:w="108" w:type="dxa"/>
            </w:tcMar>
          </w:tcPr>
          <w:p w14:paraId="03CBB67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3922DC8D"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0973DC5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3CD914F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6F06A21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6C8471E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3013151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671C1F24"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3CE38C7C"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009133D0"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5D7D5FF8"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9" w:type="dxa"/>
            <w:tcBorders>
              <w:top w:val="single" w:sz="8" w:space="0" w:color="auto"/>
              <w:left w:val="single" w:sz="8" w:space="0" w:color="auto"/>
              <w:bottom w:val="single" w:sz="8" w:space="0" w:color="auto"/>
              <w:right w:val="single" w:sz="8" w:space="0" w:color="auto"/>
            </w:tcBorders>
            <w:tcMar>
              <w:left w:w="108" w:type="dxa"/>
              <w:right w:w="108" w:type="dxa"/>
            </w:tcMar>
          </w:tcPr>
          <w:p w14:paraId="2DD789C8"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40CD970C"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r>
      <w:tr w:rsidR="006B1523" w14:paraId="79279EF6" w14:textId="77777777" w:rsidTr="006B1523">
        <w:trPr>
          <w:trHeight w:val="300"/>
        </w:trPr>
        <w:tc>
          <w:tcPr>
            <w:tcW w:w="767" w:type="dxa"/>
            <w:tcBorders>
              <w:top w:val="single" w:sz="8" w:space="0" w:color="auto"/>
              <w:left w:val="single" w:sz="8" w:space="0" w:color="auto"/>
              <w:bottom w:val="single" w:sz="8" w:space="0" w:color="auto"/>
              <w:right w:val="single" w:sz="8" w:space="0" w:color="auto"/>
            </w:tcBorders>
            <w:tcMar>
              <w:left w:w="108" w:type="dxa"/>
              <w:right w:w="108" w:type="dxa"/>
            </w:tcMar>
          </w:tcPr>
          <w:p w14:paraId="6D33C73E"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Total Persons</w:t>
            </w:r>
          </w:p>
        </w:tc>
        <w:tc>
          <w:tcPr>
            <w:tcW w:w="753" w:type="dxa"/>
            <w:tcBorders>
              <w:top w:val="single" w:sz="8" w:space="0" w:color="auto"/>
              <w:left w:val="single" w:sz="8" w:space="0" w:color="auto"/>
              <w:bottom w:val="single" w:sz="8" w:space="0" w:color="auto"/>
              <w:right w:val="single" w:sz="8" w:space="0" w:color="auto"/>
            </w:tcBorders>
            <w:tcMar>
              <w:left w:w="108" w:type="dxa"/>
              <w:right w:w="108" w:type="dxa"/>
            </w:tcMar>
          </w:tcPr>
          <w:p w14:paraId="766F87DC"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2FBC0A5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5BE4A7F5"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6E0C365F"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658EC894"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31B1CF86"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0D7327E4"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15CE1200"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1D95380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00926C70"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0C56B1A6"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9" w:type="dxa"/>
            <w:tcBorders>
              <w:top w:val="single" w:sz="8" w:space="0" w:color="auto"/>
              <w:left w:val="single" w:sz="8" w:space="0" w:color="auto"/>
              <w:bottom w:val="single" w:sz="8" w:space="0" w:color="auto"/>
              <w:right w:val="single" w:sz="8" w:space="0" w:color="auto"/>
            </w:tcBorders>
            <w:tcMar>
              <w:left w:w="108" w:type="dxa"/>
              <w:right w:w="108" w:type="dxa"/>
            </w:tcMar>
          </w:tcPr>
          <w:p w14:paraId="74E9E02E"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tcPr>
          <w:p w14:paraId="4B4A36DD" w14:textId="77777777" w:rsidR="00F510B4" w:rsidRDefault="00F510B4" w:rsidP="008B2000">
            <w:pPr>
              <w:rPr>
                <w:rFonts w:ascii="Calibri" w:eastAsia="Calibri" w:hAnsi="Calibri" w:cs="Calibri"/>
                <w:sz w:val="16"/>
                <w:szCs w:val="16"/>
              </w:rPr>
            </w:pPr>
          </w:p>
        </w:tc>
      </w:tr>
    </w:tbl>
    <w:p w14:paraId="2613DB19" w14:textId="77777777" w:rsidR="00F510B4" w:rsidRDefault="00F510B4" w:rsidP="00F510B4">
      <w:pPr>
        <w:pStyle w:val="BodyText"/>
      </w:pPr>
    </w:p>
    <w:p w14:paraId="7DC8C607"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517482BF" w14:textId="77777777" w:rsidR="006C5F91" w:rsidRDefault="006C5F91" w:rsidP="00F510B4">
      <w:pPr>
        <w:pStyle w:val="BodyText"/>
      </w:pPr>
    </w:p>
    <w:p w14:paraId="59301200" w14:textId="34C95CF4" w:rsidR="00F510B4" w:rsidRDefault="00F510B4" w:rsidP="00F510B4">
      <w:pPr>
        <w:pStyle w:val="BodyText"/>
      </w:pPr>
      <w:r w:rsidRPr="46B91523">
        <w:rPr>
          <w:i/>
          <w:iCs/>
        </w:rPr>
        <w:t>[For initial endorsement</w:t>
      </w:r>
      <w:r w:rsidRPr="00DD7073">
        <w:rPr>
          <w:i/>
          <w:iCs/>
        </w:rPr>
        <w:t xml:space="preserve">] </w:t>
      </w:r>
      <w:r w:rsidRPr="00DD7073">
        <w:rPr>
          <w:b/>
          <w:bCs/>
        </w:rPr>
        <w:t>Please explain why existing measures/quality improvement programs are insufficient for addressing this health care need</w:t>
      </w:r>
      <w:r w:rsidRPr="00921D11">
        <w:rPr>
          <w:b/>
          <w:bCs/>
        </w:rPr>
        <w:t>.</w:t>
      </w:r>
      <w:r>
        <w:rPr>
          <w:b/>
          <w:bCs/>
        </w:rPr>
        <w:t xml:space="preserve"> </w:t>
      </w:r>
      <w:r w:rsidR="00CD4A02" w:rsidRPr="00CD4A02">
        <w:rPr>
          <w:color w:val="C00000"/>
          <w:sz w:val="24"/>
          <w:szCs w:val="24"/>
        </w:rPr>
        <w:t>*</w:t>
      </w:r>
    </w:p>
    <w:p w14:paraId="242F700E" w14:textId="77777777" w:rsidR="00F510B4" w:rsidRDefault="00F510B4" w:rsidP="00F510B4">
      <w:pPr>
        <w:pStyle w:val="BodyText"/>
      </w:pPr>
    </w:p>
    <w:p w14:paraId="4AEA8BB2" w14:textId="77777777" w:rsidR="00F510B4" w:rsidRDefault="00F510B4" w:rsidP="00F510B4">
      <w:pPr>
        <w:pStyle w:val="BodyText"/>
      </w:pPr>
    </w:p>
    <w:p w14:paraId="43C18E80"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3E0AEA0B" w14:textId="77777777" w:rsidR="006C5F91" w:rsidRDefault="006C5F91" w:rsidP="00F510B4">
      <w:pPr>
        <w:pStyle w:val="BodyText"/>
      </w:pPr>
    </w:p>
    <w:p w14:paraId="1E737D29" w14:textId="101EE682" w:rsidR="00DD7073" w:rsidRDefault="00F510B4" w:rsidP="00F510B4">
      <w:pPr>
        <w:pStyle w:val="BodyText"/>
      </w:pPr>
      <w:r w:rsidRPr="00921D11">
        <w:rPr>
          <w:b/>
          <w:bCs/>
        </w:rPr>
        <w:t>Provide evidence the target population (e.g., patients) values the measured outcome, process, or structure, and finds it meaningful.</w:t>
      </w:r>
      <w:r w:rsidR="00DD7073" w:rsidRPr="00DD7073">
        <w:rPr>
          <w:color w:val="FF0000"/>
          <w:sz w:val="24"/>
          <w:szCs w:val="24"/>
        </w:rPr>
        <w:t xml:space="preserve"> </w:t>
      </w:r>
      <w:r w:rsidR="00CD4A02" w:rsidRPr="00CD4A02">
        <w:rPr>
          <w:color w:val="C00000"/>
          <w:sz w:val="24"/>
          <w:szCs w:val="24"/>
        </w:rPr>
        <w:t>*</w:t>
      </w:r>
      <w:r>
        <w:t xml:space="preserve"> </w:t>
      </w:r>
    </w:p>
    <w:p w14:paraId="22FE17DD" w14:textId="4F954B69" w:rsidR="00F510B4" w:rsidRDefault="00F510B4" w:rsidP="00F510B4">
      <w:pPr>
        <w:pStyle w:val="BodyText"/>
      </w:pPr>
      <w:r>
        <w:rPr>
          <w:i/>
          <w:iCs/>
          <w:color w:val="4472C4" w:themeColor="accent1"/>
        </w:rPr>
        <w:t>Please d</w:t>
      </w:r>
      <w:r w:rsidRPr="006623C9">
        <w:rPr>
          <w:i/>
          <w:iCs/>
          <w:color w:val="4472C4" w:themeColor="accent1"/>
        </w:rPr>
        <w:t>escribe how and from whom you obtained input.</w:t>
      </w:r>
      <w:r>
        <w:rPr>
          <w:i/>
          <w:iCs/>
          <w:color w:val="4472C4" w:themeColor="accent1"/>
        </w:rPr>
        <w:t xml:space="preserve"> </w:t>
      </w:r>
      <w:r>
        <w:t xml:space="preserve"> </w:t>
      </w:r>
    </w:p>
    <w:p w14:paraId="5D0470D0" w14:textId="77777777" w:rsidR="00DD7073" w:rsidRDefault="00DD7073" w:rsidP="00F510B4">
      <w:pPr>
        <w:pStyle w:val="BodyText"/>
      </w:pPr>
    </w:p>
    <w:p w14:paraId="620CA1B3" w14:textId="77777777" w:rsidR="00DD7073" w:rsidRDefault="00DD7073" w:rsidP="00F510B4">
      <w:pPr>
        <w:pStyle w:val="BodyText"/>
      </w:pPr>
    </w:p>
    <w:p w14:paraId="0F26E733"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3EC4636B" w14:textId="77777777" w:rsidR="006C5F91" w:rsidRDefault="006C5F91" w:rsidP="00F510B4">
      <w:pPr>
        <w:pStyle w:val="BodyText"/>
      </w:pPr>
    </w:p>
    <w:p w14:paraId="02F97360" w14:textId="77777777" w:rsidR="00F510B4" w:rsidRDefault="00F510B4" w:rsidP="00F510B4">
      <w:pPr>
        <w:pStyle w:val="Heading1"/>
      </w:pPr>
      <w:r>
        <w:t>Feasibility</w:t>
      </w:r>
    </w:p>
    <w:p w14:paraId="36CBE0CC" w14:textId="77777777" w:rsidR="00F510B4" w:rsidRDefault="00F510B4" w:rsidP="00F510B4">
      <w:pPr>
        <w:pStyle w:val="BodyText"/>
        <w:rPr>
          <w:color w:val="426BA8"/>
        </w:rPr>
      </w:pPr>
    </w:p>
    <w:p w14:paraId="2B7EF8F3" w14:textId="0334101B" w:rsidR="00370C12" w:rsidRDefault="00F510B4" w:rsidP="00F510B4">
      <w:pPr>
        <w:pStyle w:val="BodyText"/>
      </w:pPr>
      <w:r>
        <w:t>[</w:t>
      </w:r>
      <w:r>
        <w:rPr>
          <w:i/>
          <w:iCs/>
        </w:rPr>
        <w:t xml:space="preserve">For Initial Endorsement] </w:t>
      </w:r>
      <w:r w:rsidRPr="00DD7073">
        <w:rPr>
          <w:b/>
          <w:bCs/>
        </w:rPr>
        <w:t>Describe the feasibility assessment conducted showing you considered the people, tools, tasks, and technologies necessary to implement this measure</w:t>
      </w:r>
      <w:r w:rsidRPr="00DD7073">
        <w:t xml:space="preserve">. If an eCQM, please also attach your completed </w:t>
      </w:r>
      <w:hyperlink r:id="rId10" w:history="1">
        <w:r w:rsidRPr="00556438">
          <w:rPr>
            <w:rStyle w:val="Hyperlink"/>
          </w:rPr>
          <w:t>feasibility scorecard</w:t>
        </w:r>
      </w:hyperlink>
      <w:r w:rsidRPr="00370C12">
        <w:t>.</w:t>
      </w:r>
      <w:r w:rsidR="00C37024">
        <w:t xml:space="preserve"> </w:t>
      </w:r>
      <w:r w:rsidR="00CD4A02" w:rsidRPr="00CD4A02">
        <w:rPr>
          <w:color w:val="C00000"/>
          <w:sz w:val="24"/>
          <w:szCs w:val="24"/>
        </w:rPr>
        <w:t>*</w:t>
      </w:r>
      <w:r>
        <w:t xml:space="preserve"> </w:t>
      </w:r>
    </w:p>
    <w:p w14:paraId="4566AF3C" w14:textId="77777777" w:rsidR="00370C12" w:rsidRPr="00370C12" w:rsidRDefault="00370C12" w:rsidP="00F510B4">
      <w:pPr>
        <w:pStyle w:val="BodyText"/>
        <w:rPr>
          <w:i/>
          <w:iCs/>
          <w:color w:val="0070C0"/>
        </w:rPr>
      </w:pPr>
      <w:r w:rsidRPr="00370C12">
        <w:rPr>
          <w:i/>
          <w:iCs/>
          <w:color w:val="0070C0"/>
        </w:rPr>
        <w:t>Please explain and upload the feasibility scorecard if applicable.</w:t>
      </w:r>
    </w:p>
    <w:p w14:paraId="1A6AEA96" w14:textId="77777777" w:rsidR="00F510B4" w:rsidRDefault="00F510B4" w:rsidP="00F510B4">
      <w:pPr>
        <w:pStyle w:val="BodyText"/>
      </w:pPr>
    </w:p>
    <w:p w14:paraId="12B62D46" w14:textId="77777777" w:rsidR="00F510B4" w:rsidRDefault="00F510B4" w:rsidP="00F510B4">
      <w:pPr>
        <w:pStyle w:val="BodyText"/>
      </w:pPr>
    </w:p>
    <w:p w14:paraId="109994AC" w14:textId="77777777" w:rsidR="005A2F84" w:rsidRDefault="005A2F84">
      <w:pPr>
        <w:rPr>
          <w:rFonts w:cstheme="minorHAnsi"/>
        </w:rPr>
      </w:pPr>
      <w:r>
        <w:rPr>
          <w:rFonts w:cstheme="minorHAnsi"/>
        </w:rPr>
        <w:br w:type="page"/>
      </w:r>
    </w:p>
    <w:p w14:paraId="46B010A7" w14:textId="6D1D1AC9" w:rsidR="006C5F91" w:rsidRPr="005763A2" w:rsidRDefault="006C5F91" w:rsidP="006C5F91">
      <w:pPr>
        <w:spacing w:after="0"/>
        <w:rPr>
          <w:rFonts w:cstheme="minorHAnsi"/>
        </w:rPr>
      </w:pPr>
      <w:r>
        <w:rPr>
          <w:rFonts w:cstheme="minorHAnsi"/>
        </w:rPr>
        <w:lastRenderedPageBreak/>
        <w:t>_____________________________________________________________________________________</w:t>
      </w:r>
    </w:p>
    <w:p w14:paraId="705D4F17" w14:textId="77777777" w:rsidR="006C5F91" w:rsidRDefault="006C5F91" w:rsidP="00F510B4">
      <w:pPr>
        <w:pStyle w:val="BodyText"/>
      </w:pPr>
    </w:p>
    <w:p w14:paraId="71F3936B" w14:textId="6C21F0BB" w:rsidR="00F510B4" w:rsidRDefault="00F510B4" w:rsidP="00F510B4">
      <w:pPr>
        <w:pStyle w:val="BodyText"/>
      </w:pPr>
      <w:r w:rsidRPr="00961A82">
        <w:rPr>
          <w:b/>
          <w:bCs/>
        </w:rPr>
        <w:t xml:space="preserve">Describe how the feasibility assessment informed the final measure specifications, indicating any decisions made to adjust the measure in response to </w:t>
      </w:r>
      <w:r>
        <w:rPr>
          <w:b/>
          <w:bCs/>
        </w:rPr>
        <w:t>feasibility assessment</w:t>
      </w:r>
      <w:r w:rsidRPr="00961A82">
        <w:rPr>
          <w:b/>
          <w:bCs/>
        </w:rPr>
        <w:t>.</w:t>
      </w:r>
      <w:r w:rsidR="00C37024">
        <w:rPr>
          <w:b/>
          <w:bCs/>
        </w:rPr>
        <w:t xml:space="preserve"> </w:t>
      </w:r>
      <w:r w:rsidR="00CD4A02" w:rsidRPr="00CD4A02">
        <w:rPr>
          <w:color w:val="C00000"/>
          <w:sz w:val="24"/>
          <w:szCs w:val="24"/>
        </w:rPr>
        <w:t>*</w:t>
      </w:r>
      <w:r w:rsidRPr="00961A82">
        <w:rPr>
          <w:b/>
          <w:bCs/>
        </w:rPr>
        <w:t xml:space="preserve"> </w:t>
      </w:r>
      <w:r>
        <w:rPr>
          <w:b/>
          <w:bCs/>
        </w:rPr>
        <w:t xml:space="preserve">  </w:t>
      </w:r>
    </w:p>
    <w:p w14:paraId="50A82149" w14:textId="77777777" w:rsidR="00370C12" w:rsidRDefault="00370C12" w:rsidP="00F510B4">
      <w:pPr>
        <w:pStyle w:val="BodyText"/>
      </w:pPr>
    </w:p>
    <w:p w14:paraId="0DC0CA1B" w14:textId="77777777" w:rsidR="00370C12" w:rsidRDefault="00370C12" w:rsidP="00F510B4">
      <w:pPr>
        <w:pStyle w:val="BodyText"/>
      </w:pPr>
    </w:p>
    <w:p w14:paraId="754FA746"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5D5A893C" w14:textId="77777777" w:rsidR="006C5F91" w:rsidRDefault="006C5F91" w:rsidP="00F510B4">
      <w:pPr>
        <w:pStyle w:val="BodyText"/>
        <w:rPr>
          <w:b/>
          <w:bCs/>
        </w:rPr>
      </w:pPr>
    </w:p>
    <w:p w14:paraId="3BE2A438" w14:textId="62CF49BE" w:rsidR="00F510B4" w:rsidRDefault="00F510B4" w:rsidP="00F510B4">
      <w:pPr>
        <w:pStyle w:val="BodyText"/>
      </w:pPr>
      <w:r w:rsidRPr="00961A82">
        <w:rPr>
          <w:b/>
          <w:bCs/>
        </w:rPr>
        <w:t>Indicate whether your measure or any of its components are proprietary, with or without fees.</w:t>
      </w:r>
      <w:r w:rsidR="00C37024">
        <w:rPr>
          <w:b/>
          <w:bCs/>
        </w:rPr>
        <w:t xml:space="preserve"> </w:t>
      </w:r>
      <w:r w:rsidR="00CD4A02" w:rsidRPr="00CD4A02">
        <w:rPr>
          <w:color w:val="C00000"/>
          <w:sz w:val="24"/>
          <w:szCs w:val="24"/>
        </w:rPr>
        <w:t>*</w:t>
      </w:r>
      <w:r w:rsidRPr="00B92D33">
        <w:t xml:space="preserve"> </w:t>
      </w:r>
    </w:p>
    <w:p w14:paraId="688189DC" w14:textId="77777777" w:rsidR="00370C12" w:rsidRDefault="00370C12" w:rsidP="00F510B4">
      <w:pPr>
        <w:pStyle w:val="BodyText"/>
      </w:pPr>
    </w:p>
    <w:p w14:paraId="00C2D6C2" w14:textId="77777777" w:rsidR="00F510B4" w:rsidRDefault="00000000" w:rsidP="00F510B4">
      <w:pPr>
        <w:pStyle w:val="BodyText"/>
      </w:pPr>
      <w:sdt>
        <w:sdtPr>
          <w:id w:val="713239466"/>
          <w14:checkbox>
            <w14:checked w14:val="0"/>
            <w14:checkedState w14:val="2612" w14:font="MS Gothic"/>
            <w14:uncheckedState w14:val="2610" w14:font="MS Gothic"/>
          </w14:checkbox>
        </w:sdtPr>
        <w:sdtContent>
          <w:r w:rsidR="00F510B4" w:rsidRPr="006C7F22">
            <w:rPr>
              <w:rFonts w:ascii="Segoe UI Symbol" w:hAnsi="Segoe UI Symbol" w:cs="Segoe UI Symbol"/>
            </w:rPr>
            <w:t>☐</w:t>
          </w:r>
        </w:sdtContent>
      </w:sdt>
      <w:r w:rsidR="00F510B4">
        <w:t xml:space="preserve"> Proprietary measure or components (e.g., risk model, codes)</w:t>
      </w:r>
    </w:p>
    <w:p w14:paraId="4DB57EDB" w14:textId="77777777" w:rsidR="00F510B4" w:rsidRDefault="00000000" w:rsidP="00F510B4">
      <w:pPr>
        <w:pStyle w:val="BodyText"/>
      </w:pPr>
      <w:sdt>
        <w:sdtPr>
          <w:id w:val="1552656557"/>
          <w14:checkbox>
            <w14:checked w14:val="0"/>
            <w14:checkedState w14:val="2612" w14:font="MS Gothic"/>
            <w14:uncheckedState w14:val="2610" w14:font="MS Gothic"/>
          </w14:checkbox>
        </w:sdtPr>
        <w:sdtContent>
          <w:r w:rsidR="00F510B4" w:rsidRPr="006C7F22">
            <w:rPr>
              <w:rFonts w:ascii="Segoe UI Symbol" w:hAnsi="Segoe UI Symbol" w:cs="Segoe UI Symbol"/>
            </w:rPr>
            <w:t>☐</w:t>
          </w:r>
        </w:sdtContent>
      </w:sdt>
      <w:r w:rsidR="00F510B4">
        <w:t xml:space="preserve"> Proprietary measure or components with fees </w:t>
      </w:r>
    </w:p>
    <w:p w14:paraId="46D0821C" w14:textId="77777777" w:rsidR="00F510B4" w:rsidRDefault="00000000" w:rsidP="00F510B4">
      <w:pPr>
        <w:pStyle w:val="BodyText"/>
      </w:pPr>
      <w:sdt>
        <w:sdtPr>
          <w:id w:val="1403409856"/>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Not a proprietary measure and no proprietary components</w:t>
      </w:r>
    </w:p>
    <w:p w14:paraId="481C365A" w14:textId="77777777" w:rsidR="00F510B4" w:rsidRDefault="00F510B4" w:rsidP="00F510B4">
      <w:pPr>
        <w:pStyle w:val="BodyText"/>
      </w:pPr>
    </w:p>
    <w:p w14:paraId="6FA69C53" w14:textId="77777777" w:rsidR="006C5F91" w:rsidRDefault="006C5F91" w:rsidP="00F510B4">
      <w:pPr>
        <w:pStyle w:val="BodyText"/>
      </w:pPr>
    </w:p>
    <w:p w14:paraId="71A0885C"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49703B52" w14:textId="77777777" w:rsidR="006C5F91" w:rsidRDefault="006C5F91" w:rsidP="00F510B4">
      <w:pPr>
        <w:pStyle w:val="BodyText"/>
      </w:pPr>
    </w:p>
    <w:p w14:paraId="1849C8F2" w14:textId="454CE6D9" w:rsidR="00370C12" w:rsidRDefault="00F510B4" w:rsidP="00F510B4">
      <w:pPr>
        <w:pStyle w:val="BodyText"/>
      </w:pPr>
      <w:r w:rsidRPr="00961A82">
        <w:rPr>
          <w:b/>
          <w:bCs/>
        </w:rPr>
        <w:t>Describe any fees, licensing, or other requirements to use any aspect of the measure as specified (e.g., value/code set, risk model, programming code, algorithm).</w:t>
      </w:r>
      <w:r w:rsidR="00C37024">
        <w:rPr>
          <w:b/>
          <w:bCs/>
        </w:rPr>
        <w:t xml:space="preserve"> </w:t>
      </w:r>
      <w:r w:rsidR="00CD4A02" w:rsidRPr="00CD4A02">
        <w:rPr>
          <w:color w:val="C00000"/>
          <w:sz w:val="24"/>
          <w:szCs w:val="24"/>
        </w:rPr>
        <w:t>*</w:t>
      </w:r>
      <w:r w:rsidRPr="00961A82">
        <w:t xml:space="preserve"> </w:t>
      </w:r>
      <w:r>
        <w:t xml:space="preserve"> </w:t>
      </w:r>
    </w:p>
    <w:p w14:paraId="7D5DEDCA" w14:textId="0D53524A" w:rsidR="00F510B4" w:rsidRPr="00370C12" w:rsidRDefault="00370C12" w:rsidP="00F510B4">
      <w:pPr>
        <w:pStyle w:val="BodyText"/>
        <w:rPr>
          <w:i/>
          <w:iCs/>
          <w:color w:val="0070C0"/>
        </w:rPr>
      </w:pPr>
      <w:r w:rsidRPr="00370C12">
        <w:rPr>
          <w:i/>
          <w:iCs/>
          <w:color w:val="0070C0"/>
        </w:rPr>
        <w:t>R</w:t>
      </w:r>
      <w:r w:rsidR="00F510B4" w:rsidRPr="00370C12">
        <w:rPr>
          <w:i/>
          <w:iCs/>
          <w:color w:val="0070C0"/>
        </w:rPr>
        <w:t xml:space="preserve">equired if checked </w:t>
      </w:r>
      <w:r>
        <w:rPr>
          <w:i/>
          <w:iCs/>
          <w:color w:val="0070C0"/>
        </w:rPr>
        <w:t>in previous question that this is a proprietary measure or components (with or without fees)</w:t>
      </w:r>
    </w:p>
    <w:p w14:paraId="17784915" w14:textId="77777777" w:rsidR="00F510B4" w:rsidRDefault="00F510B4" w:rsidP="00F510B4">
      <w:pPr>
        <w:pStyle w:val="BodyText"/>
      </w:pPr>
    </w:p>
    <w:p w14:paraId="7C987747" w14:textId="77777777" w:rsidR="00F510B4" w:rsidRDefault="00F510B4" w:rsidP="00F510B4">
      <w:pPr>
        <w:pStyle w:val="BodyText"/>
      </w:pPr>
    </w:p>
    <w:p w14:paraId="369C2DE1"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0024D808" w14:textId="77777777" w:rsidR="00F510B4" w:rsidRPr="00961A82" w:rsidRDefault="00F510B4" w:rsidP="00F510B4">
      <w:pPr>
        <w:pStyle w:val="BodyText"/>
      </w:pPr>
    </w:p>
    <w:p w14:paraId="20805A7D" w14:textId="77777777" w:rsidR="00F510B4" w:rsidRDefault="00F510B4" w:rsidP="00F510B4">
      <w:pPr>
        <w:pStyle w:val="Heading1"/>
      </w:pPr>
      <w:r>
        <w:t>Scientific Acceptability</w:t>
      </w:r>
    </w:p>
    <w:p w14:paraId="7BD94036" w14:textId="77777777" w:rsidR="00F510B4" w:rsidRPr="00102A76" w:rsidRDefault="00F510B4" w:rsidP="00F510B4">
      <w:pPr>
        <w:pStyle w:val="BodyText"/>
        <w:rPr>
          <w:i/>
          <w:iCs/>
        </w:rPr>
      </w:pPr>
    </w:p>
    <w:p w14:paraId="00441544" w14:textId="3240F118" w:rsidR="00370C12" w:rsidRDefault="00F510B4" w:rsidP="00F510B4">
      <w:pPr>
        <w:pStyle w:val="BodyText"/>
        <w:rPr>
          <w:color w:val="FF0000"/>
          <w:sz w:val="24"/>
          <w:szCs w:val="24"/>
        </w:rPr>
      </w:pPr>
      <w:r w:rsidRPr="008354EB">
        <w:rPr>
          <w:b/>
          <w:bCs/>
        </w:rPr>
        <w:t>Describe the data or sample used for testing (include dates, source). If you used multiple data sources for different aspects of testing (e.g., reliability, validity, risk adjustment), identify how the data or sample are different for each aspect of testing.</w:t>
      </w:r>
      <w:r w:rsidR="00C37024">
        <w:rPr>
          <w:b/>
          <w:bCs/>
        </w:rPr>
        <w:t xml:space="preserve"> </w:t>
      </w:r>
      <w:r w:rsidR="00CD4A02" w:rsidRPr="00CD4A02">
        <w:rPr>
          <w:color w:val="C00000"/>
          <w:sz w:val="24"/>
          <w:szCs w:val="24"/>
        </w:rPr>
        <w:t>*</w:t>
      </w:r>
    </w:p>
    <w:p w14:paraId="74DC476A" w14:textId="77777777" w:rsidR="00F510B4" w:rsidRDefault="00F510B4" w:rsidP="00F510B4">
      <w:pPr>
        <w:pStyle w:val="BodyText"/>
      </w:pPr>
    </w:p>
    <w:p w14:paraId="13413B45" w14:textId="77777777" w:rsidR="00370C12" w:rsidRDefault="00370C12" w:rsidP="00F510B4">
      <w:pPr>
        <w:pStyle w:val="BodyText"/>
      </w:pPr>
    </w:p>
    <w:p w14:paraId="49B27213"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0F79AFDF" w14:textId="77777777" w:rsidR="00CF082D" w:rsidRDefault="00CF082D" w:rsidP="00F510B4">
      <w:pPr>
        <w:pStyle w:val="BodyText"/>
        <w:rPr>
          <w:b/>
          <w:bCs/>
        </w:rPr>
      </w:pPr>
    </w:p>
    <w:p w14:paraId="21D15CD0" w14:textId="2DA986C4" w:rsidR="00370C12" w:rsidRDefault="00F510B4" w:rsidP="00F510B4">
      <w:pPr>
        <w:pStyle w:val="BodyText"/>
      </w:pPr>
      <w:r w:rsidRPr="008354EB">
        <w:rPr>
          <w:b/>
          <w:bCs/>
        </w:rPr>
        <w:t>Please provide descriptive characteristics of measured entities included in the analysis (e.g., size, location, type).</w:t>
      </w:r>
      <w:r w:rsidR="00370C12" w:rsidRPr="00370C12">
        <w:rPr>
          <w:color w:val="FF0000"/>
          <w:sz w:val="24"/>
          <w:szCs w:val="24"/>
        </w:rPr>
        <w:t xml:space="preserve"> </w:t>
      </w:r>
      <w:r w:rsidR="00CD4A02" w:rsidRPr="00CD4A02">
        <w:rPr>
          <w:color w:val="C00000"/>
          <w:sz w:val="24"/>
          <w:szCs w:val="24"/>
        </w:rPr>
        <w:t>*</w:t>
      </w:r>
      <w:r w:rsidRPr="0041571A">
        <w:t xml:space="preserve"> </w:t>
      </w:r>
    </w:p>
    <w:p w14:paraId="019842E1" w14:textId="77E26DBA" w:rsidR="00F510B4" w:rsidRDefault="00F510B4" w:rsidP="00F510B4">
      <w:pPr>
        <w:pStyle w:val="BodyText"/>
      </w:pPr>
      <w:r w:rsidRPr="006623C9">
        <w:rPr>
          <w:i/>
          <w:iCs/>
          <w:color w:val="4472C4" w:themeColor="accent1"/>
        </w:rPr>
        <w:t>If you used a sample, describe how you selected measured entities for inclusion in the sample.</w:t>
      </w:r>
      <w:r>
        <w:rPr>
          <w:i/>
          <w:iCs/>
          <w:color w:val="4472C4" w:themeColor="accent1"/>
        </w:rPr>
        <w:t xml:space="preserve"> </w:t>
      </w:r>
    </w:p>
    <w:p w14:paraId="27B75D2E" w14:textId="77777777" w:rsidR="00370C12" w:rsidRDefault="00370C12" w:rsidP="00F510B4">
      <w:pPr>
        <w:pStyle w:val="BodyText"/>
      </w:pPr>
    </w:p>
    <w:p w14:paraId="4DB08599" w14:textId="77777777" w:rsidR="00370C12" w:rsidRDefault="00370C12" w:rsidP="00F510B4">
      <w:pPr>
        <w:pStyle w:val="BodyText"/>
      </w:pPr>
    </w:p>
    <w:p w14:paraId="4C43268F"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0CBE144D" w14:textId="77777777" w:rsidR="00F510B4" w:rsidRPr="0041571A" w:rsidRDefault="00F510B4" w:rsidP="00F510B4">
      <w:pPr>
        <w:pStyle w:val="BodyText"/>
      </w:pPr>
    </w:p>
    <w:p w14:paraId="1A3EC244" w14:textId="36B02787" w:rsidR="00370C12" w:rsidRDefault="00F510B4" w:rsidP="00F510B4">
      <w:pPr>
        <w:pStyle w:val="BodyText"/>
      </w:pPr>
      <w:r w:rsidRPr="008354EB">
        <w:rPr>
          <w:b/>
          <w:bCs/>
        </w:rPr>
        <w:t xml:space="preserve">Identify the number and descriptive characteristics (e.g., age, sex, race, diagnosis), of the level(s) of analysis, for example, patient, </w:t>
      </w:r>
      <w:proofErr w:type="gramStart"/>
      <w:r w:rsidRPr="008354EB">
        <w:rPr>
          <w:b/>
          <w:bCs/>
        </w:rPr>
        <w:t>encounter</w:t>
      </w:r>
      <w:proofErr w:type="gramEnd"/>
      <w:r w:rsidRPr="008354EB">
        <w:rPr>
          <w:b/>
          <w:bCs/>
        </w:rPr>
        <w:t xml:space="preserve"> or episode, separated by level of analysis and data source.</w:t>
      </w:r>
      <w:r w:rsidR="00370C12" w:rsidRPr="00370C12">
        <w:rPr>
          <w:color w:val="FF0000"/>
          <w:sz w:val="24"/>
          <w:szCs w:val="24"/>
        </w:rPr>
        <w:t xml:space="preserve"> </w:t>
      </w:r>
      <w:r w:rsidR="00CD4A02" w:rsidRPr="00CD4A02">
        <w:rPr>
          <w:color w:val="C00000"/>
          <w:sz w:val="24"/>
          <w:szCs w:val="24"/>
        </w:rPr>
        <w:t>*</w:t>
      </w:r>
      <w:r>
        <w:t xml:space="preserve"> </w:t>
      </w:r>
    </w:p>
    <w:p w14:paraId="731D735C" w14:textId="74AF6598" w:rsidR="00F510B4" w:rsidRDefault="00F510B4" w:rsidP="00F510B4">
      <w:pPr>
        <w:pStyle w:val="BodyText"/>
      </w:pPr>
      <w:r w:rsidRPr="006623C9">
        <w:rPr>
          <w:i/>
          <w:iCs/>
          <w:color w:val="4472C4" w:themeColor="accent1"/>
        </w:rPr>
        <w:t>If you used a sample, describe how you selected the patients for inclusion in the sample. If there is a minimum case count used for testing, you must reflect that minimum in the specifications</w:t>
      </w:r>
      <w:r>
        <w:t xml:space="preserve">. </w:t>
      </w:r>
    </w:p>
    <w:p w14:paraId="3B9A683E" w14:textId="77777777" w:rsidR="00370C12" w:rsidRDefault="00370C12" w:rsidP="00F510B4">
      <w:pPr>
        <w:pStyle w:val="BodyText"/>
      </w:pPr>
    </w:p>
    <w:p w14:paraId="1D9E67AD" w14:textId="77777777" w:rsidR="00370C12" w:rsidRDefault="00370C12" w:rsidP="00F510B4">
      <w:pPr>
        <w:pStyle w:val="BodyText"/>
      </w:pPr>
    </w:p>
    <w:p w14:paraId="3E7B2646"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1E4454EF" w14:textId="77777777" w:rsidR="006C5F91" w:rsidRDefault="006C5F91" w:rsidP="00F510B4">
      <w:pPr>
        <w:pStyle w:val="BodyText"/>
      </w:pPr>
    </w:p>
    <w:p w14:paraId="28CEECFF" w14:textId="006DEC88" w:rsidR="00F510B4" w:rsidRDefault="00F510B4" w:rsidP="00F510B4">
      <w:pPr>
        <w:pStyle w:val="BodyText"/>
      </w:pPr>
      <w:r w:rsidRPr="008354EB">
        <w:rPr>
          <w:b/>
          <w:bCs/>
        </w:rPr>
        <w:t>If there are differences in the data or sample used for different aspects of testing (e.g., reliability, validity, exclusions, risk adjustment), please identify how the data or sample are different for each aspect of testing.</w:t>
      </w:r>
      <w:r w:rsidR="00C37024">
        <w:rPr>
          <w:b/>
          <w:bCs/>
        </w:rPr>
        <w:t xml:space="preserve"> </w:t>
      </w:r>
      <w:r w:rsidR="00CD4A02" w:rsidRPr="00CD4A02">
        <w:rPr>
          <w:color w:val="C00000"/>
          <w:sz w:val="24"/>
          <w:szCs w:val="24"/>
        </w:rPr>
        <w:t>*</w:t>
      </w:r>
      <w:r w:rsidRPr="008354EB">
        <w:rPr>
          <w:b/>
          <w:bCs/>
        </w:rPr>
        <w:t xml:space="preserve"> </w:t>
      </w:r>
      <w:r>
        <w:rPr>
          <w:b/>
          <w:bCs/>
        </w:rPr>
        <w:t xml:space="preserve"> </w:t>
      </w:r>
    </w:p>
    <w:p w14:paraId="3D7EE743" w14:textId="77777777" w:rsidR="00370C12" w:rsidRDefault="00370C12" w:rsidP="00F510B4">
      <w:pPr>
        <w:pStyle w:val="BodyText"/>
      </w:pPr>
    </w:p>
    <w:p w14:paraId="2709B050" w14:textId="77777777" w:rsidR="00370C12" w:rsidRDefault="00370C12" w:rsidP="00F510B4">
      <w:pPr>
        <w:pStyle w:val="BodyText"/>
      </w:pPr>
    </w:p>
    <w:p w14:paraId="15780FEB"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7C17D11B" w14:textId="77777777" w:rsidR="00F510B4" w:rsidRPr="008354EB" w:rsidRDefault="00F510B4" w:rsidP="00F510B4">
      <w:pPr>
        <w:pStyle w:val="BodyText"/>
        <w:rPr>
          <w:b/>
          <w:bCs/>
        </w:rPr>
      </w:pPr>
    </w:p>
    <w:p w14:paraId="38BDF437" w14:textId="77777777" w:rsidR="00F510B4" w:rsidRDefault="00F510B4" w:rsidP="00F510B4">
      <w:pPr>
        <w:pStyle w:val="Heading1"/>
      </w:pPr>
      <w:r>
        <w:lastRenderedPageBreak/>
        <w:t>Reliability</w:t>
      </w:r>
    </w:p>
    <w:p w14:paraId="6A79AE18" w14:textId="77777777" w:rsidR="00F510B4" w:rsidRDefault="00F510B4" w:rsidP="00F510B4">
      <w:pPr>
        <w:pStyle w:val="BodyText"/>
      </w:pPr>
    </w:p>
    <w:p w14:paraId="063ADFC1" w14:textId="4C667201" w:rsidR="00370C12" w:rsidRDefault="00F510B4" w:rsidP="00F510B4">
      <w:pPr>
        <w:pStyle w:val="BodyText"/>
        <w:rPr>
          <w:b/>
          <w:bCs/>
        </w:rPr>
      </w:pPr>
      <w:r w:rsidRPr="008354EB">
        <w:rPr>
          <w:b/>
          <w:bCs/>
        </w:rPr>
        <w:t>Select the level of reliability testing conducted.</w:t>
      </w:r>
      <w:r w:rsidR="00370C12" w:rsidRPr="00370C12">
        <w:rPr>
          <w:color w:val="FF0000"/>
          <w:sz w:val="24"/>
          <w:szCs w:val="24"/>
        </w:rPr>
        <w:t xml:space="preserve"> </w:t>
      </w:r>
      <w:r w:rsidR="00CD4A02" w:rsidRPr="00CD4A02">
        <w:rPr>
          <w:color w:val="C00000"/>
          <w:sz w:val="24"/>
          <w:szCs w:val="24"/>
        </w:rPr>
        <w:t>*</w:t>
      </w:r>
      <w:r w:rsidRPr="008354EB">
        <w:rPr>
          <w:b/>
          <w:bCs/>
        </w:rPr>
        <w:t xml:space="preserve"> </w:t>
      </w:r>
    </w:p>
    <w:p w14:paraId="5918CD92" w14:textId="1BA6B540" w:rsidR="00F510B4" w:rsidRDefault="00F510B4" w:rsidP="00F510B4">
      <w:pPr>
        <w:pStyle w:val="BodyText"/>
      </w:pPr>
      <w:r>
        <w:rPr>
          <w:b/>
          <w:bCs/>
          <w:i/>
          <w:iCs/>
          <w:color w:val="0070C0"/>
        </w:rPr>
        <w:t xml:space="preserve">Please select all that apply. </w:t>
      </w:r>
    </w:p>
    <w:p w14:paraId="15D9AF36" w14:textId="77777777" w:rsidR="00370C12" w:rsidRPr="00F74C4B" w:rsidRDefault="00370C12" w:rsidP="00F510B4">
      <w:pPr>
        <w:pStyle w:val="BodyText"/>
      </w:pPr>
    </w:p>
    <w:p w14:paraId="279347BC" w14:textId="77777777" w:rsidR="00F510B4" w:rsidRDefault="00000000" w:rsidP="00F510B4">
      <w:pPr>
        <w:pStyle w:val="BodyText"/>
      </w:pPr>
      <w:sdt>
        <w:sdtPr>
          <w:id w:val="76420716"/>
          <w14:checkbox>
            <w14:checked w14:val="0"/>
            <w14:checkedState w14:val="2612" w14:font="MS Gothic"/>
            <w14:uncheckedState w14:val="2610" w14:font="MS Gothic"/>
          </w14:checkbox>
        </w:sdtPr>
        <w:sdtContent>
          <w:r w:rsidR="00F510B4" w:rsidRPr="0022748B">
            <w:rPr>
              <w:rFonts w:ascii="Segoe UI Symbol" w:hAnsi="Segoe UI Symbol" w:cs="Segoe UI Symbol"/>
            </w:rPr>
            <w:t>☐</w:t>
          </w:r>
        </w:sdtContent>
      </w:sdt>
      <w:r w:rsidR="00F510B4">
        <w:t xml:space="preserve"> Patient or Encounter-Level (e.g., inter-abstractor reliability)</w:t>
      </w:r>
    </w:p>
    <w:p w14:paraId="320192F1" w14:textId="77777777" w:rsidR="003958BE" w:rsidRPr="0022748B" w:rsidRDefault="003958BE" w:rsidP="00F510B4">
      <w:pPr>
        <w:pStyle w:val="BodyText"/>
      </w:pPr>
    </w:p>
    <w:p w14:paraId="5833CE23" w14:textId="77777777" w:rsidR="00F510B4" w:rsidRDefault="00000000" w:rsidP="00F510B4">
      <w:pPr>
        <w:pStyle w:val="BodyText"/>
      </w:pPr>
      <w:sdt>
        <w:sdtPr>
          <w:id w:val="-1930342394"/>
          <w14:checkbox>
            <w14:checked w14:val="0"/>
            <w14:checkedState w14:val="2612" w14:font="MS Gothic"/>
            <w14:uncheckedState w14:val="2610" w14:font="MS Gothic"/>
          </w14:checkbox>
        </w:sdtPr>
        <w:sdtContent>
          <w:r w:rsidR="00F510B4" w:rsidRPr="0022748B">
            <w:rPr>
              <w:rFonts w:ascii="Segoe UI Symbol" w:hAnsi="Segoe UI Symbol" w:cs="Segoe UI Symbol"/>
            </w:rPr>
            <w:t>☐</w:t>
          </w:r>
        </w:sdtContent>
      </w:sdt>
      <w:r w:rsidR="00F510B4">
        <w:t xml:space="preserve"> Accountable Entity-Level (e.g., signal-to-noise analysis)</w:t>
      </w:r>
    </w:p>
    <w:p w14:paraId="1AB1E9B6" w14:textId="77777777" w:rsidR="003958BE" w:rsidRDefault="003958BE" w:rsidP="00F510B4">
      <w:pPr>
        <w:pStyle w:val="BodyText"/>
      </w:pPr>
    </w:p>
    <w:p w14:paraId="0CD59016" w14:textId="3595CFA7" w:rsidR="003958BE" w:rsidRDefault="00000000" w:rsidP="00F510B4">
      <w:pPr>
        <w:pStyle w:val="BodyText"/>
      </w:pPr>
      <w:sdt>
        <w:sdtPr>
          <w:id w:val="-22710437"/>
          <w14:checkbox>
            <w14:checked w14:val="0"/>
            <w14:checkedState w14:val="2612" w14:font="MS Gothic"/>
            <w14:uncheckedState w14:val="2610" w14:font="MS Gothic"/>
          </w14:checkbox>
        </w:sdtPr>
        <w:sdtContent>
          <w:r w:rsidR="003958BE" w:rsidRPr="0022748B">
            <w:rPr>
              <w:rFonts w:ascii="Segoe UI Symbol" w:hAnsi="Segoe UI Symbol" w:cs="Segoe UI Symbol"/>
            </w:rPr>
            <w:t>☐</w:t>
          </w:r>
        </w:sdtContent>
      </w:sdt>
      <w:r w:rsidR="003958BE">
        <w:t xml:space="preserve"> Not applicable</w:t>
      </w:r>
    </w:p>
    <w:p w14:paraId="35E2A4E6" w14:textId="65B36280" w:rsidR="003958BE" w:rsidRDefault="003958BE" w:rsidP="00F510B4">
      <w:pPr>
        <w:pStyle w:val="BodyText"/>
      </w:pPr>
      <w:r>
        <w:tab/>
      </w:r>
      <w:r w:rsidRPr="006D7E4D">
        <w:rPr>
          <w:i/>
          <w:iCs/>
          <w:color w:val="0070C0"/>
        </w:rPr>
        <w:t xml:space="preserve">Please </w:t>
      </w:r>
      <w:r w:rsidRPr="003958BE">
        <w:rPr>
          <w:i/>
          <w:iCs/>
          <w:color w:val="0070C0"/>
        </w:rPr>
        <w:t>explain why reliability testing was not conducted</w:t>
      </w:r>
    </w:p>
    <w:p w14:paraId="5678028F" w14:textId="77777777" w:rsidR="00F510B4" w:rsidRDefault="00F510B4" w:rsidP="00F510B4">
      <w:pPr>
        <w:pStyle w:val="BodyText"/>
      </w:pPr>
    </w:p>
    <w:p w14:paraId="6079BADD"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668D9428" w14:textId="77777777" w:rsidR="006C5F91" w:rsidRDefault="006C5F91" w:rsidP="00F510B4">
      <w:pPr>
        <w:pStyle w:val="BodyText"/>
      </w:pPr>
    </w:p>
    <w:p w14:paraId="0A80212D" w14:textId="59206964" w:rsidR="00F510B4" w:rsidRDefault="00F510B4" w:rsidP="00F510B4">
      <w:pPr>
        <w:pStyle w:val="BodyText"/>
      </w:pPr>
      <w:r w:rsidRPr="008354EB">
        <w:rPr>
          <w:b/>
          <w:bCs/>
        </w:rPr>
        <w:t>For each level of reliability testing conducted, describe the method of reliability testing and what it tests</w:t>
      </w:r>
      <w:r w:rsidR="00C37024">
        <w:rPr>
          <w:b/>
          <w:bCs/>
        </w:rPr>
        <w:t xml:space="preserve">. </w:t>
      </w:r>
      <w:r w:rsidR="00CD4A02" w:rsidRPr="00CD4A02">
        <w:rPr>
          <w:color w:val="C00000"/>
          <w:sz w:val="24"/>
          <w:szCs w:val="24"/>
        </w:rPr>
        <w:t>*</w:t>
      </w:r>
      <w:r>
        <w:t xml:space="preserve"> </w:t>
      </w:r>
      <w:r w:rsidRPr="006845EE">
        <w:rPr>
          <w:i/>
          <w:iCs/>
          <w:color w:val="0070C0"/>
        </w:rPr>
        <w:t>Describe the steps, do not just name a method. What type of error does it test? Provide the statistical analysis used.</w:t>
      </w:r>
      <w:r>
        <w:rPr>
          <w:i/>
          <w:iCs/>
          <w:color w:val="0070C0"/>
        </w:rPr>
        <w:t xml:space="preserve"> </w:t>
      </w:r>
    </w:p>
    <w:p w14:paraId="46D57F87" w14:textId="77777777" w:rsidR="00370C12" w:rsidRDefault="00370C12" w:rsidP="00F510B4">
      <w:pPr>
        <w:pStyle w:val="BodyText"/>
      </w:pPr>
    </w:p>
    <w:p w14:paraId="5B275AF0" w14:textId="77777777" w:rsidR="00370C12" w:rsidRDefault="00370C12" w:rsidP="00F510B4">
      <w:pPr>
        <w:pStyle w:val="BodyText"/>
      </w:pPr>
    </w:p>
    <w:p w14:paraId="3902A58C"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32BFDEA3" w14:textId="77777777" w:rsidR="00F510B4" w:rsidRPr="006C5F91" w:rsidRDefault="00F510B4" w:rsidP="00F510B4">
      <w:pPr>
        <w:pStyle w:val="BodyText"/>
        <w:rPr>
          <w:color w:val="0070C0"/>
        </w:rPr>
      </w:pPr>
    </w:p>
    <w:p w14:paraId="1F4ABF4E" w14:textId="448E8268" w:rsidR="00F510B4" w:rsidRDefault="00F510B4" w:rsidP="00F510B4">
      <w:pPr>
        <w:pStyle w:val="BodyText"/>
      </w:pPr>
      <w:r w:rsidRPr="00823A98">
        <w:rPr>
          <w:b/>
          <w:bCs/>
        </w:rPr>
        <w:t>Provide the statistical results from reliability testing</w:t>
      </w:r>
      <w:r w:rsidR="003958BE">
        <w:rPr>
          <w:b/>
          <w:bCs/>
        </w:rPr>
        <w:t xml:space="preserve"> for each level of reliability testing conducted</w:t>
      </w:r>
      <w:r w:rsidRPr="00823A98">
        <w:rPr>
          <w:b/>
          <w:bCs/>
        </w:rPr>
        <w:t>.</w:t>
      </w:r>
      <w:r w:rsidR="00370C12" w:rsidRPr="00370C12">
        <w:rPr>
          <w:color w:val="FF0000"/>
          <w:sz w:val="24"/>
          <w:szCs w:val="24"/>
        </w:rPr>
        <w:t xml:space="preserve"> </w:t>
      </w:r>
      <w:r w:rsidR="00CD4A02" w:rsidRPr="00CD4A02">
        <w:rPr>
          <w:color w:val="C00000"/>
          <w:sz w:val="24"/>
          <w:szCs w:val="24"/>
        </w:rPr>
        <w:t>*</w:t>
      </w:r>
      <w:r w:rsidRPr="006845EE">
        <w:t xml:space="preserve"> </w:t>
      </w:r>
    </w:p>
    <w:p w14:paraId="3D026103" w14:textId="77777777" w:rsidR="00370C12" w:rsidRDefault="00370C12" w:rsidP="00F510B4">
      <w:pPr>
        <w:pStyle w:val="BodyText"/>
      </w:pPr>
    </w:p>
    <w:p w14:paraId="6FC56142" w14:textId="77777777" w:rsidR="00370C12" w:rsidRDefault="00370C12" w:rsidP="00F510B4">
      <w:pPr>
        <w:pStyle w:val="BodyText"/>
      </w:pPr>
    </w:p>
    <w:p w14:paraId="7E9D986F" w14:textId="4FE4AA36" w:rsidR="006C5F91" w:rsidRPr="005763A2" w:rsidRDefault="006C5F91" w:rsidP="006C5F91">
      <w:pPr>
        <w:spacing w:after="0"/>
        <w:rPr>
          <w:rFonts w:cstheme="minorHAnsi"/>
        </w:rPr>
      </w:pPr>
      <w:r>
        <w:rPr>
          <w:rFonts w:cstheme="minorHAnsi"/>
        </w:rPr>
        <w:t>____________________________________________________________________________________</w:t>
      </w:r>
    </w:p>
    <w:p w14:paraId="4F5803FB" w14:textId="77777777" w:rsidR="006C5F91" w:rsidRDefault="006C5F91" w:rsidP="00F510B4">
      <w:pPr>
        <w:pStyle w:val="BodyText"/>
      </w:pPr>
    </w:p>
    <w:p w14:paraId="2A9807E5" w14:textId="77777777" w:rsidR="00F510B4" w:rsidRPr="00823A98" w:rsidRDefault="00F510B4" w:rsidP="00F510B4">
      <w:pPr>
        <w:pStyle w:val="BodyText"/>
        <w:rPr>
          <w:b/>
          <w:bCs/>
        </w:rPr>
      </w:pPr>
      <w:r w:rsidRPr="65BAEB54">
        <w:rPr>
          <w:b/>
          <w:bCs/>
        </w:rPr>
        <w:t>If you conducted accountable entity-level testing, provide the reliability results for each decile</w:t>
      </w:r>
      <w:r>
        <w:rPr>
          <w:b/>
          <w:bCs/>
        </w:rPr>
        <w:t xml:space="preserve"> in the table</w:t>
      </w:r>
      <w:r w:rsidRPr="65BAEB54">
        <w:rPr>
          <w:b/>
          <w:bCs/>
        </w:rPr>
        <w:t xml:space="preserve">. </w:t>
      </w:r>
    </w:p>
    <w:p w14:paraId="2573ADB7" w14:textId="77777777" w:rsidR="00F510B4" w:rsidRDefault="00F510B4" w:rsidP="00F510B4">
      <w:pPr>
        <w:pStyle w:val="BodyText"/>
        <w:rPr>
          <w:b/>
          <w:bCs/>
        </w:rPr>
      </w:pPr>
    </w:p>
    <w:tbl>
      <w:tblPr>
        <w:tblStyle w:val="TableGrid"/>
        <w:tblW w:w="9359" w:type="dxa"/>
        <w:tblLayout w:type="fixed"/>
        <w:tblLook w:val="04A0" w:firstRow="1" w:lastRow="0" w:firstColumn="1" w:lastColumn="0" w:noHBand="0" w:noVBand="1"/>
      </w:tblPr>
      <w:tblGrid>
        <w:gridCol w:w="914"/>
        <w:gridCol w:w="786"/>
        <w:gridCol w:w="540"/>
        <w:gridCol w:w="720"/>
        <w:gridCol w:w="630"/>
        <w:gridCol w:w="630"/>
        <w:gridCol w:w="630"/>
        <w:gridCol w:w="630"/>
        <w:gridCol w:w="630"/>
        <w:gridCol w:w="720"/>
        <w:gridCol w:w="720"/>
        <w:gridCol w:w="630"/>
        <w:gridCol w:w="667"/>
        <w:gridCol w:w="512"/>
      </w:tblGrid>
      <w:tr w:rsidR="00370C12" w14:paraId="631208CD" w14:textId="77777777" w:rsidTr="00370C12">
        <w:trPr>
          <w:trHeight w:val="300"/>
        </w:trPr>
        <w:tc>
          <w:tcPr>
            <w:tcW w:w="914"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61DC10EE" w14:textId="77777777" w:rsidR="00F510B4" w:rsidRDefault="00F510B4" w:rsidP="008B2000">
            <w:pPr>
              <w:rPr>
                <w:rFonts w:ascii="Calibri" w:eastAsia="Calibri" w:hAnsi="Calibri" w:cs="Calibri"/>
                <w:b/>
                <w:bCs/>
                <w:sz w:val="16"/>
                <w:szCs w:val="16"/>
              </w:rPr>
            </w:pPr>
          </w:p>
        </w:tc>
        <w:tc>
          <w:tcPr>
            <w:tcW w:w="78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5282774A"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Overall</w:t>
            </w:r>
          </w:p>
        </w:tc>
        <w:tc>
          <w:tcPr>
            <w:tcW w:w="54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7227433F"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Min</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674BC145"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1</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604257CB"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2</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6C2EFDE1"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3</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61CE9999"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4</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4DE75BF9"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5</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3FC02DAF"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6</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4AA55E54"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7</w:t>
            </w: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4520887E"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8</w:t>
            </w: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0C212AA9"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9</w:t>
            </w:r>
          </w:p>
        </w:tc>
        <w:tc>
          <w:tcPr>
            <w:tcW w:w="6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6F6E438C"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Decile 10</w:t>
            </w:r>
          </w:p>
        </w:tc>
        <w:tc>
          <w:tcPr>
            <w:tcW w:w="51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74224DDD" w14:textId="77777777" w:rsidR="00F510B4" w:rsidRDefault="00F510B4" w:rsidP="008B2000">
            <w:pPr>
              <w:rPr>
                <w:rFonts w:ascii="Calibri" w:eastAsia="Calibri" w:hAnsi="Calibri" w:cs="Calibri"/>
                <w:b/>
                <w:bCs/>
                <w:color w:val="000000" w:themeColor="text1"/>
                <w:sz w:val="16"/>
                <w:szCs w:val="16"/>
              </w:rPr>
            </w:pPr>
            <w:r w:rsidRPr="65BAEB54">
              <w:rPr>
                <w:rFonts w:ascii="Calibri" w:eastAsia="Calibri" w:hAnsi="Calibri" w:cs="Calibri"/>
                <w:b/>
                <w:bCs/>
                <w:color w:val="000000" w:themeColor="text1"/>
                <w:sz w:val="16"/>
                <w:szCs w:val="16"/>
              </w:rPr>
              <w:t>Max</w:t>
            </w:r>
          </w:p>
        </w:tc>
      </w:tr>
      <w:tr w:rsidR="00F510B4" w14:paraId="527F3F18" w14:textId="77777777" w:rsidTr="00370C12">
        <w:trPr>
          <w:trHeight w:val="300"/>
        </w:trPr>
        <w:tc>
          <w:tcPr>
            <w:tcW w:w="914" w:type="dxa"/>
            <w:tcBorders>
              <w:top w:val="single" w:sz="8" w:space="0" w:color="auto"/>
              <w:left w:val="single" w:sz="8" w:space="0" w:color="auto"/>
              <w:bottom w:val="single" w:sz="8" w:space="0" w:color="auto"/>
              <w:right w:val="single" w:sz="8" w:space="0" w:color="auto"/>
            </w:tcBorders>
            <w:tcMar>
              <w:left w:w="108" w:type="dxa"/>
              <w:right w:w="108" w:type="dxa"/>
            </w:tcMar>
          </w:tcPr>
          <w:p w14:paraId="45E88181"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Reliability</w:t>
            </w:r>
          </w:p>
        </w:tc>
        <w:tc>
          <w:tcPr>
            <w:tcW w:w="786" w:type="dxa"/>
            <w:tcBorders>
              <w:top w:val="single" w:sz="8" w:space="0" w:color="auto"/>
              <w:left w:val="single" w:sz="8" w:space="0" w:color="auto"/>
              <w:bottom w:val="single" w:sz="8" w:space="0" w:color="auto"/>
              <w:right w:val="single" w:sz="8" w:space="0" w:color="auto"/>
            </w:tcBorders>
            <w:tcMar>
              <w:left w:w="108" w:type="dxa"/>
              <w:right w:w="108" w:type="dxa"/>
            </w:tcMar>
          </w:tcPr>
          <w:p w14:paraId="03BD1453"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07C15B3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1FD432A1"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2AA71D6F"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68210815"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564008E3"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71A1BE95"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65195D54"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191E3B75"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37DBA61C"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00805944"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67" w:type="dxa"/>
            <w:tcBorders>
              <w:top w:val="single" w:sz="8" w:space="0" w:color="auto"/>
              <w:left w:val="single" w:sz="8" w:space="0" w:color="auto"/>
              <w:bottom w:val="single" w:sz="8" w:space="0" w:color="auto"/>
              <w:right w:val="single" w:sz="8" w:space="0" w:color="auto"/>
            </w:tcBorders>
            <w:tcMar>
              <w:left w:w="108" w:type="dxa"/>
              <w:right w:w="108" w:type="dxa"/>
            </w:tcMar>
          </w:tcPr>
          <w:p w14:paraId="56ED380E"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12" w:type="dxa"/>
            <w:tcBorders>
              <w:top w:val="single" w:sz="8" w:space="0" w:color="auto"/>
              <w:left w:val="single" w:sz="8" w:space="0" w:color="auto"/>
              <w:bottom w:val="single" w:sz="8" w:space="0" w:color="auto"/>
              <w:right w:val="single" w:sz="8" w:space="0" w:color="auto"/>
            </w:tcBorders>
            <w:tcMar>
              <w:left w:w="108" w:type="dxa"/>
              <w:right w:w="108" w:type="dxa"/>
            </w:tcMar>
          </w:tcPr>
          <w:p w14:paraId="658C4D5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r>
      <w:tr w:rsidR="00F510B4" w14:paraId="71BF9873" w14:textId="77777777" w:rsidTr="00370C12">
        <w:trPr>
          <w:trHeight w:val="300"/>
        </w:trPr>
        <w:tc>
          <w:tcPr>
            <w:tcW w:w="914" w:type="dxa"/>
            <w:tcBorders>
              <w:top w:val="single" w:sz="8" w:space="0" w:color="auto"/>
              <w:left w:val="single" w:sz="8" w:space="0" w:color="auto"/>
              <w:bottom w:val="single" w:sz="8" w:space="0" w:color="auto"/>
              <w:right w:val="single" w:sz="8" w:space="0" w:color="auto"/>
            </w:tcBorders>
            <w:tcMar>
              <w:left w:w="108" w:type="dxa"/>
              <w:right w:w="108" w:type="dxa"/>
            </w:tcMar>
          </w:tcPr>
          <w:p w14:paraId="76A462AB"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Entities</w:t>
            </w:r>
          </w:p>
        </w:tc>
        <w:tc>
          <w:tcPr>
            <w:tcW w:w="786" w:type="dxa"/>
            <w:tcBorders>
              <w:top w:val="single" w:sz="8" w:space="0" w:color="auto"/>
              <w:left w:val="single" w:sz="8" w:space="0" w:color="auto"/>
              <w:bottom w:val="single" w:sz="8" w:space="0" w:color="auto"/>
              <w:right w:val="single" w:sz="8" w:space="0" w:color="auto"/>
            </w:tcBorders>
            <w:tcMar>
              <w:left w:w="108" w:type="dxa"/>
              <w:right w:w="108" w:type="dxa"/>
            </w:tcMar>
          </w:tcPr>
          <w:p w14:paraId="1B6A29FE"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52D9B017"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044552C0"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728454E8"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59BA3B38"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587EC5C2"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12758B55"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426EE5E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33771807"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7AE18C19"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39C886D4"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67" w:type="dxa"/>
            <w:tcBorders>
              <w:top w:val="single" w:sz="8" w:space="0" w:color="auto"/>
              <w:left w:val="single" w:sz="8" w:space="0" w:color="auto"/>
              <w:bottom w:val="single" w:sz="8" w:space="0" w:color="auto"/>
              <w:right w:val="single" w:sz="8" w:space="0" w:color="auto"/>
            </w:tcBorders>
            <w:tcMar>
              <w:left w:w="108" w:type="dxa"/>
              <w:right w:w="108" w:type="dxa"/>
            </w:tcMar>
          </w:tcPr>
          <w:p w14:paraId="5CE954A5"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12" w:type="dxa"/>
            <w:tcBorders>
              <w:top w:val="single" w:sz="8" w:space="0" w:color="auto"/>
              <w:left w:val="single" w:sz="8" w:space="0" w:color="auto"/>
              <w:bottom w:val="single" w:sz="8" w:space="0" w:color="auto"/>
              <w:right w:val="single" w:sz="8" w:space="0" w:color="auto"/>
            </w:tcBorders>
            <w:tcMar>
              <w:left w:w="108" w:type="dxa"/>
              <w:right w:w="108" w:type="dxa"/>
            </w:tcMar>
          </w:tcPr>
          <w:p w14:paraId="7E6131C7"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r>
      <w:tr w:rsidR="00F510B4" w14:paraId="0DFB9F57" w14:textId="77777777" w:rsidTr="00370C12">
        <w:trPr>
          <w:trHeight w:val="300"/>
        </w:trPr>
        <w:tc>
          <w:tcPr>
            <w:tcW w:w="914" w:type="dxa"/>
            <w:tcBorders>
              <w:top w:val="single" w:sz="8" w:space="0" w:color="auto"/>
              <w:left w:val="single" w:sz="8" w:space="0" w:color="auto"/>
              <w:bottom w:val="single" w:sz="8" w:space="0" w:color="auto"/>
              <w:right w:val="single" w:sz="8" w:space="0" w:color="auto"/>
            </w:tcBorders>
            <w:tcMar>
              <w:left w:w="108" w:type="dxa"/>
              <w:right w:w="108" w:type="dxa"/>
            </w:tcMar>
          </w:tcPr>
          <w:p w14:paraId="5E48690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Total Persons</w:t>
            </w:r>
          </w:p>
        </w:tc>
        <w:tc>
          <w:tcPr>
            <w:tcW w:w="786" w:type="dxa"/>
            <w:tcBorders>
              <w:top w:val="single" w:sz="8" w:space="0" w:color="auto"/>
              <w:left w:val="single" w:sz="8" w:space="0" w:color="auto"/>
              <w:bottom w:val="single" w:sz="8" w:space="0" w:color="auto"/>
              <w:right w:val="single" w:sz="8" w:space="0" w:color="auto"/>
            </w:tcBorders>
            <w:tcMar>
              <w:left w:w="108" w:type="dxa"/>
              <w:right w:w="108" w:type="dxa"/>
            </w:tcMar>
          </w:tcPr>
          <w:p w14:paraId="1AF288D1"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657767C8"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30D543CA"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009677F3"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27845768"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1B19F81E"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4E5052E1"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7A8857DD"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5B9FC4CD"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1B4DCEB5"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left w:w="108" w:type="dxa"/>
              <w:right w:w="108" w:type="dxa"/>
            </w:tcMar>
          </w:tcPr>
          <w:p w14:paraId="12FFAE41"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667" w:type="dxa"/>
            <w:tcBorders>
              <w:top w:val="single" w:sz="8" w:space="0" w:color="auto"/>
              <w:left w:val="single" w:sz="8" w:space="0" w:color="auto"/>
              <w:bottom w:val="single" w:sz="8" w:space="0" w:color="auto"/>
              <w:right w:val="single" w:sz="8" w:space="0" w:color="auto"/>
            </w:tcBorders>
            <w:tcMar>
              <w:left w:w="108" w:type="dxa"/>
              <w:right w:w="108" w:type="dxa"/>
            </w:tcMar>
          </w:tcPr>
          <w:p w14:paraId="75CCA570" w14:textId="77777777" w:rsidR="00F510B4" w:rsidRDefault="00F510B4" w:rsidP="008B2000">
            <w:pPr>
              <w:rPr>
                <w:rFonts w:ascii="Calibri" w:eastAsia="Calibri" w:hAnsi="Calibri" w:cs="Calibri"/>
                <w:sz w:val="16"/>
                <w:szCs w:val="16"/>
              </w:rPr>
            </w:pPr>
            <w:r w:rsidRPr="65BAEB54">
              <w:rPr>
                <w:rFonts w:ascii="Calibri" w:eastAsia="Calibri" w:hAnsi="Calibri" w:cs="Calibri"/>
                <w:sz w:val="16"/>
                <w:szCs w:val="16"/>
              </w:rPr>
              <w:t xml:space="preserve"> </w:t>
            </w:r>
          </w:p>
        </w:tc>
        <w:tc>
          <w:tcPr>
            <w:tcW w:w="512" w:type="dxa"/>
            <w:tcBorders>
              <w:top w:val="single" w:sz="8" w:space="0" w:color="auto"/>
              <w:left w:val="single" w:sz="8" w:space="0" w:color="auto"/>
              <w:bottom w:val="single" w:sz="8" w:space="0" w:color="auto"/>
              <w:right w:val="single" w:sz="8" w:space="0" w:color="auto"/>
            </w:tcBorders>
            <w:tcMar>
              <w:left w:w="108" w:type="dxa"/>
              <w:right w:w="108" w:type="dxa"/>
            </w:tcMar>
          </w:tcPr>
          <w:p w14:paraId="46F3B1DF" w14:textId="77777777" w:rsidR="00F510B4" w:rsidRDefault="00F510B4" w:rsidP="008B2000">
            <w:pPr>
              <w:rPr>
                <w:rFonts w:ascii="Calibri" w:eastAsia="Calibri" w:hAnsi="Calibri" w:cs="Calibri"/>
                <w:sz w:val="16"/>
                <w:szCs w:val="16"/>
              </w:rPr>
            </w:pPr>
          </w:p>
        </w:tc>
      </w:tr>
    </w:tbl>
    <w:p w14:paraId="091C9298" w14:textId="77777777" w:rsidR="00F510B4" w:rsidRDefault="00F510B4" w:rsidP="00F510B4">
      <w:pPr>
        <w:pStyle w:val="BodyText"/>
        <w:rPr>
          <w:b/>
          <w:bCs/>
        </w:rPr>
      </w:pPr>
    </w:p>
    <w:p w14:paraId="7EEDDBDF"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78BE8255" w14:textId="77777777" w:rsidR="00F510B4" w:rsidRDefault="00F510B4" w:rsidP="00F510B4">
      <w:pPr>
        <w:pStyle w:val="BodyText"/>
        <w:rPr>
          <w:color w:val="00A5B5"/>
        </w:rPr>
      </w:pPr>
    </w:p>
    <w:p w14:paraId="05D45648" w14:textId="28B18DAB" w:rsidR="003958BE" w:rsidRPr="003958BE" w:rsidRDefault="003958BE" w:rsidP="00F510B4">
      <w:pPr>
        <w:pStyle w:val="BodyText"/>
        <w:rPr>
          <w:b/>
          <w:bCs/>
        </w:rPr>
      </w:pPr>
      <w:r w:rsidRPr="003958BE">
        <w:rPr>
          <w:b/>
          <w:bCs/>
        </w:rPr>
        <w:t xml:space="preserve">Provide your interpretation of the results in terms of demonstrating reliability. </w:t>
      </w:r>
      <w:r w:rsidRPr="00CD4A02">
        <w:rPr>
          <w:color w:val="C00000"/>
          <w:sz w:val="24"/>
          <w:szCs w:val="24"/>
        </w:rPr>
        <w:t>*</w:t>
      </w:r>
    </w:p>
    <w:p w14:paraId="6E549FD6" w14:textId="05C5137C" w:rsidR="003958BE" w:rsidRPr="003958BE" w:rsidRDefault="003958BE" w:rsidP="00F510B4">
      <w:pPr>
        <w:pStyle w:val="BodyText"/>
        <w:rPr>
          <w:i/>
          <w:iCs/>
          <w:color w:val="4472C4" w:themeColor="accent1"/>
        </w:rPr>
      </w:pPr>
      <w:r w:rsidRPr="003958BE">
        <w:rPr>
          <w:i/>
          <w:iCs/>
          <w:color w:val="4472C4" w:themeColor="accent1"/>
        </w:rPr>
        <w:t>How do the results support an inference of reliability for the measure?</w:t>
      </w:r>
    </w:p>
    <w:p w14:paraId="2573C1F1" w14:textId="77777777" w:rsidR="003958BE" w:rsidRDefault="003958BE" w:rsidP="00F510B4">
      <w:pPr>
        <w:pStyle w:val="BodyText"/>
        <w:rPr>
          <w:color w:val="00A5B5"/>
        </w:rPr>
      </w:pPr>
    </w:p>
    <w:p w14:paraId="17887035" w14:textId="4A991006" w:rsidR="003958BE" w:rsidRPr="003958BE" w:rsidRDefault="003958BE" w:rsidP="003958BE">
      <w:pPr>
        <w:spacing w:after="0"/>
        <w:rPr>
          <w:rFonts w:cstheme="minorHAnsi"/>
        </w:rPr>
      </w:pPr>
      <w:r>
        <w:rPr>
          <w:rFonts w:cstheme="minorHAnsi"/>
        </w:rPr>
        <w:t>____________________________________________________________________________________</w:t>
      </w:r>
    </w:p>
    <w:p w14:paraId="3F9B0086" w14:textId="77777777" w:rsidR="00F510B4" w:rsidRDefault="00F510B4" w:rsidP="00F510B4">
      <w:pPr>
        <w:pStyle w:val="Heading1"/>
      </w:pPr>
      <w:r>
        <w:t>Validity</w:t>
      </w:r>
    </w:p>
    <w:p w14:paraId="386FE215" w14:textId="77777777" w:rsidR="00F510B4" w:rsidRDefault="00F510B4" w:rsidP="00F510B4">
      <w:pPr>
        <w:pStyle w:val="BodyText"/>
      </w:pPr>
    </w:p>
    <w:p w14:paraId="24778DBF" w14:textId="0D6B54BD" w:rsidR="00370C12" w:rsidRDefault="00F510B4" w:rsidP="00F510B4">
      <w:pPr>
        <w:pStyle w:val="BodyText"/>
        <w:rPr>
          <w:b/>
          <w:bCs/>
        </w:rPr>
      </w:pPr>
      <w:r w:rsidRPr="00823A98">
        <w:rPr>
          <w:b/>
          <w:bCs/>
        </w:rPr>
        <w:t>Select the level of validity testing conducted.</w:t>
      </w:r>
      <w:r w:rsidR="00370C12" w:rsidRPr="00370C12">
        <w:rPr>
          <w:color w:val="FF0000"/>
          <w:sz w:val="24"/>
          <w:szCs w:val="24"/>
        </w:rPr>
        <w:t xml:space="preserve"> </w:t>
      </w:r>
      <w:r w:rsidR="00CD4A02" w:rsidRPr="00CD4A02">
        <w:rPr>
          <w:color w:val="C00000"/>
          <w:sz w:val="24"/>
          <w:szCs w:val="24"/>
        </w:rPr>
        <w:t>*</w:t>
      </w:r>
      <w:r>
        <w:rPr>
          <w:b/>
          <w:bCs/>
        </w:rPr>
        <w:t xml:space="preserve"> </w:t>
      </w:r>
    </w:p>
    <w:p w14:paraId="697CFEC9" w14:textId="77777777" w:rsidR="00370C12" w:rsidRPr="00370C12" w:rsidRDefault="00370C12" w:rsidP="00F510B4">
      <w:pPr>
        <w:pStyle w:val="BodyText"/>
        <w:rPr>
          <w:i/>
          <w:iCs/>
          <w:color w:val="0070C0"/>
        </w:rPr>
      </w:pPr>
      <w:r w:rsidRPr="00370C12">
        <w:rPr>
          <w:i/>
          <w:iCs/>
          <w:color w:val="0070C0"/>
        </w:rPr>
        <w:t>Please select all that apply.</w:t>
      </w:r>
    </w:p>
    <w:p w14:paraId="4C1B9170" w14:textId="77777777" w:rsidR="00370C12" w:rsidRDefault="00370C12" w:rsidP="00F510B4">
      <w:pPr>
        <w:pStyle w:val="BodyText"/>
        <w:rPr>
          <w:b/>
          <w:bCs/>
          <w:i/>
          <w:iCs/>
        </w:rPr>
      </w:pPr>
    </w:p>
    <w:p w14:paraId="55615A73" w14:textId="2EB3E578" w:rsidR="00F510B4" w:rsidRDefault="00000000" w:rsidP="00F510B4">
      <w:pPr>
        <w:pStyle w:val="BodyText"/>
      </w:pPr>
      <w:sdt>
        <w:sdtPr>
          <w:id w:val="-1640500347"/>
          <w14:checkbox>
            <w14:checked w14:val="0"/>
            <w14:checkedState w14:val="2612" w14:font="MS Gothic"/>
            <w14:uncheckedState w14:val="2610" w14:font="MS Gothic"/>
          </w14:checkbox>
        </w:sdtPr>
        <w:sdtContent>
          <w:r w:rsidR="00F510B4" w:rsidRPr="0022748B">
            <w:rPr>
              <w:rFonts w:ascii="Segoe UI Symbol" w:hAnsi="Segoe UI Symbol" w:cs="Segoe UI Symbol"/>
            </w:rPr>
            <w:t>☐</w:t>
          </w:r>
        </w:sdtContent>
      </w:sdt>
      <w:r w:rsidR="00F510B4">
        <w:t xml:space="preserve"> Patient or Encounter-Level (e.g., </w:t>
      </w:r>
      <w:r w:rsidR="003958BE">
        <w:t>sensitivity and specificity</w:t>
      </w:r>
      <w:r w:rsidR="00F510B4">
        <w:t>)</w:t>
      </w:r>
    </w:p>
    <w:p w14:paraId="696A9335" w14:textId="77777777" w:rsidR="00370C12" w:rsidRPr="0022748B" w:rsidRDefault="00370C12" w:rsidP="00F510B4">
      <w:pPr>
        <w:pStyle w:val="BodyText"/>
      </w:pPr>
    </w:p>
    <w:p w14:paraId="12D7CA8B" w14:textId="045A59A6" w:rsidR="00F510B4" w:rsidRDefault="00000000" w:rsidP="00F510B4">
      <w:pPr>
        <w:pStyle w:val="BodyText"/>
      </w:pPr>
      <w:sdt>
        <w:sdtPr>
          <w:id w:val="-1599873986"/>
          <w14:checkbox>
            <w14:checked w14:val="0"/>
            <w14:checkedState w14:val="2612" w14:font="MS Gothic"/>
            <w14:uncheckedState w14:val="2610" w14:font="MS Gothic"/>
          </w14:checkbox>
        </w:sdtPr>
        <w:sdtContent>
          <w:r w:rsidR="00F510B4" w:rsidRPr="0022748B">
            <w:rPr>
              <w:rFonts w:ascii="Segoe UI Symbol" w:hAnsi="Segoe UI Symbol" w:cs="Segoe UI Symbol"/>
            </w:rPr>
            <w:t>☐</w:t>
          </w:r>
        </w:sdtContent>
      </w:sdt>
      <w:r w:rsidR="00F510B4">
        <w:t xml:space="preserve"> Accountable Entity Level (e.g., </w:t>
      </w:r>
      <w:r w:rsidR="003958BE">
        <w:t>criterion validity</w:t>
      </w:r>
      <w:r w:rsidR="00F510B4">
        <w:t>)</w:t>
      </w:r>
    </w:p>
    <w:p w14:paraId="427C2B78" w14:textId="77777777" w:rsidR="003958BE" w:rsidRDefault="003958BE" w:rsidP="00F510B4">
      <w:pPr>
        <w:pStyle w:val="BodyText"/>
      </w:pPr>
    </w:p>
    <w:p w14:paraId="452093E9" w14:textId="77777777" w:rsidR="003958BE" w:rsidRDefault="00000000" w:rsidP="003958BE">
      <w:pPr>
        <w:pStyle w:val="BodyText"/>
      </w:pPr>
      <w:sdt>
        <w:sdtPr>
          <w:id w:val="1683241313"/>
          <w14:checkbox>
            <w14:checked w14:val="0"/>
            <w14:checkedState w14:val="2612" w14:font="MS Gothic"/>
            <w14:uncheckedState w14:val="2610" w14:font="MS Gothic"/>
          </w14:checkbox>
        </w:sdtPr>
        <w:sdtContent>
          <w:r w:rsidR="003958BE" w:rsidRPr="0022748B">
            <w:rPr>
              <w:rFonts w:ascii="Segoe UI Symbol" w:hAnsi="Segoe UI Symbol" w:cs="Segoe UI Symbol"/>
            </w:rPr>
            <w:t>☐</w:t>
          </w:r>
        </w:sdtContent>
      </w:sdt>
      <w:r w:rsidR="003958BE">
        <w:t xml:space="preserve"> Not applicable</w:t>
      </w:r>
    </w:p>
    <w:p w14:paraId="7B5CCCD0" w14:textId="1C7646E9" w:rsidR="003958BE" w:rsidRDefault="003958BE" w:rsidP="00F510B4">
      <w:pPr>
        <w:pStyle w:val="BodyText"/>
      </w:pPr>
      <w:r>
        <w:tab/>
      </w:r>
      <w:r w:rsidRPr="006D7E4D">
        <w:rPr>
          <w:i/>
          <w:iCs/>
          <w:color w:val="0070C0"/>
        </w:rPr>
        <w:t xml:space="preserve">Please </w:t>
      </w:r>
      <w:r w:rsidRPr="003958BE">
        <w:rPr>
          <w:i/>
          <w:iCs/>
          <w:color w:val="0070C0"/>
        </w:rPr>
        <w:t xml:space="preserve">explain why </w:t>
      </w:r>
      <w:r>
        <w:rPr>
          <w:i/>
          <w:iCs/>
          <w:color w:val="0070C0"/>
        </w:rPr>
        <w:t>validity</w:t>
      </w:r>
      <w:r w:rsidRPr="003958BE">
        <w:rPr>
          <w:i/>
          <w:iCs/>
          <w:color w:val="0070C0"/>
        </w:rPr>
        <w:t xml:space="preserve"> testing was not conducted</w:t>
      </w:r>
    </w:p>
    <w:p w14:paraId="7B81E506" w14:textId="77777777" w:rsidR="00F510B4" w:rsidRDefault="00F510B4" w:rsidP="00F510B4">
      <w:pPr>
        <w:pStyle w:val="BodyText"/>
      </w:pPr>
    </w:p>
    <w:p w14:paraId="18B1E6A7" w14:textId="77777777" w:rsidR="006C5F91" w:rsidRPr="005763A2" w:rsidRDefault="006C5F91" w:rsidP="006C5F91">
      <w:pPr>
        <w:spacing w:after="0"/>
        <w:rPr>
          <w:rFonts w:cstheme="minorHAnsi"/>
        </w:rPr>
      </w:pPr>
      <w:r>
        <w:rPr>
          <w:rFonts w:cstheme="minorHAnsi"/>
        </w:rPr>
        <w:lastRenderedPageBreak/>
        <w:t>_____________________________________________________________________________________</w:t>
      </w:r>
    </w:p>
    <w:p w14:paraId="3831C998" w14:textId="77777777" w:rsidR="00F510B4" w:rsidRDefault="00F510B4" w:rsidP="00F510B4">
      <w:pPr>
        <w:pStyle w:val="BodyText"/>
      </w:pPr>
    </w:p>
    <w:p w14:paraId="2577A1A8" w14:textId="02FF6CBB" w:rsidR="00370C12" w:rsidRDefault="003958BE" w:rsidP="00F510B4">
      <w:pPr>
        <w:pStyle w:val="BodyText"/>
        <w:rPr>
          <w:b/>
          <w:bCs/>
        </w:rPr>
      </w:pPr>
      <w:r>
        <w:rPr>
          <w:b/>
          <w:bCs/>
        </w:rPr>
        <w:t>If validity testing was performed, s</w:t>
      </w:r>
      <w:r w:rsidR="00F510B4" w:rsidRPr="00823A98">
        <w:rPr>
          <w:b/>
          <w:bCs/>
        </w:rPr>
        <w:t>elect the type of validity testing conducted.</w:t>
      </w:r>
      <w:r w:rsidR="00370C12" w:rsidRPr="00370C12">
        <w:rPr>
          <w:color w:val="FF0000"/>
          <w:sz w:val="24"/>
          <w:szCs w:val="24"/>
        </w:rPr>
        <w:t xml:space="preserve"> </w:t>
      </w:r>
      <w:r w:rsidR="00CD4A02" w:rsidRPr="00CD4A02">
        <w:rPr>
          <w:color w:val="C00000"/>
          <w:sz w:val="24"/>
          <w:szCs w:val="24"/>
        </w:rPr>
        <w:t>*</w:t>
      </w:r>
      <w:r w:rsidR="00F510B4">
        <w:rPr>
          <w:b/>
          <w:bCs/>
        </w:rPr>
        <w:t xml:space="preserve"> </w:t>
      </w:r>
    </w:p>
    <w:p w14:paraId="765F8E31" w14:textId="2A652A1D" w:rsidR="00370C12" w:rsidRPr="00370C12" w:rsidRDefault="00370C12" w:rsidP="00F510B4">
      <w:pPr>
        <w:pStyle w:val="BodyText"/>
        <w:rPr>
          <w:i/>
          <w:iCs/>
          <w:color w:val="0070C0"/>
        </w:rPr>
      </w:pPr>
      <w:r w:rsidRPr="00370C12">
        <w:rPr>
          <w:i/>
          <w:iCs/>
          <w:color w:val="0070C0"/>
        </w:rPr>
        <w:t>Please select all that apply.</w:t>
      </w:r>
    </w:p>
    <w:p w14:paraId="48E0CA77" w14:textId="77777777" w:rsidR="00370C12" w:rsidRPr="00370C12" w:rsidRDefault="00370C12" w:rsidP="00F510B4">
      <w:pPr>
        <w:pStyle w:val="BodyText"/>
        <w:rPr>
          <w:i/>
          <w:iCs/>
        </w:rPr>
      </w:pPr>
    </w:p>
    <w:p w14:paraId="18AFFBA2" w14:textId="77777777" w:rsidR="00F510B4" w:rsidRDefault="00000000" w:rsidP="00F510B4">
      <w:pPr>
        <w:pStyle w:val="BodyText"/>
      </w:pPr>
      <w:sdt>
        <w:sdtPr>
          <w:id w:val="623050795"/>
          <w14:checkbox>
            <w14:checked w14:val="0"/>
            <w14:checkedState w14:val="2612" w14:font="MS Gothic"/>
            <w14:uncheckedState w14:val="2610" w14:font="MS Gothic"/>
          </w14:checkbox>
        </w:sdtPr>
        <w:sdtContent>
          <w:r w:rsidR="00F510B4" w:rsidRPr="0022748B">
            <w:rPr>
              <w:rFonts w:ascii="Segoe UI Symbol" w:hAnsi="Segoe UI Symbol" w:cs="Segoe UI Symbol"/>
            </w:rPr>
            <w:t>☐</w:t>
          </w:r>
        </w:sdtContent>
      </w:sdt>
      <w:r w:rsidR="00F510B4">
        <w:t xml:space="preserve"> Empirical validity testing</w:t>
      </w:r>
    </w:p>
    <w:p w14:paraId="5F467974" w14:textId="5AD7D4B1" w:rsidR="00DC4B98" w:rsidRPr="003958BE" w:rsidRDefault="00000000" w:rsidP="003958BE">
      <w:pPr>
        <w:pStyle w:val="BodyText"/>
      </w:pPr>
      <w:sdt>
        <w:sdtPr>
          <w:id w:val="-1391567179"/>
          <w14:checkbox>
            <w14:checked w14:val="0"/>
            <w14:checkedState w14:val="2612" w14:font="MS Gothic"/>
            <w14:uncheckedState w14:val="2610" w14:font="MS Gothic"/>
          </w14:checkbox>
        </w:sdtPr>
        <w:sdtContent>
          <w:r w:rsidR="00F510B4" w:rsidRPr="0022748B">
            <w:rPr>
              <w:rFonts w:ascii="Segoe UI Symbol" w:hAnsi="Segoe UI Symbol" w:cs="Segoe UI Symbol"/>
            </w:rPr>
            <w:t>☐</w:t>
          </w:r>
        </w:sdtContent>
      </w:sdt>
      <w:r w:rsidR="00F510B4">
        <w:t xml:space="preserve"> Systematic assessment of face validity of performance measure score as an indicator of quality or resource use (i.e., the score is an accurate reflection of performance on quality or resource use and can distinguish good from poor performance).</w:t>
      </w:r>
    </w:p>
    <w:p w14:paraId="16F7EF3C" w14:textId="28EE768B"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675328DE" w14:textId="4B7807E8" w:rsidR="00370C12" w:rsidRDefault="00F510B4" w:rsidP="00DC4B98">
      <w:pPr>
        <w:pStyle w:val="BodyText"/>
        <w:spacing w:before="120"/>
      </w:pPr>
      <w:r w:rsidRPr="00823A98">
        <w:rPr>
          <w:b/>
          <w:bCs/>
        </w:rPr>
        <w:t>For each level of testing conducted, describe the method of validity testing and what it tests.</w:t>
      </w:r>
      <w:r w:rsidR="00C37024">
        <w:rPr>
          <w:b/>
          <w:bCs/>
        </w:rPr>
        <w:t xml:space="preserve"> </w:t>
      </w:r>
      <w:r w:rsidR="00CD4A02" w:rsidRPr="00CD4A02">
        <w:rPr>
          <w:color w:val="C00000"/>
          <w:sz w:val="24"/>
          <w:szCs w:val="24"/>
        </w:rPr>
        <w:t>*</w:t>
      </w:r>
      <w:r>
        <w:t xml:space="preserve"> </w:t>
      </w:r>
    </w:p>
    <w:p w14:paraId="5A41B3E1" w14:textId="7C53CD12" w:rsidR="00F510B4" w:rsidRDefault="00F510B4" w:rsidP="00F510B4">
      <w:pPr>
        <w:pStyle w:val="BodyText"/>
      </w:pPr>
      <w:r w:rsidRPr="006845EE">
        <w:rPr>
          <w:i/>
          <w:iCs/>
          <w:color w:val="0070C0"/>
        </w:rPr>
        <w:t xml:space="preserve">Describe the steps, do not just name a method </w:t>
      </w:r>
      <w:r>
        <w:rPr>
          <w:i/>
          <w:iCs/>
          <w:color w:val="0070C0"/>
        </w:rPr>
        <w:t>and w</w:t>
      </w:r>
      <w:r w:rsidRPr="006845EE">
        <w:rPr>
          <w:i/>
          <w:iCs/>
          <w:color w:val="0070C0"/>
        </w:rPr>
        <w:t xml:space="preserve">hat </w:t>
      </w:r>
      <w:r w:rsidRPr="00605E85">
        <w:rPr>
          <w:i/>
          <w:iCs/>
          <w:color w:val="0070C0"/>
        </w:rPr>
        <w:t>you test</w:t>
      </w:r>
      <w:r>
        <w:rPr>
          <w:i/>
          <w:iCs/>
          <w:color w:val="0070C0"/>
        </w:rPr>
        <w:t>ed</w:t>
      </w:r>
      <w:r w:rsidRPr="006845EE">
        <w:rPr>
          <w:i/>
          <w:iCs/>
          <w:color w:val="0070C0"/>
        </w:rPr>
        <w:t xml:space="preserve"> (e.g., accuracy of data elements compared </w:t>
      </w:r>
      <w:r>
        <w:rPr>
          <w:i/>
          <w:iCs/>
          <w:color w:val="0070C0"/>
        </w:rPr>
        <w:t>with</w:t>
      </w:r>
      <w:r w:rsidRPr="00605E85">
        <w:rPr>
          <w:i/>
          <w:iCs/>
          <w:color w:val="0070C0"/>
        </w:rPr>
        <w:t xml:space="preserve"> authoritative source, relationship to another measure as expected)</w:t>
      </w:r>
      <w:r>
        <w:rPr>
          <w:i/>
          <w:iCs/>
          <w:color w:val="0070C0"/>
        </w:rPr>
        <w:t>.</w:t>
      </w:r>
      <w:r w:rsidRPr="00605E85">
        <w:rPr>
          <w:i/>
          <w:iCs/>
          <w:color w:val="0070C0"/>
        </w:rPr>
        <w:t xml:space="preserve"> What statistical analysis did you use? Include analysis of missing data and any exclusions.</w:t>
      </w:r>
      <w:r>
        <w:rPr>
          <w:i/>
          <w:iCs/>
          <w:color w:val="0070C0"/>
        </w:rPr>
        <w:t xml:space="preserve"> </w:t>
      </w:r>
    </w:p>
    <w:p w14:paraId="259EAA90" w14:textId="77777777" w:rsidR="00F510B4" w:rsidRDefault="00F510B4" w:rsidP="00F510B4">
      <w:pPr>
        <w:pStyle w:val="BodyText"/>
        <w:rPr>
          <w:i/>
          <w:iCs/>
        </w:rPr>
      </w:pPr>
    </w:p>
    <w:p w14:paraId="53021866" w14:textId="77777777" w:rsidR="00F510B4" w:rsidRDefault="00F510B4" w:rsidP="00F510B4">
      <w:pPr>
        <w:pStyle w:val="BodyText"/>
        <w:rPr>
          <w:b/>
          <w:bCs/>
        </w:rPr>
      </w:pPr>
    </w:p>
    <w:p w14:paraId="2BE2E9EE" w14:textId="77777777" w:rsidR="003958BE" w:rsidRPr="005763A2" w:rsidRDefault="003958BE" w:rsidP="003958BE">
      <w:pPr>
        <w:spacing w:after="0"/>
        <w:rPr>
          <w:rFonts w:cstheme="minorHAnsi"/>
        </w:rPr>
      </w:pPr>
      <w:r>
        <w:rPr>
          <w:rFonts w:cstheme="minorHAnsi"/>
        </w:rPr>
        <w:t>_____________________________________________________________________________________</w:t>
      </w:r>
    </w:p>
    <w:p w14:paraId="3B352C86" w14:textId="77777777" w:rsidR="003958BE" w:rsidRPr="006C5F91" w:rsidRDefault="003958BE" w:rsidP="003958BE">
      <w:pPr>
        <w:pStyle w:val="BodyText"/>
        <w:rPr>
          <w:color w:val="0070C0"/>
        </w:rPr>
      </w:pPr>
    </w:p>
    <w:p w14:paraId="01F9DB16" w14:textId="5393656A" w:rsidR="003958BE" w:rsidRDefault="003958BE" w:rsidP="003958BE">
      <w:pPr>
        <w:pStyle w:val="BodyText"/>
      </w:pPr>
      <w:r w:rsidRPr="00823A98">
        <w:rPr>
          <w:b/>
          <w:bCs/>
        </w:rPr>
        <w:t xml:space="preserve">Provide the statistical results from </w:t>
      </w:r>
      <w:r>
        <w:rPr>
          <w:b/>
          <w:bCs/>
        </w:rPr>
        <w:t>validity</w:t>
      </w:r>
      <w:r w:rsidRPr="00823A98">
        <w:rPr>
          <w:b/>
          <w:bCs/>
        </w:rPr>
        <w:t xml:space="preserve"> testing</w:t>
      </w:r>
      <w:r>
        <w:rPr>
          <w:b/>
          <w:bCs/>
        </w:rPr>
        <w:t xml:space="preserve"> for each level of validity testing conducted</w:t>
      </w:r>
      <w:r w:rsidRPr="00823A98">
        <w:rPr>
          <w:b/>
          <w:bCs/>
        </w:rPr>
        <w:t>.</w:t>
      </w:r>
      <w:r w:rsidRPr="00370C12">
        <w:rPr>
          <w:color w:val="FF0000"/>
          <w:sz w:val="24"/>
          <w:szCs w:val="24"/>
        </w:rPr>
        <w:t xml:space="preserve"> </w:t>
      </w:r>
      <w:r w:rsidRPr="00CD4A02">
        <w:rPr>
          <w:color w:val="C00000"/>
          <w:sz w:val="24"/>
          <w:szCs w:val="24"/>
        </w:rPr>
        <w:t>*</w:t>
      </w:r>
      <w:r w:rsidRPr="006845EE">
        <w:t xml:space="preserve"> </w:t>
      </w:r>
    </w:p>
    <w:p w14:paraId="3AC3AAD3" w14:textId="77777777" w:rsidR="003958BE" w:rsidRDefault="003958BE" w:rsidP="006C5F91">
      <w:pPr>
        <w:spacing w:after="0"/>
        <w:rPr>
          <w:rFonts w:cstheme="minorHAnsi"/>
        </w:rPr>
      </w:pPr>
    </w:p>
    <w:p w14:paraId="03DD7291" w14:textId="77777777" w:rsidR="003958BE" w:rsidRDefault="003958BE" w:rsidP="006C5F91">
      <w:pPr>
        <w:spacing w:after="0"/>
        <w:rPr>
          <w:rFonts w:cstheme="minorHAnsi"/>
        </w:rPr>
      </w:pPr>
    </w:p>
    <w:p w14:paraId="74E955CB" w14:textId="69569CA1"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11368DC4" w14:textId="77777777" w:rsidR="006C5F91" w:rsidRDefault="006C5F91" w:rsidP="00F510B4">
      <w:pPr>
        <w:pStyle w:val="BodyText"/>
        <w:rPr>
          <w:b/>
          <w:bCs/>
        </w:rPr>
      </w:pPr>
    </w:p>
    <w:p w14:paraId="6F287F44" w14:textId="56D41C4E" w:rsidR="00370C12" w:rsidRDefault="00F510B4" w:rsidP="00F510B4">
      <w:pPr>
        <w:pStyle w:val="BodyText"/>
      </w:pPr>
      <w:r w:rsidRPr="00823A98">
        <w:rPr>
          <w:b/>
          <w:bCs/>
        </w:rPr>
        <w:t>Provide your interpretation of the results in terms of demonstrating validity.</w:t>
      </w:r>
      <w:r w:rsidR="00C37024">
        <w:rPr>
          <w:b/>
          <w:bCs/>
        </w:rPr>
        <w:t xml:space="preserve"> </w:t>
      </w:r>
      <w:r w:rsidR="00CD4A02" w:rsidRPr="00CD4A02">
        <w:rPr>
          <w:color w:val="C00000"/>
          <w:sz w:val="24"/>
          <w:szCs w:val="24"/>
        </w:rPr>
        <w:t>*</w:t>
      </w:r>
      <w:r>
        <w:t xml:space="preserve"> </w:t>
      </w:r>
    </w:p>
    <w:p w14:paraId="43010728" w14:textId="0A02B8E3" w:rsidR="00F510B4" w:rsidRDefault="00F510B4" w:rsidP="00F510B4">
      <w:pPr>
        <w:pStyle w:val="BodyText"/>
      </w:pPr>
      <w:r w:rsidRPr="00605E85">
        <w:rPr>
          <w:i/>
          <w:iCs/>
          <w:color w:val="0070C0"/>
        </w:rPr>
        <w:t>How do the results support an inference of validity for the measure?</w:t>
      </w:r>
      <w:r>
        <w:rPr>
          <w:i/>
          <w:iCs/>
          <w:color w:val="0070C0"/>
        </w:rPr>
        <w:t xml:space="preserve"> </w:t>
      </w:r>
    </w:p>
    <w:p w14:paraId="0F8D4AE4" w14:textId="77777777" w:rsidR="00370C12" w:rsidRDefault="00370C12" w:rsidP="00F510B4">
      <w:pPr>
        <w:pStyle w:val="BodyText"/>
      </w:pPr>
    </w:p>
    <w:p w14:paraId="2CB555B9" w14:textId="77777777" w:rsidR="00370C12" w:rsidRDefault="00370C12" w:rsidP="00F510B4">
      <w:pPr>
        <w:pStyle w:val="BodyText"/>
      </w:pPr>
    </w:p>
    <w:p w14:paraId="368D326D"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3DBA7B17" w14:textId="77777777" w:rsidR="00F510B4" w:rsidRDefault="00F510B4" w:rsidP="00F510B4">
      <w:pPr>
        <w:pStyle w:val="BodyText"/>
        <w:rPr>
          <w:color w:val="00A5B5"/>
        </w:rPr>
      </w:pPr>
    </w:p>
    <w:p w14:paraId="361108FB" w14:textId="77777777" w:rsidR="00F510B4" w:rsidRDefault="00F510B4" w:rsidP="00F510B4">
      <w:pPr>
        <w:pStyle w:val="Heading1"/>
      </w:pPr>
      <w:r>
        <w:t>Risk Adjustment</w:t>
      </w:r>
    </w:p>
    <w:p w14:paraId="4692670A" w14:textId="77777777" w:rsidR="00F510B4" w:rsidRDefault="00F510B4" w:rsidP="00F510B4">
      <w:pPr>
        <w:pStyle w:val="BodyText"/>
      </w:pPr>
    </w:p>
    <w:p w14:paraId="69D0D8E2" w14:textId="224ED20D" w:rsidR="00F510B4" w:rsidRPr="0092280C" w:rsidRDefault="00F510B4" w:rsidP="00F510B4">
      <w:pPr>
        <w:pStyle w:val="BodyText"/>
        <w:rPr>
          <w:b/>
          <w:bCs/>
        </w:rPr>
      </w:pPr>
      <w:r w:rsidRPr="0092280C">
        <w:rPr>
          <w:b/>
          <w:bCs/>
        </w:rPr>
        <w:t>Check all methods used to address risk factors</w:t>
      </w:r>
      <w:r w:rsidR="00C37024">
        <w:rPr>
          <w:b/>
          <w:bCs/>
        </w:rPr>
        <w:t xml:space="preserve"> </w:t>
      </w:r>
      <w:r w:rsidR="00CD4A02" w:rsidRPr="00CD4A02">
        <w:rPr>
          <w:color w:val="C00000"/>
          <w:sz w:val="24"/>
          <w:szCs w:val="24"/>
        </w:rPr>
        <w:t>*</w:t>
      </w:r>
    </w:p>
    <w:p w14:paraId="0C1D4C6B" w14:textId="77777777" w:rsidR="00F510B4" w:rsidRDefault="00000000" w:rsidP="00F510B4">
      <w:pPr>
        <w:pStyle w:val="BodyText"/>
      </w:pPr>
      <w:sdt>
        <w:sdtPr>
          <w:id w:val="-1854488663"/>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Statistical risk model with risk factors </w:t>
      </w:r>
    </w:p>
    <w:p w14:paraId="5B095114" w14:textId="77777777" w:rsidR="00F510B4" w:rsidRPr="00370C12" w:rsidRDefault="00F510B4" w:rsidP="00F510B4">
      <w:pPr>
        <w:pStyle w:val="BodyText"/>
        <w:rPr>
          <w:i/>
          <w:iCs/>
          <w:color w:val="0070C0"/>
        </w:rPr>
      </w:pPr>
      <w:r>
        <w:tab/>
      </w:r>
      <w:r w:rsidRPr="00370C12">
        <w:rPr>
          <w:i/>
          <w:iCs/>
          <w:color w:val="0070C0"/>
        </w:rPr>
        <w:t>Specify number of risk factors (text box)</w:t>
      </w:r>
    </w:p>
    <w:p w14:paraId="0F784C8D" w14:textId="77777777" w:rsidR="00F510B4" w:rsidRDefault="00000000" w:rsidP="00F510B4">
      <w:pPr>
        <w:pStyle w:val="BodyText"/>
      </w:pPr>
      <w:sdt>
        <w:sdtPr>
          <w:id w:val="362864864"/>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Stratification by risk category </w:t>
      </w:r>
    </w:p>
    <w:p w14:paraId="151D805D" w14:textId="77777777" w:rsidR="00F510B4" w:rsidRPr="00370C12" w:rsidRDefault="00F510B4" w:rsidP="00F510B4">
      <w:pPr>
        <w:pStyle w:val="BodyText"/>
        <w:rPr>
          <w:i/>
          <w:iCs/>
        </w:rPr>
      </w:pPr>
      <w:r>
        <w:tab/>
      </w:r>
      <w:r w:rsidRPr="00370C12">
        <w:rPr>
          <w:i/>
          <w:iCs/>
          <w:color w:val="0070C0"/>
        </w:rPr>
        <w:t>Specify number of categories (text box)</w:t>
      </w:r>
    </w:p>
    <w:p w14:paraId="27D219AC" w14:textId="77777777" w:rsidR="00F510B4" w:rsidRDefault="00000000" w:rsidP="00F510B4">
      <w:pPr>
        <w:pStyle w:val="BodyText"/>
      </w:pPr>
      <w:sdt>
        <w:sdtPr>
          <w:id w:val="1799413688"/>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Other </w:t>
      </w:r>
    </w:p>
    <w:p w14:paraId="422FA391" w14:textId="77777777" w:rsidR="00F510B4" w:rsidRPr="00370C12" w:rsidRDefault="00F510B4" w:rsidP="00F510B4">
      <w:pPr>
        <w:pStyle w:val="BodyText"/>
        <w:rPr>
          <w:i/>
          <w:iCs/>
        </w:rPr>
      </w:pPr>
      <w:r>
        <w:tab/>
      </w:r>
      <w:r w:rsidRPr="00370C12">
        <w:rPr>
          <w:i/>
          <w:iCs/>
          <w:color w:val="0070C0"/>
        </w:rPr>
        <w:t>Specify other (text box)</w:t>
      </w:r>
    </w:p>
    <w:p w14:paraId="38A2C17A" w14:textId="77777777" w:rsidR="00F510B4" w:rsidRDefault="00000000" w:rsidP="00F510B4">
      <w:pPr>
        <w:pStyle w:val="BodyText"/>
        <w:rPr>
          <w:i/>
          <w:iCs/>
          <w:color w:val="0070C0"/>
        </w:rPr>
      </w:pPr>
      <w:sdt>
        <w:sdtPr>
          <w:id w:val="185878872"/>
          <w14:checkbox>
            <w14:checked w14:val="0"/>
            <w14:checkedState w14:val="2612" w14:font="MS Gothic"/>
            <w14:uncheckedState w14:val="2610" w14:font="MS Gothic"/>
          </w14:checkbox>
        </w:sdtPr>
        <w:sdtContent>
          <w:r w:rsidR="00F510B4">
            <w:rPr>
              <w:rFonts w:ascii="MS Gothic" w:eastAsia="MS Gothic" w:hAnsi="MS Gothic" w:hint="eastAsia"/>
            </w:rPr>
            <w:t>☐</w:t>
          </w:r>
        </w:sdtContent>
      </w:sdt>
      <w:r w:rsidR="00F510B4">
        <w:t xml:space="preserve"> No risk adjustment or stratification.</w:t>
      </w:r>
    </w:p>
    <w:p w14:paraId="56E529F4" w14:textId="77777777" w:rsidR="00F510B4" w:rsidRDefault="00F510B4" w:rsidP="00F510B4">
      <w:pPr>
        <w:pStyle w:val="BodyText"/>
        <w:rPr>
          <w:i/>
          <w:iCs/>
          <w:color w:val="0070C0"/>
        </w:rPr>
      </w:pPr>
      <w:r>
        <w:rPr>
          <w:i/>
          <w:iCs/>
          <w:color w:val="0070C0"/>
        </w:rPr>
        <w:tab/>
        <w:t>If select no, this question appears</w:t>
      </w:r>
    </w:p>
    <w:p w14:paraId="30875E2B" w14:textId="77777777" w:rsidR="00F510B4" w:rsidRPr="00F74C4B" w:rsidRDefault="00F510B4" w:rsidP="00F510B4">
      <w:pPr>
        <w:pStyle w:val="BodyText"/>
        <w:ind w:left="720"/>
      </w:pPr>
      <w:r w:rsidRPr="00F74C4B">
        <w:t xml:space="preserve"> Is the measure an outcome or resource measure</w:t>
      </w:r>
      <w:r>
        <w:t>?</w:t>
      </w:r>
    </w:p>
    <w:p w14:paraId="54345A02" w14:textId="77777777" w:rsidR="00F510B4" w:rsidRPr="00F74C4B" w:rsidRDefault="00F510B4" w:rsidP="00F510B4">
      <w:pPr>
        <w:pStyle w:val="BodyText"/>
        <w:ind w:left="720"/>
      </w:pPr>
      <w:r w:rsidRPr="00F74C4B">
        <w:t xml:space="preserve"> </w:t>
      </w:r>
      <w:sdt>
        <w:sdtPr>
          <w:id w:val="-1301374593"/>
          <w14:checkbox>
            <w14:checked w14:val="0"/>
            <w14:checkedState w14:val="2612" w14:font="MS Gothic"/>
            <w14:uncheckedState w14:val="2610" w14:font="MS Gothic"/>
          </w14:checkbox>
        </w:sdtPr>
        <w:sdtContent>
          <w:r w:rsidRPr="00F74C4B">
            <w:rPr>
              <w:rFonts w:ascii="MS Gothic" w:eastAsia="MS Gothic" w:hAnsi="MS Gothic" w:hint="eastAsia"/>
            </w:rPr>
            <w:t>☐</w:t>
          </w:r>
        </w:sdtContent>
      </w:sdt>
      <w:r w:rsidRPr="00F74C4B">
        <w:t xml:space="preserve"> Yes</w:t>
      </w:r>
    </w:p>
    <w:p w14:paraId="776DD604" w14:textId="77777777" w:rsidR="00F510B4" w:rsidRPr="00F74C4B" w:rsidRDefault="00F510B4" w:rsidP="00F510B4">
      <w:pPr>
        <w:pStyle w:val="BodyText"/>
        <w:ind w:left="720"/>
      </w:pPr>
      <w:r w:rsidRPr="00F74C4B">
        <w:t xml:space="preserve"> </w:t>
      </w:r>
      <w:sdt>
        <w:sdtPr>
          <w:id w:val="-852799462"/>
          <w14:checkbox>
            <w14:checked w14:val="0"/>
            <w14:checkedState w14:val="2612" w14:font="MS Gothic"/>
            <w14:uncheckedState w14:val="2610" w14:font="MS Gothic"/>
          </w14:checkbox>
        </w:sdtPr>
        <w:sdtContent>
          <w:r w:rsidRPr="00F74C4B">
            <w:rPr>
              <w:rFonts w:ascii="MS Gothic" w:eastAsia="MS Gothic" w:hAnsi="MS Gothic" w:hint="eastAsia"/>
            </w:rPr>
            <w:t>☐</w:t>
          </w:r>
        </w:sdtContent>
      </w:sdt>
      <w:r w:rsidRPr="00F74C4B">
        <w:t xml:space="preserve"> </w:t>
      </w:r>
      <w:r>
        <w:t>N</w:t>
      </w:r>
      <w:r w:rsidRPr="00F74C4B">
        <w:t>o</w:t>
      </w:r>
    </w:p>
    <w:p w14:paraId="4BB848BF" w14:textId="77777777" w:rsidR="00F510B4" w:rsidRDefault="00F510B4" w:rsidP="00F510B4">
      <w:pPr>
        <w:pStyle w:val="BodyText"/>
        <w:rPr>
          <w:i/>
          <w:iCs/>
          <w:color w:val="0070C0"/>
        </w:rPr>
      </w:pPr>
    </w:p>
    <w:p w14:paraId="77CB9370" w14:textId="085411CB" w:rsidR="00F510B4" w:rsidRPr="006623C9" w:rsidRDefault="00F510B4" w:rsidP="009B51CA">
      <w:pPr>
        <w:pStyle w:val="BodyText"/>
        <w:ind w:left="720"/>
        <w:rPr>
          <w:color w:val="0070C0"/>
        </w:rPr>
      </w:pPr>
      <w:r w:rsidRPr="00370C12">
        <w:rPr>
          <w:i/>
          <w:iCs/>
          <w:color w:val="0070C0"/>
        </w:rPr>
        <w:t xml:space="preserve">IF </w:t>
      </w:r>
      <w:r w:rsidR="00370C12" w:rsidRPr="00370C12">
        <w:rPr>
          <w:i/>
          <w:iCs/>
          <w:color w:val="0070C0"/>
        </w:rPr>
        <w:t xml:space="preserve">you </w:t>
      </w:r>
      <w:r w:rsidRPr="00370C12">
        <w:rPr>
          <w:i/>
          <w:iCs/>
          <w:color w:val="0070C0"/>
        </w:rPr>
        <w:t xml:space="preserve">select </w:t>
      </w:r>
      <w:proofErr w:type="gramStart"/>
      <w:r w:rsidRPr="00370C12">
        <w:rPr>
          <w:i/>
          <w:iCs/>
          <w:color w:val="0070C0"/>
        </w:rPr>
        <w:t>yes</w:t>
      </w:r>
      <w:proofErr w:type="gramEnd"/>
      <w:r w:rsidRPr="00370C12">
        <w:rPr>
          <w:i/>
          <w:iCs/>
          <w:color w:val="0070C0"/>
        </w:rPr>
        <w:t xml:space="preserve"> this question appears</w:t>
      </w:r>
      <w:r w:rsidR="00370C12" w:rsidRPr="00370C12">
        <w:rPr>
          <w:i/>
          <w:iCs/>
          <w:color w:val="0070C0"/>
        </w:rPr>
        <w:t xml:space="preserve">: </w:t>
      </w:r>
      <w:r w:rsidRPr="00370C12">
        <w:rPr>
          <w:b/>
          <w:bCs/>
        </w:rPr>
        <w:t>If an outcome or resource use measure is not risk adjusted or stratified, provide rationale and analyses to demonstrate there is no need to control for differences in patient characteristics (i.e., case mix) to achieve fair comparisons across measured entities.</w:t>
      </w:r>
      <w:r w:rsidR="00370C12" w:rsidRPr="00370C12">
        <w:rPr>
          <w:color w:val="FF0000"/>
          <w:sz w:val="24"/>
          <w:szCs w:val="24"/>
        </w:rPr>
        <w:t xml:space="preserve"> </w:t>
      </w:r>
      <w:r w:rsidR="00CD4A02" w:rsidRPr="00CD4A02">
        <w:rPr>
          <w:color w:val="C00000"/>
          <w:sz w:val="24"/>
          <w:szCs w:val="24"/>
        </w:rPr>
        <w:t>*</w:t>
      </w:r>
      <w:r>
        <w:t xml:space="preserve"> </w:t>
      </w:r>
    </w:p>
    <w:p w14:paraId="57E41789" w14:textId="77777777" w:rsidR="00F510B4" w:rsidRDefault="00F510B4" w:rsidP="00F510B4">
      <w:pPr>
        <w:pStyle w:val="BodyText"/>
      </w:pPr>
    </w:p>
    <w:p w14:paraId="6467D9AE" w14:textId="77777777" w:rsidR="00F510B4" w:rsidRDefault="00F510B4" w:rsidP="00F510B4">
      <w:pPr>
        <w:pStyle w:val="BodyText"/>
      </w:pPr>
    </w:p>
    <w:p w14:paraId="7F16CC29" w14:textId="77777777" w:rsidR="00F510B4" w:rsidRDefault="00F510B4" w:rsidP="00F510B4">
      <w:pPr>
        <w:pStyle w:val="BodyText"/>
      </w:pPr>
    </w:p>
    <w:p w14:paraId="1BCB5966" w14:textId="58878EB6" w:rsidR="00F510B4" w:rsidRDefault="00F510B4" w:rsidP="00F510B4">
      <w:pPr>
        <w:pStyle w:val="BodyText"/>
      </w:pPr>
      <w:r w:rsidRPr="009B51CA">
        <w:rPr>
          <w:b/>
          <w:bCs/>
          <w:i/>
          <w:iCs/>
          <w:color w:val="0070C0"/>
        </w:rPr>
        <w:t>The following questions are shown and required if the user selects Statistical risk model with risk factors, Stratification by risk category or Other above:</w:t>
      </w:r>
    </w:p>
    <w:p w14:paraId="63315919" w14:textId="77777777" w:rsidR="00F510B4" w:rsidRDefault="00F510B4" w:rsidP="00F510B4">
      <w:pPr>
        <w:pStyle w:val="BodyText"/>
      </w:pPr>
    </w:p>
    <w:p w14:paraId="3C6865AA" w14:textId="77777777" w:rsidR="006C5F91" w:rsidRPr="005763A2" w:rsidRDefault="006C5F91" w:rsidP="006C5F91">
      <w:pPr>
        <w:spacing w:after="0"/>
        <w:rPr>
          <w:rFonts w:cstheme="minorHAnsi"/>
        </w:rPr>
      </w:pPr>
      <w:r>
        <w:rPr>
          <w:rFonts w:cstheme="minorHAnsi"/>
        </w:rPr>
        <w:lastRenderedPageBreak/>
        <w:t>_____________________________________________________________________________________</w:t>
      </w:r>
    </w:p>
    <w:p w14:paraId="7A161674" w14:textId="77777777" w:rsidR="006C5F91" w:rsidRDefault="006C5F91" w:rsidP="00F510B4">
      <w:pPr>
        <w:pStyle w:val="BodyText"/>
      </w:pPr>
    </w:p>
    <w:p w14:paraId="4C77CAEF" w14:textId="2C9139BB" w:rsidR="00370C12" w:rsidRDefault="00F510B4" w:rsidP="00F510B4">
      <w:pPr>
        <w:pStyle w:val="BodyText"/>
      </w:pPr>
      <w:r w:rsidRPr="0092280C">
        <w:rPr>
          <w:b/>
          <w:bCs/>
        </w:rPr>
        <w:t xml:space="preserve">Attach a conceptual model that illustrates the pathway between the social and/or functional status-related risk factors, patient clinical factors, quality of care, and the measured outcome. </w:t>
      </w:r>
      <w:r>
        <w:rPr>
          <w:b/>
          <w:bCs/>
        </w:rPr>
        <w:t>Please e</w:t>
      </w:r>
      <w:r w:rsidRPr="0092280C">
        <w:rPr>
          <w:b/>
          <w:bCs/>
        </w:rPr>
        <w:t>xplain the rationale for the model.</w:t>
      </w:r>
      <w:r w:rsidR="00370C12" w:rsidRPr="00370C12">
        <w:rPr>
          <w:color w:val="FF0000"/>
          <w:sz w:val="24"/>
          <w:szCs w:val="24"/>
        </w:rPr>
        <w:t xml:space="preserve"> </w:t>
      </w:r>
      <w:r w:rsidR="00CD4A02" w:rsidRPr="00CD4A02">
        <w:rPr>
          <w:color w:val="C00000"/>
          <w:sz w:val="24"/>
          <w:szCs w:val="24"/>
        </w:rPr>
        <w:t>*</w:t>
      </w:r>
      <w:r>
        <w:t xml:space="preserve"> </w:t>
      </w:r>
    </w:p>
    <w:p w14:paraId="7733F303" w14:textId="2AB11B6D" w:rsidR="00F510B4" w:rsidRPr="006845EE" w:rsidRDefault="00F510B4" w:rsidP="00F510B4">
      <w:pPr>
        <w:pStyle w:val="BodyText"/>
        <w:rPr>
          <w:i/>
          <w:iCs/>
          <w:color w:val="0070C0"/>
        </w:rPr>
      </w:pPr>
      <w:r w:rsidRPr="006845EE">
        <w:rPr>
          <w:i/>
          <w:iCs/>
          <w:color w:val="0070C0"/>
        </w:rPr>
        <w:t xml:space="preserve">Consider age, gender, race/ethnicity, urbanicity/rurality, Medicare/Medicaid dual eligibility status, indices of social vulnerability (e.g., Centers for Disease Control and Prevention </w:t>
      </w:r>
      <w:hyperlink r:id="rId11" w:history="1">
        <w:r w:rsidRPr="006845EE">
          <w:rPr>
            <w:rStyle w:val="Hyperlink"/>
            <w:i/>
            <w:iCs/>
            <w:color w:val="0070C0"/>
          </w:rPr>
          <w:t>Social Vulnerability Index</w:t>
        </w:r>
      </w:hyperlink>
      <w:r w:rsidRPr="006845EE">
        <w:rPr>
          <w:i/>
          <w:iCs/>
          <w:color w:val="0070C0"/>
        </w:rPr>
        <w:t>), and markers of functional risk in the conceptual model. If social and/or functional risk factors are not available but are included in the conceptual model, consider potential bias in the risk model</w:t>
      </w:r>
      <w:r>
        <w:rPr>
          <w:i/>
          <w:iCs/>
          <w:color w:val="0070C0"/>
        </w:rPr>
        <w:t>,</w:t>
      </w:r>
      <w:r w:rsidRPr="006845EE">
        <w:rPr>
          <w:i/>
          <w:iCs/>
          <w:color w:val="0070C0"/>
        </w:rPr>
        <w:t xml:space="preserve"> and describe its direction and magnitude. Address the validity of the measure </w:t>
      </w:r>
      <w:proofErr w:type="gramStart"/>
      <w:r w:rsidRPr="006845EE">
        <w:rPr>
          <w:i/>
          <w:iCs/>
          <w:color w:val="0070C0"/>
        </w:rPr>
        <w:t>in light of</w:t>
      </w:r>
      <w:proofErr w:type="gramEnd"/>
      <w:r w:rsidRPr="006845EE">
        <w:rPr>
          <w:i/>
          <w:iCs/>
          <w:color w:val="0070C0"/>
        </w:rPr>
        <w:t xml:space="preserve"> this bias.</w:t>
      </w:r>
      <w:r>
        <w:rPr>
          <w:i/>
          <w:iCs/>
          <w:color w:val="0070C0"/>
        </w:rPr>
        <w:t xml:space="preserve"> </w:t>
      </w:r>
    </w:p>
    <w:p w14:paraId="1EFEBF9D" w14:textId="77777777" w:rsidR="00F510B4" w:rsidRDefault="00F510B4" w:rsidP="00F510B4">
      <w:pPr>
        <w:pStyle w:val="BodyText"/>
      </w:pPr>
    </w:p>
    <w:p w14:paraId="2E09B7E3" w14:textId="77777777" w:rsidR="00F510B4" w:rsidRPr="00370C12" w:rsidRDefault="00F510B4" w:rsidP="00F510B4">
      <w:pPr>
        <w:pStyle w:val="BodyText"/>
        <w:rPr>
          <w:i/>
          <w:iCs/>
          <w:color w:val="0070C0"/>
        </w:rPr>
      </w:pPr>
      <w:r w:rsidRPr="00370C12">
        <w:rPr>
          <w:i/>
          <w:iCs/>
          <w:color w:val="0070C0"/>
        </w:rPr>
        <w:t>Attachments (word, pdf)</w:t>
      </w:r>
    </w:p>
    <w:p w14:paraId="1AB3C7B0" w14:textId="26371D94" w:rsidR="001C02BD" w:rsidRDefault="001C02BD">
      <w:pPr>
        <w:rPr>
          <w:rFonts w:cstheme="minorHAnsi"/>
        </w:rPr>
      </w:pPr>
    </w:p>
    <w:p w14:paraId="021E47F3" w14:textId="2BD16245" w:rsidR="00CF082D" w:rsidRPr="001C02BD" w:rsidRDefault="006C5F91" w:rsidP="001C02BD">
      <w:pPr>
        <w:spacing w:after="0"/>
        <w:rPr>
          <w:rFonts w:cstheme="minorHAnsi"/>
        </w:rPr>
      </w:pPr>
      <w:r>
        <w:rPr>
          <w:rFonts w:cstheme="minorHAnsi"/>
        </w:rPr>
        <w:t>_____________________________________________________________________________________</w:t>
      </w:r>
    </w:p>
    <w:p w14:paraId="3F52EE88" w14:textId="438380C5" w:rsidR="00F510B4" w:rsidRPr="0092280C" w:rsidRDefault="00F510B4" w:rsidP="001C02BD">
      <w:pPr>
        <w:pStyle w:val="BodyText"/>
        <w:spacing w:before="120"/>
        <w:rPr>
          <w:b/>
          <w:bCs/>
        </w:rPr>
      </w:pPr>
      <w:r w:rsidRPr="0092280C">
        <w:rPr>
          <w:b/>
          <w:bCs/>
        </w:rPr>
        <w:t>Provide descriptive statistics on the distribution across the measured entities of the risk variables identified in the conceptual model.</w:t>
      </w:r>
      <w:r w:rsidR="00370C12" w:rsidRPr="00370C12">
        <w:rPr>
          <w:color w:val="FF0000"/>
          <w:sz w:val="24"/>
          <w:szCs w:val="24"/>
        </w:rPr>
        <w:t xml:space="preserve"> </w:t>
      </w:r>
      <w:r w:rsidR="00CD4A02" w:rsidRPr="00CD4A02">
        <w:rPr>
          <w:color w:val="C00000"/>
          <w:sz w:val="24"/>
          <w:szCs w:val="24"/>
        </w:rPr>
        <w:t>*</w:t>
      </w:r>
      <w:r w:rsidRPr="0092280C">
        <w:rPr>
          <w:b/>
          <w:bCs/>
        </w:rPr>
        <w:t xml:space="preserve"> </w:t>
      </w:r>
      <w:r>
        <w:rPr>
          <w:b/>
          <w:bCs/>
        </w:rPr>
        <w:t xml:space="preserve"> </w:t>
      </w:r>
    </w:p>
    <w:p w14:paraId="6A94FA59" w14:textId="77777777" w:rsidR="00F510B4" w:rsidRDefault="00F510B4" w:rsidP="00F510B4">
      <w:pPr>
        <w:pStyle w:val="BodyText"/>
      </w:pPr>
    </w:p>
    <w:p w14:paraId="03C0210E" w14:textId="77777777" w:rsidR="009B51CA" w:rsidRDefault="009B51CA" w:rsidP="00F510B4">
      <w:pPr>
        <w:pStyle w:val="BodyText"/>
      </w:pPr>
    </w:p>
    <w:p w14:paraId="450439EA"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7055108E" w14:textId="77777777" w:rsidR="00F510B4" w:rsidRDefault="00F510B4" w:rsidP="00F510B4">
      <w:pPr>
        <w:pStyle w:val="BodyText"/>
      </w:pPr>
    </w:p>
    <w:p w14:paraId="0A690AD4" w14:textId="44DCFDE9" w:rsidR="00F510B4" w:rsidRDefault="00F510B4" w:rsidP="00F510B4">
      <w:pPr>
        <w:pStyle w:val="BodyText"/>
      </w:pPr>
      <w:r w:rsidRPr="0092280C">
        <w:rPr>
          <w:b/>
          <w:bCs/>
        </w:rPr>
        <w:t xml:space="preserve">If using statistical risk models, provide detailed risk model specifications (query or algorithm), including the risk model method, risk factor data sources, </w:t>
      </w:r>
      <w:r>
        <w:rPr>
          <w:b/>
          <w:bCs/>
        </w:rPr>
        <w:t xml:space="preserve">and </w:t>
      </w:r>
      <w:r w:rsidRPr="0092280C">
        <w:rPr>
          <w:b/>
          <w:bCs/>
        </w:rPr>
        <w:t>equations.</w:t>
      </w:r>
      <w:r>
        <w:t xml:space="preserve"> </w:t>
      </w:r>
      <w:r>
        <w:rPr>
          <w:b/>
          <w:bCs/>
        </w:rPr>
        <w:t xml:space="preserve">Please attach an excel file providing the </w:t>
      </w:r>
      <w:r w:rsidRPr="0092280C">
        <w:rPr>
          <w:b/>
          <w:bCs/>
        </w:rPr>
        <w:t>risk factors</w:t>
      </w:r>
      <w:r>
        <w:rPr>
          <w:b/>
          <w:bCs/>
        </w:rPr>
        <w:t xml:space="preserve">, </w:t>
      </w:r>
      <w:r w:rsidRPr="0092280C">
        <w:rPr>
          <w:b/>
          <w:bCs/>
        </w:rPr>
        <w:t>coefficients</w:t>
      </w:r>
      <w:r>
        <w:rPr>
          <w:b/>
          <w:bCs/>
        </w:rPr>
        <w:t xml:space="preserve">, </w:t>
      </w:r>
      <w:r w:rsidRPr="0092280C">
        <w:rPr>
          <w:b/>
          <w:bCs/>
        </w:rPr>
        <w:t>codes with descriptors</w:t>
      </w:r>
      <w:r>
        <w:rPr>
          <w:b/>
          <w:bCs/>
        </w:rPr>
        <w:t>,</w:t>
      </w:r>
      <w:r w:rsidRPr="0092280C">
        <w:rPr>
          <w:b/>
          <w:bCs/>
        </w:rPr>
        <w:t xml:space="preserve"> and definition</w:t>
      </w:r>
      <w:r>
        <w:rPr>
          <w:b/>
          <w:bCs/>
        </w:rPr>
        <w:t>s.</w:t>
      </w:r>
      <w:r w:rsidR="00C37024">
        <w:rPr>
          <w:b/>
          <w:bCs/>
        </w:rPr>
        <w:t xml:space="preserve"> </w:t>
      </w:r>
      <w:r w:rsidR="00CD4A02" w:rsidRPr="00CD4A02">
        <w:rPr>
          <w:color w:val="C00000"/>
          <w:sz w:val="24"/>
          <w:szCs w:val="24"/>
        </w:rPr>
        <w:t>*</w:t>
      </w:r>
      <w:r>
        <w:rPr>
          <w:b/>
          <w:bCs/>
        </w:rPr>
        <w:t xml:space="preserve"> </w:t>
      </w:r>
    </w:p>
    <w:p w14:paraId="7AD12893" w14:textId="77777777" w:rsidR="00F510B4" w:rsidRPr="00370C12" w:rsidRDefault="00F510B4" w:rsidP="00F510B4">
      <w:pPr>
        <w:pStyle w:val="BodyText"/>
        <w:rPr>
          <w:i/>
          <w:iCs/>
          <w:color w:val="0070C0"/>
        </w:rPr>
      </w:pPr>
      <w:r w:rsidRPr="00370C12">
        <w:rPr>
          <w:i/>
          <w:iCs/>
          <w:color w:val="0070C0"/>
        </w:rPr>
        <w:t>Attachment (excel)</w:t>
      </w:r>
    </w:p>
    <w:p w14:paraId="450E8D22" w14:textId="77777777" w:rsidR="00F510B4" w:rsidRDefault="00F510B4" w:rsidP="00F510B4">
      <w:pPr>
        <w:pStyle w:val="BodyText"/>
      </w:pPr>
    </w:p>
    <w:p w14:paraId="5A492366" w14:textId="77777777" w:rsidR="00F510B4" w:rsidRDefault="00F510B4" w:rsidP="00F510B4">
      <w:pPr>
        <w:pStyle w:val="BodyText"/>
      </w:pPr>
    </w:p>
    <w:p w14:paraId="39A36747"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6FF8DF82" w14:textId="77777777" w:rsidR="006C5F91" w:rsidRDefault="006C5F91" w:rsidP="00F510B4">
      <w:pPr>
        <w:pStyle w:val="BodyText"/>
      </w:pPr>
    </w:p>
    <w:p w14:paraId="201E9EB8" w14:textId="6D05AE88" w:rsidR="00F510B4" w:rsidRDefault="00F510B4" w:rsidP="00F510B4">
      <w:pPr>
        <w:pStyle w:val="BodyText"/>
      </w:pPr>
      <w:r w:rsidRPr="0092280C">
        <w:rPr>
          <w:b/>
          <w:bCs/>
        </w:rPr>
        <w:t>Detail the statistical results of the analysis used to test and select risk factors for inclusion in or exclusion from the risk model/stratification.</w:t>
      </w:r>
      <w:r w:rsidR="00C37024">
        <w:rPr>
          <w:b/>
          <w:bCs/>
        </w:rPr>
        <w:t xml:space="preserve"> </w:t>
      </w:r>
      <w:r w:rsidR="00CD4A02" w:rsidRPr="00CD4A02">
        <w:rPr>
          <w:color w:val="C00000"/>
          <w:sz w:val="24"/>
          <w:szCs w:val="24"/>
        </w:rPr>
        <w:t>*</w:t>
      </w:r>
      <w:r>
        <w:t xml:space="preserve"> </w:t>
      </w:r>
    </w:p>
    <w:p w14:paraId="67C1F3AF" w14:textId="77777777" w:rsidR="009B51CA" w:rsidRDefault="009B51CA" w:rsidP="00F510B4">
      <w:pPr>
        <w:pStyle w:val="BodyText"/>
      </w:pPr>
    </w:p>
    <w:p w14:paraId="3F83A47C" w14:textId="77777777" w:rsidR="009B51CA" w:rsidRDefault="009B51CA" w:rsidP="00F510B4">
      <w:pPr>
        <w:pStyle w:val="BodyText"/>
      </w:pPr>
    </w:p>
    <w:p w14:paraId="5127B57D"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51E173E3" w14:textId="77777777" w:rsidR="006C5F91" w:rsidRDefault="006C5F91" w:rsidP="00F510B4">
      <w:pPr>
        <w:pStyle w:val="BodyText"/>
        <w:rPr>
          <w:b/>
          <w:bCs/>
        </w:rPr>
      </w:pPr>
    </w:p>
    <w:p w14:paraId="1193BF1A" w14:textId="0E057DE9" w:rsidR="00F510B4" w:rsidRDefault="00F510B4" w:rsidP="00F510B4">
      <w:pPr>
        <w:pStyle w:val="BodyText"/>
      </w:pPr>
      <w:r w:rsidRPr="0092280C">
        <w:rPr>
          <w:b/>
          <w:bCs/>
        </w:rPr>
        <w:t>Provide the approach and results of calibration and discrimination testing. Describe any over- or under-prediction of the model for important subgroups.</w:t>
      </w:r>
      <w:r>
        <w:rPr>
          <w:b/>
          <w:bCs/>
        </w:rPr>
        <w:t xml:space="preserve"> Please attach results of calibration and discrimination testing.</w:t>
      </w:r>
      <w:r w:rsidR="00C37024">
        <w:rPr>
          <w:b/>
          <w:bCs/>
        </w:rPr>
        <w:t xml:space="preserve"> </w:t>
      </w:r>
      <w:r w:rsidR="00CD4A02" w:rsidRPr="00CD4A02">
        <w:rPr>
          <w:color w:val="C00000"/>
          <w:sz w:val="24"/>
          <w:szCs w:val="24"/>
        </w:rPr>
        <w:t>*</w:t>
      </w:r>
    </w:p>
    <w:p w14:paraId="6C16FFF7" w14:textId="77777777" w:rsidR="00F510B4" w:rsidRDefault="00F510B4" w:rsidP="00F510B4">
      <w:pPr>
        <w:pStyle w:val="BodyText"/>
        <w:rPr>
          <w:i/>
          <w:iCs/>
          <w:color w:val="0070C0"/>
        </w:rPr>
      </w:pPr>
      <w:r w:rsidRPr="009B51CA">
        <w:rPr>
          <w:i/>
          <w:iCs/>
          <w:color w:val="0070C0"/>
        </w:rPr>
        <w:t xml:space="preserve">Attachment (pdf, jpg, </w:t>
      </w:r>
      <w:proofErr w:type="spellStart"/>
      <w:r w:rsidRPr="009B51CA">
        <w:rPr>
          <w:i/>
          <w:iCs/>
          <w:color w:val="0070C0"/>
        </w:rPr>
        <w:t>png</w:t>
      </w:r>
      <w:proofErr w:type="spellEnd"/>
      <w:r w:rsidRPr="009B51CA">
        <w:rPr>
          <w:i/>
          <w:iCs/>
          <w:color w:val="0070C0"/>
        </w:rPr>
        <w:t>)</w:t>
      </w:r>
    </w:p>
    <w:p w14:paraId="3A8F4B10" w14:textId="77777777" w:rsidR="009B51CA" w:rsidRDefault="009B51CA" w:rsidP="00F510B4">
      <w:pPr>
        <w:pStyle w:val="BodyText"/>
        <w:rPr>
          <w:i/>
          <w:iCs/>
          <w:color w:val="0070C0"/>
        </w:rPr>
      </w:pPr>
    </w:p>
    <w:p w14:paraId="7B6A5712"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7FCBEB43" w14:textId="77777777" w:rsidR="00F510B4" w:rsidRDefault="00F510B4" w:rsidP="00F510B4">
      <w:pPr>
        <w:pStyle w:val="BodyText"/>
        <w:rPr>
          <w:color w:val="00A5B5"/>
        </w:rPr>
      </w:pPr>
    </w:p>
    <w:p w14:paraId="4D0D7229" w14:textId="77777777" w:rsidR="00F510B4" w:rsidRDefault="00F510B4" w:rsidP="00F510B4">
      <w:pPr>
        <w:pStyle w:val="Heading1"/>
      </w:pPr>
      <w:r w:rsidRPr="00E06099">
        <w:t>Equity</w:t>
      </w:r>
    </w:p>
    <w:p w14:paraId="17E15C73" w14:textId="77777777" w:rsidR="00F510B4" w:rsidRDefault="00F510B4" w:rsidP="00F510B4">
      <w:pPr>
        <w:pStyle w:val="BodyText"/>
      </w:pPr>
    </w:p>
    <w:p w14:paraId="2B4ABE6B" w14:textId="24C8AC7C" w:rsidR="00F510B4" w:rsidRPr="00CF082D" w:rsidRDefault="00F510B4" w:rsidP="00F510B4">
      <w:pPr>
        <w:pStyle w:val="BodyText"/>
        <w:rPr>
          <w:i/>
          <w:iCs/>
          <w:color w:val="0070C0"/>
        </w:rPr>
      </w:pPr>
      <w:r w:rsidRPr="001C014C">
        <w:rPr>
          <w:b/>
          <w:bCs/>
        </w:rPr>
        <w:t xml:space="preserve">Describe how this measure contributes to efforts to </w:t>
      </w:r>
      <w:r>
        <w:rPr>
          <w:b/>
          <w:bCs/>
        </w:rPr>
        <w:t>advance health equity</w:t>
      </w:r>
      <w:r w:rsidR="0044419D">
        <w:rPr>
          <w:b/>
          <w:bCs/>
        </w:rPr>
        <w:t xml:space="preserve"> (</w:t>
      </w:r>
      <w:r w:rsidR="0044419D" w:rsidRPr="001027DD">
        <w:rPr>
          <w:b/>
          <w:bCs/>
          <w:i/>
          <w:iCs/>
        </w:rPr>
        <w:t>optional</w:t>
      </w:r>
      <w:r w:rsidR="0044419D">
        <w:rPr>
          <w:b/>
          <w:bCs/>
        </w:rPr>
        <w:t>)</w:t>
      </w:r>
      <w:r w:rsidRPr="001C014C">
        <w:rPr>
          <w:b/>
          <w:bCs/>
        </w:rPr>
        <w:t>.</w:t>
      </w:r>
      <w:r>
        <w:t xml:space="preserve"> </w:t>
      </w:r>
      <w:r w:rsidRPr="00CF082D">
        <w:rPr>
          <w:i/>
          <w:iCs/>
          <w:color w:val="0070C0"/>
        </w:rPr>
        <w:t xml:space="preserve">Provide a description of your methodology and approach to empirical testing of differences in performance scores across multiple socio-contextual variables (e.g., race, ethnicity, urbanicity/rurality, socio-economic status, gender, gender identity, sexual orientation, age). Provide an interpretation of the results, including interpretation of any identified differences and consideration of negative impact or unintended consequences on subgroups. </w:t>
      </w:r>
    </w:p>
    <w:p w14:paraId="1081F19C" w14:textId="77777777" w:rsidR="009B51CA" w:rsidRDefault="009B51CA" w:rsidP="00F510B4">
      <w:pPr>
        <w:pStyle w:val="BodyText"/>
      </w:pPr>
    </w:p>
    <w:p w14:paraId="0C391E79" w14:textId="15C5E039" w:rsidR="00F510B4" w:rsidRPr="00CF082D" w:rsidRDefault="006C5F91" w:rsidP="00CF082D">
      <w:pPr>
        <w:spacing w:after="0"/>
        <w:rPr>
          <w:rFonts w:cstheme="minorHAnsi"/>
        </w:rPr>
      </w:pPr>
      <w:r>
        <w:rPr>
          <w:rFonts w:cstheme="minorHAnsi"/>
        </w:rPr>
        <w:t>_____________________________________________________________________________________</w:t>
      </w:r>
    </w:p>
    <w:p w14:paraId="0652C926" w14:textId="77777777" w:rsidR="00F510B4" w:rsidRDefault="00F510B4" w:rsidP="00F510B4">
      <w:pPr>
        <w:pStyle w:val="Heading1"/>
      </w:pPr>
      <w:r w:rsidRPr="00E06099">
        <w:lastRenderedPageBreak/>
        <w:t>Use &amp; Usability</w:t>
      </w:r>
    </w:p>
    <w:p w14:paraId="30FB6B55" w14:textId="77777777" w:rsidR="00F510B4" w:rsidRDefault="00F510B4" w:rsidP="00F510B4">
      <w:pPr>
        <w:pStyle w:val="BodyText"/>
        <w:rPr>
          <w:color w:val="426BA8"/>
        </w:rPr>
      </w:pPr>
    </w:p>
    <w:p w14:paraId="38515C05" w14:textId="77777777" w:rsidR="00F510B4" w:rsidRPr="00CD4A02" w:rsidRDefault="00F510B4" w:rsidP="00F510B4">
      <w:pPr>
        <w:pStyle w:val="BodyText"/>
        <w:rPr>
          <w:b/>
          <w:bCs/>
          <w:color w:val="538135" w:themeColor="accent6" w:themeShade="BF"/>
          <w:sz w:val="20"/>
          <w:szCs w:val="20"/>
        </w:rPr>
      </w:pPr>
      <w:r w:rsidRPr="00CD4A02">
        <w:rPr>
          <w:b/>
          <w:bCs/>
          <w:color w:val="538135" w:themeColor="accent6" w:themeShade="BF"/>
          <w:sz w:val="20"/>
          <w:szCs w:val="20"/>
        </w:rPr>
        <w:t>Use</w:t>
      </w:r>
    </w:p>
    <w:p w14:paraId="2443F1E0" w14:textId="03BC19B5" w:rsidR="00F510B4" w:rsidRPr="00E61E45" w:rsidRDefault="00F510B4" w:rsidP="00F510B4">
      <w:pPr>
        <w:pStyle w:val="BodyText"/>
      </w:pPr>
      <w:r w:rsidRPr="47053664">
        <w:rPr>
          <w:i/>
          <w:iCs/>
        </w:rPr>
        <w:t xml:space="preserve">[For initial endorsement] </w:t>
      </w:r>
      <w:r w:rsidRPr="00203DF2">
        <w:rPr>
          <w:b/>
          <w:bCs/>
        </w:rPr>
        <w:t>Check all current or planned uses</w:t>
      </w:r>
      <w:r w:rsidR="00C37024">
        <w:rPr>
          <w:b/>
          <w:bCs/>
        </w:rPr>
        <w:t xml:space="preserve"> </w:t>
      </w:r>
      <w:r w:rsidR="00CD4A02" w:rsidRPr="00CD4A02">
        <w:rPr>
          <w:color w:val="C00000"/>
          <w:sz w:val="24"/>
          <w:szCs w:val="24"/>
        </w:rPr>
        <w:t>*</w:t>
      </w:r>
    </w:p>
    <w:p w14:paraId="5DA2F1D8" w14:textId="77777777" w:rsidR="00F510B4" w:rsidRDefault="00F510B4" w:rsidP="00F510B4">
      <w:pPr>
        <w:pStyle w:val="BodyText"/>
      </w:pPr>
      <w:r w:rsidRPr="549A647F">
        <w:rPr>
          <w:rFonts w:ascii="Segoe UI Symbol" w:hAnsi="Segoe UI Symbol" w:cs="Segoe UI Symbol"/>
        </w:rPr>
        <w:t>☐</w:t>
      </w:r>
      <w:r w:rsidRPr="549A647F">
        <w:t xml:space="preserve"> Public Reporting</w:t>
      </w:r>
    </w:p>
    <w:p w14:paraId="4F24D2A5" w14:textId="77777777" w:rsidR="00F510B4" w:rsidRDefault="00F510B4" w:rsidP="00F510B4">
      <w:pPr>
        <w:pStyle w:val="BodyText"/>
      </w:pPr>
      <w:r w:rsidRPr="549A647F">
        <w:rPr>
          <w:rFonts w:ascii="Segoe UI Symbol" w:hAnsi="Segoe UI Symbol" w:cs="Segoe UI Symbol"/>
        </w:rPr>
        <w:t>☐</w:t>
      </w:r>
      <w:r w:rsidRPr="549A647F">
        <w:t xml:space="preserve"> Public Health/Disease Surveillance</w:t>
      </w:r>
    </w:p>
    <w:p w14:paraId="52B1E25A" w14:textId="77777777" w:rsidR="00F510B4" w:rsidRDefault="00F510B4" w:rsidP="00F510B4">
      <w:pPr>
        <w:pStyle w:val="BodyText"/>
      </w:pPr>
      <w:r w:rsidRPr="549A647F">
        <w:rPr>
          <w:rFonts w:ascii="Segoe UI Symbol" w:hAnsi="Segoe UI Symbol" w:cs="Segoe UI Symbol"/>
        </w:rPr>
        <w:t>☐</w:t>
      </w:r>
      <w:r w:rsidRPr="549A647F">
        <w:t xml:space="preserve"> Payment Program</w:t>
      </w:r>
    </w:p>
    <w:p w14:paraId="0D456B71" w14:textId="77777777" w:rsidR="00F510B4" w:rsidRDefault="00F510B4" w:rsidP="00F510B4">
      <w:pPr>
        <w:pStyle w:val="BodyText"/>
      </w:pPr>
      <w:r w:rsidRPr="549A647F">
        <w:rPr>
          <w:rFonts w:ascii="Segoe UI Symbol" w:hAnsi="Segoe UI Symbol" w:cs="Segoe UI Symbol"/>
        </w:rPr>
        <w:t>☐</w:t>
      </w:r>
      <w:r w:rsidRPr="549A647F">
        <w:t xml:space="preserve"> Regulatory and Accreditation Programs</w:t>
      </w:r>
    </w:p>
    <w:p w14:paraId="3B37923C" w14:textId="77777777" w:rsidR="00F510B4" w:rsidRDefault="00F510B4" w:rsidP="00F510B4">
      <w:pPr>
        <w:pStyle w:val="BodyText"/>
      </w:pPr>
      <w:r w:rsidRPr="549A647F">
        <w:rPr>
          <w:rFonts w:ascii="Segoe UI Symbol" w:hAnsi="Segoe UI Symbol" w:cs="Segoe UI Symbol"/>
        </w:rPr>
        <w:t>☐</w:t>
      </w:r>
      <w:r w:rsidRPr="549A647F">
        <w:t xml:space="preserve"> Professional Certification or Recognition Program</w:t>
      </w:r>
    </w:p>
    <w:p w14:paraId="5DF1ECE0" w14:textId="77777777" w:rsidR="00F510B4" w:rsidRDefault="00F510B4" w:rsidP="00F510B4">
      <w:pPr>
        <w:pStyle w:val="BodyText"/>
      </w:pPr>
      <w:r w:rsidRPr="549A647F">
        <w:rPr>
          <w:rFonts w:ascii="Segoe UI Symbol" w:hAnsi="Segoe UI Symbol" w:cs="Segoe UI Symbol"/>
        </w:rPr>
        <w:t>☐</w:t>
      </w:r>
      <w:r w:rsidRPr="549A647F">
        <w:t xml:space="preserve"> Quality Improvement with Benchmarking (external benchmarking to multiple organizations)</w:t>
      </w:r>
    </w:p>
    <w:p w14:paraId="2519287D" w14:textId="77777777" w:rsidR="00F510B4" w:rsidRDefault="00F510B4" w:rsidP="00F510B4">
      <w:pPr>
        <w:pStyle w:val="BodyText"/>
      </w:pPr>
      <w:r w:rsidRPr="549A647F">
        <w:rPr>
          <w:rFonts w:ascii="Segoe UI Symbol" w:hAnsi="Segoe UI Symbol" w:cs="Segoe UI Symbol"/>
        </w:rPr>
        <w:t>☐</w:t>
      </w:r>
      <w:r w:rsidRPr="549A647F">
        <w:t xml:space="preserve"> Quality Improvement (Internal to the specific organization)</w:t>
      </w:r>
    </w:p>
    <w:p w14:paraId="51331874" w14:textId="77777777" w:rsidR="00F510B4" w:rsidRDefault="00F510B4" w:rsidP="00F510B4">
      <w:pPr>
        <w:pStyle w:val="BodyText"/>
      </w:pPr>
      <w:r w:rsidRPr="549A647F">
        <w:rPr>
          <w:rFonts w:ascii="Segoe UI Symbol" w:hAnsi="Segoe UI Symbol" w:cs="Segoe UI Symbol"/>
        </w:rPr>
        <w:t>☐</w:t>
      </w:r>
      <w:r w:rsidRPr="549A647F">
        <w:t xml:space="preserve"> Other </w:t>
      </w:r>
    </w:p>
    <w:p w14:paraId="23B2C0E0" w14:textId="1001D2D9" w:rsidR="00F510B4" w:rsidRDefault="00F510B4" w:rsidP="00CF082D">
      <w:pPr>
        <w:pStyle w:val="BodyText"/>
        <w:ind w:firstLine="720"/>
      </w:pPr>
      <w:r w:rsidRPr="00203DF2">
        <w:rPr>
          <w:i/>
          <w:iCs/>
          <w:color w:val="0070C0"/>
        </w:rPr>
        <w:t>Please specify (text box)</w:t>
      </w:r>
    </w:p>
    <w:p w14:paraId="078AF78B" w14:textId="77777777" w:rsidR="00CF082D" w:rsidRDefault="00CF082D" w:rsidP="006C5F91">
      <w:pPr>
        <w:spacing w:after="0"/>
        <w:rPr>
          <w:rFonts w:cstheme="minorHAnsi"/>
        </w:rPr>
      </w:pPr>
    </w:p>
    <w:p w14:paraId="0803A29C" w14:textId="2903882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1B184F3F" w14:textId="6232E1DC" w:rsidR="00F510B4" w:rsidRDefault="00F510B4" w:rsidP="001C02BD">
      <w:pPr>
        <w:pStyle w:val="BodyText"/>
        <w:spacing w:before="120"/>
        <w:rPr>
          <w:b/>
          <w:bCs/>
        </w:rPr>
      </w:pPr>
      <w:r w:rsidRPr="47053664">
        <w:rPr>
          <w:i/>
          <w:iCs/>
        </w:rPr>
        <w:t xml:space="preserve">[For maintenance review] </w:t>
      </w:r>
      <w:r w:rsidRPr="00203DF2">
        <w:rPr>
          <w:b/>
          <w:bCs/>
        </w:rPr>
        <w:t>Check all current uses:</w:t>
      </w:r>
      <w:r w:rsidR="00C37024">
        <w:rPr>
          <w:b/>
          <w:bCs/>
        </w:rPr>
        <w:t xml:space="preserve"> </w:t>
      </w:r>
      <w:r w:rsidR="00CD4A02" w:rsidRPr="00CD4A02">
        <w:rPr>
          <w:color w:val="C00000"/>
          <w:sz w:val="24"/>
          <w:szCs w:val="24"/>
        </w:rPr>
        <w:t>*</w:t>
      </w:r>
      <w:r w:rsidRPr="001C014C">
        <w:rPr>
          <w:b/>
          <w:bCs/>
        </w:rPr>
        <w:t xml:space="preserve"> </w:t>
      </w:r>
    </w:p>
    <w:p w14:paraId="0EA4D99D" w14:textId="77777777" w:rsidR="00F510B4" w:rsidRDefault="00F510B4" w:rsidP="00F510B4">
      <w:pPr>
        <w:pStyle w:val="BodyText"/>
        <w:rPr>
          <w:b/>
          <w:bCs/>
        </w:rPr>
      </w:pPr>
    </w:p>
    <w:p w14:paraId="653D1893" w14:textId="77777777" w:rsidR="00F510B4" w:rsidRDefault="00F510B4" w:rsidP="00F510B4">
      <w:pPr>
        <w:pStyle w:val="BodyText"/>
      </w:pPr>
      <w:r w:rsidRPr="73C2B8DF">
        <w:rPr>
          <w:rFonts w:ascii="Segoe UI Symbol" w:hAnsi="Segoe UI Symbol" w:cs="Segoe UI Symbol"/>
        </w:rPr>
        <w:t>☐</w:t>
      </w:r>
      <w:r w:rsidRPr="73C2B8DF">
        <w:t xml:space="preserve"> Public Reporting</w:t>
      </w:r>
    </w:p>
    <w:p w14:paraId="73E4B69C" w14:textId="77777777" w:rsidR="00F510B4" w:rsidRDefault="00F510B4" w:rsidP="00F510B4">
      <w:pPr>
        <w:pStyle w:val="BodyText"/>
      </w:pPr>
      <w:r w:rsidRPr="73C2B8DF">
        <w:rPr>
          <w:rFonts w:ascii="Segoe UI Symbol" w:hAnsi="Segoe UI Symbol" w:cs="Segoe UI Symbol"/>
        </w:rPr>
        <w:t>☐</w:t>
      </w:r>
      <w:r w:rsidRPr="73C2B8DF">
        <w:t xml:space="preserve"> Public Health/Disease Surveillance</w:t>
      </w:r>
    </w:p>
    <w:p w14:paraId="283E7E80" w14:textId="77777777" w:rsidR="00F510B4" w:rsidRDefault="00F510B4" w:rsidP="00F510B4">
      <w:pPr>
        <w:pStyle w:val="BodyText"/>
      </w:pPr>
      <w:r w:rsidRPr="73C2B8DF">
        <w:rPr>
          <w:rFonts w:ascii="Segoe UI Symbol" w:hAnsi="Segoe UI Symbol" w:cs="Segoe UI Symbol"/>
        </w:rPr>
        <w:t>☐</w:t>
      </w:r>
      <w:r w:rsidRPr="73C2B8DF">
        <w:t xml:space="preserve"> Payment Program</w:t>
      </w:r>
    </w:p>
    <w:p w14:paraId="0087C9D9" w14:textId="77777777" w:rsidR="00F510B4" w:rsidRDefault="00F510B4" w:rsidP="00F510B4">
      <w:pPr>
        <w:pStyle w:val="BodyText"/>
      </w:pPr>
      <w:r w:rsidRPr="73C2B8DF">
        <w:rPr>
          <w:rFonts w:ascii="Segoe UI Symbol" w:hAnsi="Segoe UI Symbol" w:cs="Segoe UI Symbol"/>
        </w:rPr>
        <w:t>☐</w:t>
      </w:r>
      <w:r w:rsidRPr="73C2B8DF">
        <w:t xml:space="preserve"> Regulatory and Accreditation Programs</w:t>
      </w:r>
    </w:p>
    <w:p w14:paraId="74573909" w14:textId="77777777" w:rsidR="00F510B4" w:rsidRDefault="00F510B4" w:rsidP="00F510B4">
      <w:pPr>
        <w:pStyle w:val="BodyText"/>
      </w:pPr>
      <w:r w:rsidRPr="73C2B8DF">
        <w:rPr>
          <w:rFonts w:ascii="Segoe UI Symbol" w:hAnsi="Segoe UI Symbol" w:cs="Segoe UI Symbol"/>
        </w:rPr>
        <w:t>☐</w:t>
      </w:r>
      <w:r w:rsidRPr="73C2B8DF">
        <w:t xml:space="preserve"> Professional Certification or Recognition Program</w:t>
      </w:r>
    </w:p>
    <w:p w14:paraId="5133F8BE" w14:textId="77777777" w:rsidR="00F510B4" w:rsidRDefault="00F510B4" w:rsidP="00F510B4">
      <w:pPr>
        <w:pStyle w:val="BodyText"/>
      </w:pPr>
      <w:r w:rsidRPr="73C2B8DF">
        <w:rPr>
          <w:rFonts w:ascii="Segoe UI Symbol" w:hAnsi="Segoe UI Symbol" w:cs="Segoe UI Symbol"/>
        </w:rPr>
        <w:t>☐</w:t>
      </w:r>
      <w:r w:rsidRPr="73C2B8DF">
        <w:t xml:space="preserve"> Quality Improvement with Benchmarking (external benchmarking to multiple organizations)</w:t>
      </w:r>
    </w:p>
    <w:p w14:paraId="51DA7ABF" w14:textId="77777777" w:rsidR="00F510B4" w:rsidRDefault="00F510B4" w:rsidP="00F510B4">
      <w:pPr>
        <w:pStyle w:val="BodyText"/>
      </w:pPr>
      <w:r w:rsidRPr="73C2B8DF">
        <w:rPr>
          <w:rFonts w:ascii="Segoe UI Symbol" w:hAnsi="Segoe UI Symbol" w:cs="Segoe UI Symbol"/>
        </w:rPr>
        <w:t>☐</w:t>
      </w:r>
      <w:r w:rsidRPr="73C2B8DF">
        <w:t xml:space="preserve"> Quality Improvement (Internal to the specific organization)</w:t>
      </w:r>
    </w:p>
    <w:p w14:paraId="45A3D68A" w14:textId="77777777" w:rsidR="00F510B4" w:rsidRDefault="00F510B4" w:rsidP="00F510B4">
      <w:pPr>
        <w:pStyle w:val="BodyText"/>
      </w:pPr>
      <w:r w:rsidRPr="73C2B8DF">
        <w:rPr>
          <w:rFonts w:ascii="Segoe UI Symbol" w:hAnsi="Segoe UI Symbol" w:cs="Segoe UI Symbol"/>
        </w:rPr>
        <w:t>☐</w:t>
      </w:r>
      <w:r w:rsidRPr="73C2B8DF">
        <w:t xml:space="preserve"> Other </w:t>
      </w:r>
    </w:p>
    <w:p w14:paraId="396A4E37" w14:textId="479A958A" w:rsidR="00F510B4" w:rsidRPr="00203DF2" w:rsidRDefault="00F510B4" w:rsidP="00F510B4">
      <w:pPr>
        <w:pStyle w:val="BodyText"/>
        <w:ind w:firstLine="720"/>
        <w:rPr>
          <w:i/>
          <w:iCs/>
          <w:color w:val="0070C0"/>
        </w:rPr>
      </w:pPr>
      <w:r w:rsidRPr="00203DF2">
        <w:rPr>
          <w:i/>
          <w:iCs/>
          <w:color w:val="0070C0"/>
        </w:rPr>
        <w:t xml:space="preserve">(please specify </w:t>
      </w:r>
      <w:r w:rsidR="00203DF2" w:rsidRPr="00203DF2">
        <w:rPr>
          <w:i/>
          <w:iCs/>
          <w:color w:val="0070C0"/>
        </w:rPr>
        <w:t>(text box</w:t>
      </w:r>
      <w:r w:rsidRPr="00203DF2">
        <w:rPr>
          <w:i/>
          <w:iCs/>
          <w:color w:val="0070C0"/>
        </w:rPr>
        <w:t>)</w:t>
      </w:r>
    </w:p>
    <w:p w14:paraId="3E4764E7" w14:textId="77777777" w:rsidR="00F510B4" w:rsidRDefault="00000000" w:rsidP="00F510B4">
      <w:pPr>
        <w:pStyle w:val="BodyText"/>
      </w:pPr>
      <w:sdt>
        <w:sdtPr>
          <w:id w:val="247650799"/>
          <w:placeholder>
            <w:docPart w:val="6E78EEBC4700415294A0CE150957A31E"/>
          </w:placeholder>
          <w14:checkbox>
            <w14:checked w14:val="0"/>
            <w14:checkedState w14:val="2612" w14:font="MS Gothic"/>
            <w14:uncheckedState w14:val="2610" w14:font="MS Gothic"/>
          </w14:checkbox>
        </w:sdtPr>
        <w:sdtContent>
          <w:r w:rsidR="00F510B4" w:rsidRPr="2A73743B">
            <w:rPr>
              <w:rFonts w:ascii="MS Gothic" w:eastAsia="MS Gothic" w:hAnsi="MS Gothic"/>
            </w:rPr>
            <w:t>☐</w:t>
          </w:r>
        </w:sdtContent>
      </w:sdt>
      <w:r w:rsidR="00F510B4" w:rsidRPr="2A73743B">
        <w:t xml:space="preserve"> Not in use</w:t>
      </w:r>
    </w:p>
    <w:p w14:paraId="53F6D25A" w14:textId="769E8989" w:rsidR="00F510B4" w:rsidRPr="00203DF2" w:rsidRDefault="00F510B4" w:rsidP="00F510B4">
      <w:pPr>
        <w:pStyle w:val="BodyText"/>
        <w:ind w:firstLine="720"/>
        <w:rPr>
          <w:i/>
          <w:iCs/>
          <w:color w:val="0070C0"/>
        </w:rPr>
      </w:pPr>
      <w:r w:rsidRPr="00203DF2">
        <w:rPr>
          <w:i/>
          <w:iCs/>
          <w:color w:val="0070C0"/>
        </w:rPr>
        <w:t xml:space="preserve">Please provide more information as to why the measure is not in use </w:t>
      </w:r>
      <w:r w:rsidR="00203DF2" w:rsidRPr="00203DF2">
        <w:rPr>
          <w:i/>
          <w:iCs/>
          <w:color w:val="0070C0"/>
        </w:rPr>
        <w:t>(</w:t>
      </w:r>
      <w:r w:rsidRPr="00203DF2">
        <w:rPr>
          <w:i/>
          <w:iCs/>
          <w:color w:val="0070C0"/>
        </w:rPr>
        <w:t>text box)</w:t>
      </w:r>
    </w:p>
    <w:p w14:paraId="3EF097C5" w14:textId="77777777" w:rsidR="00F510B4" w:rsidRDefault="00F510B4" w:rsidP="00F510B4">
      <w:pPr>
        <w:pStyle w:val="BodyText"/>
        <w:rPr>
          <w:b/>
          <w:bCs/>
        </w:rPr>
      </w:pPr>
    </w:p>
    <w:p w14:paraId="0E81E815"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4955BE8D" w14:textId="77777777" w:rsidR="00F510B4" w:rsidRPr="006C5F91" w:rsidRDefault="00F510B4" w:rsidP="00F510B4">
      <w:pPr>
        <w:pStyle w:val="BodyText"/>
      </w:pPr>
    </w:p>
    <w:p w14:paraId="797C0F72" w14:textId="77777777" w:rsidR="00F510B4" w:rsidRDefault="00F510B4" w:rsidP="00F510B4">
      <w:pPr>
        <w:pStyle w:val="BodyText"/>
        <w:rPr>
          <w:i/>
          <w:iCs/>
        </w:rPr>
      </w:pPr>
    </w:p>
    <w:p w14:paraId="27697BA8" w14:textId="550F9C19" w:rsidR="00F510B4" w:rsidRPr="00E61E45" w:rsidRDefault="00F510B4" w:rsidP="00F510B4">
      <w:pPr>
        <w:pStyle w:val="BodyText"/>
        <w:rPr>
          <w:b/>
          <w:bCs/>
        </w:rPr>
      </w:pPr>
      <w:r w:rsidRPr="47053664">
        <w:rPr>
          <w:i/>
          <w:iCs/>
        </w:rPr>
        <w:t xml:space="preserve">[For maintenance review] </w:t>
      </w:r>
      <w:r>
        <w:rPr>
          <w:i/>
          <w:iCs/>
        </w:rPr>
        <w:t xml:space="preserve"> </w:t>
      </w:r>
      <w:r w:rsidRPr="00203DF2">
        <w:rPr>
          <w:b/>
          <w:bCs/>
        </w:rPr>
        <w:t>Please provide the following information describing the program(s) in which the measure is used</w:t>
      </w:r>
      <w:r w:rsidRPr="00203DF2">
        <w:t>:</w:t>
      </w:r>
      <w:r w:rsidR="00C37024">
        <w:t xml:space="preserve"> </w:t>
      </w:r>
      <w:r w:rsidR="00CD4A02" w:rsidRPr="00CD4A02">
        <w:rPr>
          <w:color w:val="C00000"/>
          <w:sz w:val="24"/>
          <w:szCs w:val="24"/>
        </w:rPr>
        <w:t>*</w:t>
      </w:r>
    </w:p>
    <w:p w14:paraId="14B99D99" w14:textId="77777777" w:rsidR="00F510B4" w:rsidRDefault="00F510B4" w:rsidP="00F510B4">
      <w:pPr>
        <w:pStyle w:val="BodyText"/>
      </w:pPr>
    </w:p>
    <w:p w14:paraId="2FDFA796" w14:textId="64FFB93F" w:rsidR="00F510B4" w:rsidRDefault="00F510B4" w:rsidP="00F510B4">
      <w:pPr>
        <w:pStyle w:val="BodyText"/>
        <w:ind w:left="720"/>
      </w:pPr>
      <w:r w:rsidRPr="4D64D0A8">
        <w:t>Name of the program and sponsor</w:t>
      </w:r>
      <w:r>
        <w:t xml:space="preserve"> </w:t>
      </w:r>
      <w:r w:rsidRPr="00A65FFD">
        <w:rPr>
          <w:i/>
          <w:iCs/>
          <w:color w:val="0070C0"/>
        </w:rPr>
        <w:t>(text box)</w:t>
      </w:r>
    </w:p>
    <w:p w14:paraId="322CF764" w14:textId="77777777" w:rsidR="00F510B4" w:rsidRDefault="00F510B4" w:rsidP="00A65FFD">
      <w:pPr>
        <w:pStyle w:val="BodyText"/>
        <w:ind w:left="720"/>
      </w:pPr>
      <w:r w:rsidRPr="4D64D0A8">
        <w:t>URL</w:t>
      </w:r>
      <w:r>
        <w:t xml:space="preserve"> </w:t>
      </w:r>
      <w:r w:rsidRPr="00A65FFD">
        <w:rPr>
          <w:i/>
          <w:iCs/>
          <w:color w:val="0070C0"/>
        </w:rPr>
        <w:t>(text box)</w:t>
      </w:r>
    </w:p>
    <w:p w14:paraId="021B7F43" w14:textId="77777777" w:rsidR="00F510B4" w:rsidRPr="00A65FFD" w:rsidRDefault="00F510B4" w:rsidP="00A65FFD">
      <w:pPr>
        <w:pStyle w:val="BodyText"/>
        <w:ind w:left="720"/>
        <w:rPr>
          <w:i/>
          <w:iCs/>
          <w:color w:val="0070C0"/>
        </w:rPr>
      </w:pPr>
      <w:r w:rsidRPr="4D64D0A8">
        <w:t>Purpose</w:t>
      </w:r>
      <w:r>
        <w:t xml:space="preserve"> </w:t>
      </w:r>
      <w:r w:rsidRPr="00A65FFD">
        <w:rPr>
          <w:i/>
          <w:iCs/>
          <w:color w:val="0070C0"/>
        </w:rPr>
        <w:t>(text box)</w:t>
      </w:r>
    </w:p>
    <w:p w14:paraId="73EDEF33" w14:textId="77777777" w:rsidR="00F510B4" w:rsidRDefault="00F510B4" w:rsidP="00A65FFD">
      <w:pPr>
        <w:pStyle w:val="BodyText"/>
        <w:ind w:left="720"/>
      </w:pPr>
      <w:r w:rsidRPr="4D64D0A8">
        <w:t>Geographic area and percentage of accountable entities and patients included</w:t>
      </w:r>
      <w:r>
        <w:t xml:space="preserve"> </w:t>
      </w:r>
      <w:r w:rsidRPr="00A65FFD">
        <w:rPr>
          <w:i/>
          <w:iCs/>
          <w:color w:val="0070C0"/>
        </w:rPr>
        <w:t>(text box)</w:t>
      </w:r>
    </w:p>
    <w:p w14:paraId="09FE6AC6" w14:textId="77777777" w:rsidR="00F510B4" w:rsidRDefault="00F510B4" w:rsidP="00A65FFD">
      <w:pPr>
        <w:pStyle w:val="BodyText"/>
        <w:ind w:left="720"/>
      </w:pPr>
      <w:r w:rsidRPr="4D64D0A8">
        <w:t>Level of analysis and care setting.</w:t>
      </w:r>
      <w:r>
        <w:t xml:space="preserve"> </w:t>
      </w:r>
      <w:r w:rsidRPr="00A65FFD">
        <w:rPr>
          <w:i/>
          <w:iCs/>
          <w:color w:val="0070C0"/>
        </w:rPr>
        <w:t>(text box)</w:t>
      </w:r>
    </w:p>
    <w:p w14:paraId="0052E010" w14:textId="77777777" w:rsidR="00F510B4" w:rsidRDefault="00F510B4" w:rsidP="00F510B4">
      <w:pPr>
        <w:pStyle w:val="BodyText"/>
        <w:rPr>
          <w:strike/>
        </w:rPr>
      </w:pPr>
    </w:p>
    <w:p w14:paraId="066A66C9" w14:textId="7310C26D" w:rsidR="00F510B4" w:rsidRPr="00A65FFD" w:rsidRDefault="00F510B4" w:rsidP="00F510B4">
      <w:pPr>
        <w:pStyle w:val="BodyText"/>
        <w:rPr>
          <w:b/>
          <w:bCs/>
          <w:i/>
          <w:iCs/>
        </w:rPr>
      </w:pPr>
      <w:r>
        <w:tab/>
      </w:r>
      <w:r w:rsidR="00A65FFD" w:rsidRPr="00A65FFD">
        <w:rPr>
          <w:b/>
          <w:bCs/>
          <w:i/>
          <w:iCs/>
          <w:color w:val="0070C0"/>
        </w:rPr>
        <w:t>You may</w:t>
      </w:r>
      <w:r w:rsidRPr="00A65FFD">
        <w:rPr>
          <w:b/>
          <w:bCs/>
          <w:i/>
          <w:iCs/>
          <w:color w:val="0070C0"/>
        </w:rPr>
        <w:t xml:space="preserve"> add additional programs or sponsors</w:t>
      </w:r>
    </w:p>
    <w:p w14:paraId="044735ED" w14:textId="77777777" w:rsidR="00A65FFD" w:rsidRDefault="00A65FFD" w:rsidP="00F510B4">
      <w:pPr>
        <w:pStyle w:val="BodyText"/>
      </w:pPr>
    </w:p>
    <w:p w14:paraId="2D41C711" w14:textId="5383637E" w:rsidR="00F510B4" w:rsidRPr="00CF082D" w:rsidRDefault="006C5F91" w:rsidP="00CF082D">
      <w:pPr>
        <w:spacing w:after="0"/>
        <w:rPr>
          <w:rFonts w:cstheme="minorHAnsi"/>
        </w:rPr>
      </w:pPr>
      <w:r>
        <w:rPr>
          <w:rFonts w:cstheme="minorHAnsi"/>
        </w:rPr>
        <w:t>_____________________________________________________________________________________</w:t>
      </w:r>
    </w:p>
    <w:p w14:paraId="4F7EAED7" w14:textId="77777777" w:rsidR="00F510B4" w:rsidRDefault="00F510B4" w:rsidP="00F510B4">
      <w:pPr>
        <w:pStyle w:val="BodyText"/>
      </w:pPr>
    </w:p>
    <w:p w14:paraId="4A065BE0" w14:textId="77777777" w:rsidR="00F510B4" w:rsidRPr="00CF082D" w:rsidRDefault="00F510B4" w:rsidP="00F510B4">
      <w:pPr>
        <w:pStyle w:val="BodyText"/>
        <w:rPr>
          <w:b/>
          <w:bCs/>
          <w:color w:val="00A5B5"/>
          <w:sz w:val="20"/>
          <w:szCs w:val="20"/>
        </w:rPr>
      </w:pPr>
      <w:r w:rsidRPr="00CD4A02">
        <w:rPr>
          <w:b/>
          <w:bCs/>
          <w:color w:val="538135" w:themeColor="accent6" w:themeShade="BF"/>
          <w:sz w:val="20"/>
          <w:szCs w:val="20"/>
        </w:rPr>
        <w:t>Usability</w:t>
      </w:r>
    </w:p>
    <w:p w14:paraId="70FF7E2F" w14:textId="77777777" w:rsidR="00F510B4" w:rsidRDefault="00F510B4" w:rsidP="00F510B4">
      <w:pPr>
        <w:pStyle w:val="BodyText"/>
        <w:rPr>
          <w:color w:val="00A5B5"/>
        </w:rPr>
      </w:pPr>
    </w:p>
    <w:p w14:paraId="1498BACD" w14:textId="52E4497E" w:rsidR="00F510B4" w:rsidRDefault="00F510B4" w:rsidP="00F510B4">
      <w:pPr>
        <w:pStyle w:val="BodyText"/>
      </w:pPr>
      <w:r w:rsidRPr="007F48BA">
        <w:rPr>
          <w:b/>
          <w:bCs/>
        </w:rPr>
        <w:t>What are the actions measured entities must take to improve performance on this measure? How difficult are those actions to achieve?</w:t>
      </w:r>
      <w:r w:rsidR="00C37024">
        <w:rPr>
          <w:b/>
          <w:bCs/>
        </w:rPr>
        <w:t xml:space="preserve"> </w:t>
      </w:r>
      <w:r w:rsidR="00CD4A02" w:rsidRPr="00CD4A02">
        <w:rPr>
          <w:color w:val="C00000"/>
          <w:sz w:val="24"/>
          <w:szCs w:val="24"/>
        </w:rPr>
        <w:t>*</w:t>
      </w:r>
      <w:r>
        <w:t xml:space="preserve"> </w:t>
      </w:r>
    </w:p>
    <w:p w14:paraId="0447AAD5" w14:textId="77777777" w:rsidR="00A65FFD" w:rsidRDefault="00A65FFD" w:rsidP="00F510B4">
      <w:pPr>
        <w:pStyle w:val="BodyText"/>
      </w:pPr>
    </w:p>
    <w:p w14:paraId="73AAF3DB" w14:textId="77777777" w:rsidR="00C46E06" w:rsidRDefault="00C46E06">
      <w:pPr>
        <w:rPr>
          <w:rFonts w:cstheme="minorHAnsi"/>
        </w:rPr>
      </w:pPr>
      <w:r>
        <w:rPr>
          <w:rFonts w:cstheme="minorHAnsi"/>
        </w:rPr>
        <w:br w:type="page"/>
      </w:r>
    </w:p>
    <w:p w14:paraId="0C20B9C1" w14:textId="1262CEF9" w:rsidR="006C5F91" w:rsidRPr="005763A2" w:rsidRDefault="006C5F91" w:rsidP="006C5F91">
      <w:pPr>
        <w:spacing w:after="0"/>
        <w:rPr>
          <w:rFonts w:cstheme="minorHAnsi"/>
        </w:rPr>
      </w:pPr>
      <w:r>
        <w:rPr>
          <w:rFonts w:cstheme="minorHAnsi"/>
        </w:rPr>
        <w:lastRenderedPageBreak/>
        <w:t>_____________________________________________________________________________________</w:t>
      </w:r>
    </w:p>
    <w:p w14:paraId="382F5D72" w14:textId="77777777" w:rsidR="006C5F91" w:rsidRPr="00E06099" w:rsidRDefault="006C5F91" w:rsidP="00F510B4">
      <w:pPr>
        <w:pStyle w:val="BodyText"/>
        <w:rPr>
          <w:color w:val="426BA8"/>
        </w:rPr>
      </w:pPr>
    </w:p>
    <w:p w14:paraId="0306370D" w14:textId="1AE43B85" w:rsidR="00F510B4" w:rsidRDefault="00F510B4" w:rsidP="00F510B4">
      <w:pPr>
        <w:pStyle w:val="BodyText"/>
      </w:pPr>
      <w:r>
        <w:rPr>
          <w:i/>
          <w:iCs/>
        </w:rPr>
        <w:t>[For maintenance only</w:t>
      </w:r>
      <w:r w:rsidRPr="00A65FFD">
        <w:rPr>
          <w:i/>
          <w:iCs/>
        </w:rPr>
        <w:t xml:space="preserve">] </w:t>
      </w:r>
      <w:r w:rsidRPr="00A65FFD">
        <w:rPr>
          <w:b/>
          <w:bCs/>
        </w:rPr>
        <w:t>Summarize the feedback on measure performance and implementation from the measured entities and others. Describe how you obtained feedback.</w:t>
      </w:r>
      <w:r w:rsidR="00C37024">
        <w:rPr>
          <w:b/>
          <w:bCs/>
        </w:rPr>
        <w:t xml:space="preserve"> </w:t>
      </w:r>
      <w:r w:rsidR="00CD4A02" w:rsidRPr="00CD4A02">
        <w:rPr>
          <w:color w:val="C00000"/>
          <w:sz w:val="24"/>
          <w:szCs w:val="24"/>
        </w:rPr>
        <w:t>*</w:t>
      </w:r>
      <w:r>
        <w:rPr>
          <w:b/>
          <w:bCs/>
        </w:rPr>
        <w:t xml:space="preserve"> </w:t>
      </w:r>
    </w:p>
    <w:p w14:paraId="5E8C7AB9" w14:textId="77777777" w:rsidR="006C5F91" w:rsidRDefault="006C5F91" w:rsidP="00F510B4">
      <w:pPr>
        <w:pStyle w:val="BodyText"/>
      </w:pPr>
    </w:p>
    <w:p w14:paraId="04217F50"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1C92472D" w14:textId="77777777" w:rsidR="00F510B4" w:rsidRDefault="00F510B4" w:rsidP="00F510B4">
      <w:pPr>
        <w:pStyle w:val="BodyText"/>
      </w:pPr>
    </w:p>
    <w:p w14:paraId="2A0CA816" w14:textId="40CC2180" w:rsidR="00F510B4" w:rsidRDefault="00F510B4" w:rsidP="00F510B4">
      <w:pPr>
        <w:pStyle w:val="BodyText"/>
      </w:pPr>
      <w:r>
        <w:rPr>
          <w:i/>
          <w:iCs/>
        </w:rPr>
        <w:t xml:space="preserve">[For maintenance only] </w:t>
      </w:r>
      <w:r w:rsidRPr="00A65FFD">
        <w:rPr>
          <w:b/>
          <w:bCs/>
        </w:rPr>
        <w:t>Describe how you considered the feedback when developing or revising the measure specifications or implementation, including whether you modified the measure and why or why not.</w:t>
      </w:r>
      <w:r w:rsidR="00C37024">
        <w:rPr>
          <w:b/>
          <w:bCs/>
        </w:rPr>
        <w:t xml:space="preserve"> </w:t>
      </w:r>
      <w:r w:rsidR="00CD4A02" w:rsidRPr="00CD4A02">
        <w:rPr>
          <w:color w:val="C00000"/>
          <w:sz w:val="24"/>
          <w:szCs w:val="24"/>
        </w:rPr>
        <w:t>*</w:t>
      </w:r>
      <w:r>
        <w:rPr>
          <w:b/>
          <w:bCs/>
        </w:rPr>
        <w:t xml:space="preserve"> </w:t>
      </w:r>
    </w:p>
    <w:p w14:paraId="6FCE7E53" w14:textId="77777777" w:rsidR="006C5F91" w:rsidRDefault="006C5F91" w:rsidP="00F510B4">
      <w:pPr>
        <w:pStyle w:val="BodyText"/>
      </w:pPr>
    </w:p>
    <w:p w14:paraId="2020BD92"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77AC17FA" w14:textId="77777777" w:rsidR="006C5F91" w:rsidRDefault="006C5F91" w:rsidP="00F510B4">
      <w:pPr>
        <w:pStyle w:val="BodyText"/>
      </w:pPr>
    </w:p>
    <w:p w14:paraId="429921C5" w14:textId="722E1093" w:rsidR="00F510B4" w:rsidRPr="007F48BA" w:rsidRDefault="00F510B4" w:rsidP="00F510B4">
      <w:pPr>
        <w:pStyle w:val="BodyText"/>
        <w:rPr>
          <w:b/>
          <w:bCs/>
        </w:rPr>
      </w:pPr>
      <w:r>
        <w:rPr>
          <w:i/>
          <w:iCs/>
        </w:rPr>
        <w:t>[For maintenance only]</w:t>
      </w:r>
      <w:r>
        <w:t xml:space="preserve"> </w:t>
      </w:r>
      <w:r w:rsidRPr="00A65FFD">
        <w:rPr>
          <w:b/>
          <w:bCs/>
        </w:rPr>
        <w:t>Discuss any progress on improvement (trends in performance results, including performance across sub-populations if available, number and percentage of people receiving high-quality healthcare, geographic area, number and percentage of accountable entities and patients included). If use of the measure demonstrated no improvement, provide an explanation</w:t>
      </w:r>
      <w:r w:rsidRPr="007F48BA">
        <w:rPr>
          <w:b/>
          <w:bCs/>
        </w:rPr>
        <w:t>.</w:t>
      </w:r>
      <w:r w:rsidR="00C37024">
        <w:rPr>
          <w:b/>
          <w:bCs/>
        </w:rPr>
        <w:t xml:space="preserve"> </w:t>
      </w:r>
      <w:r w:rsidR="00CD4A02" w:rsidRPr="00CD4A02">
        <w:rPr>
          <w:color w:val="C00000"/>
          <w:sz w:val="24"/>
          <w:szCs w:val="24"/>
        </w:rPr>
        <w:t>*</w:t>
      </w:r>
      <w:r>
        <w:rPr>
          <w:b/>
          <w:bCs/>
        </w:rPr>
        <w:t xml:space="preserve"> </w:t>
      </w:r>
    </w:p>
    <w:p w14:paraId="379231B7" w14:textId="75E4598E" w:rsidR="00F510B4" w:rsidRPr="00CF082D" w:rsidRDefault="00F510B4" w:rsidP="00F510B4">
      <w:pPr>
        <w:pStyle w:val="BodyText"/>
        <w:rPr>
          <w:b/>
          <w:bCs/>
        </w:rPr>
      </w:pPr>
      <w:r>
        <w:rPr>
          <w:b/>
          <w:bCs/>
        </w:rPr>
        <w:t xml:space="preserve"> </w:t>
      </w:r>
    </w:p>
    <w:p w14:paraId="544338D7" w14:textId="77777777" w:rsidR="006C5F91" w:rsidRPr="005763A2" w:rsidRDefault="006C5F91" w:rsidP="006C5F91">
      <w:pPr>
        <w:spacing w:after="0"/>
        <w:rPr>
          <w:rFonts w:cstheme="minorHAnsi"/>
        </w:rPr>
      </w:pPr>
      <w:r>
        <w:rPr>
          <w:rFonts w:cstheme="minorHAnsi"/>
        </w:rPr>
        <w:t>_____________________________________________________________________________________</w:t>
      </w:r>
    </w:p>
    <w:p w14:paraId="58732444" w14:textId="77777777" w:rsidR="006C5F91" w:rsidRDefault="006C5F91" w:rsidP="00F510B4">
      <w:pPr>
        <w:pStyle w:val="BodyText"/>
      </w:pPr>
    </w:p>
    <w:p w14:paraId="7E8A181D" w14:textId="6C3ED8E0" w:rsidR="00F510B4" w:rsidRDefault="00F510B4" w:rsidP="00F510B4">
      <w:pPr>
        <w:pStyle w:val="BodyText"/>
        <w:rPr>
          <w:color w:val="FF0000"/>
          <w:sz w:val="24"/>
          <w:szCs w:val="24"/>
        </w:rPr>
      </w:pPr>
      <w:r>
        <w:rPr>
          <w:i/>
          <w:iCs/>
        </w:rPr>
        <w:t>[For maintenance only]</w:t>
      </w:r>
      <w:r>
        <w:t xml:space="preserve"> </w:t>
      </w:r>
      <w:r w:rsidRPr="00A65FFD">
        <w:rPr>
          <w:b/>
          <w:bCs/>
        </w:rPr>
        <w:t>Explain any unexpected findings (positive or negative) during implementation of this measure, including unintended impacts on patients.</w:t>
      </w:r>
      <w:r w:rsidR="00C37024">
        <w:rPr>
          <w:b/>
          <w:bCs/>
        </w:rPr>
        <w:t xml:space="preserve"> </w:t>
      </w:r>
      <w:r w:rsidR="00CD4A02" w:rsidRPr="00CD4A02">
        <w:rPr>
          <w:color w:val="C00000"/>
          <w:sz w:val="24"/>
          <w:szCs w:val="24"/>
        </w:rPr>
        <w:t>*</w:t>
      </w:r>
    </w:p>
    <w:sectPr w:rsidR="00F510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C90C" w14:textId="77777777" w:rsidR="00221C6B" w:rsidRDefault="00221C6B" w:rsidP="00C122D6">
      <w:pPr>
        <w:spacing w:after="0" w:line="240" w:lineRule="auto"/>
      </w:pPr>
      <w:r>
        <w:separator/>
      </w:r>
    </w:p>
  </w:endnote>
  <w:endnote w:type="continuationSeparator" w:id="0">
    <w:p w14:paraId="6143D28A" w14:textId="77777777" w:rsidR="00221C6B" w:rsidRDefault="00221C6B" w:rsidP="00C1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15096"/>
      <w:docPartObj>
        <w:docPartGallery w:val="Page Numbers (Bottom of Page)"/>
        <w:docPartUnique/>
      </w:docPartObj>
    </w:sdtPr>
    <w:sdtEndPr>
      <w:rPr>
        <w:noProof/>
      </w:rPr>
    </w:sdtEndPr>
    <w:sdtContent>
      <w:p w14:paraId="64634815" w14:textId="1C8A9A7D" w:rsidR="00C122D6" w:rsidRDefault="001A3707" w:rsidP="001A3707">
        <w:pPr>
          <w:pStyle w:val="Footer"/>
        </w:pPr>
        <w:r w:rsidRPr="00EF2519">
          <w:rPr>
            <w:rFonts w:ascii="Arial" w:hAnsi="Arial" w:cs="Arial"/>
            <w:sz w:val="20"/>
            <w:szCs w:val="20"/>
          </w:rPr>
          <w:t xml:space="preserve">Battelle | </w:t>
        </w:r>
        <w:r>
          <w:rPr>
            <w:rFonts w:ascii="Arial" w:hAnsi="Arial" w:cs="Arial"/>
            <w:sz w:val="20"/>
            <w:szCs w:val="20"/>
          </w:rPr>
          <w:t>Version 1.</w:t>
        </w:r>
        <w:r w:rsidR="00B647EA">
          <w:rPr>
            <w:rFonts w:ascii="Arial" w:hAnsi="Arial" w:cs="Arial"/>
            <w:sz w:val="20"/>
            <w:szCs w:val="20"/>
          </w:rPr>
          <w:t>0</w:t>
        </w:r>
        <w:r>
          <w:rPr>
            <w:rFonts w:ascii="Arial" w:hAnsi="Arial" w:cs="Arial"/>
            <w:sz w:val="20"/>
            <w:szCs w:val="20"/>
          </w:rPr>
          <w:t xml:space="preserve"> </w:t>
        </w:r>
        <w:r w:rsidRPr="00EF2519">
          <w:rPr>
            <w:rFonts w:ascii="Arial" w:hAnsi="Arial" w:cs="Arial"/>
            <w:sz w:val="20"/>
            <w:szCs w:val="20"/>
          </w:rPr>
          <w:t xml:space="preserve">| </w:t>
        </w:r>
        <w:r w:rsidR="003958BE">
          <w:rPr>
            <w:rFonts w:ascii="Arial" w:hAnsi="Arial" w:cs="Arial"/>
            <w:sz w:val="20"/>
            <w:szCs w:val="20"/>
          </w:rPr>
          <w:t>September 1</w:t>
        </w:r>
        <w:r>
          <w:rPr>
            <w:rFonts w:ascii="Arial" w:hAnsi="Arial" w:cs="Arial"/>
            <w:sz w:val="20"/>
            <w:szCs w:val="20"/>
          </w:rPr>
          <w:t>, 2023</w:t>
        </w:r>
        <w:r>
          <w:tab/>
        </w:r>
        <w:r>
          <w:tab/>
        </w:r>
        <w:r w:rsidR="00C122D6">
          <w:fldChar w:fldCharType="begin"/>
        </w:r>
        <w:r w:rsidR="00C122D6">
          <w:instrText xml:space="preserve"> PAGE   \* MERGEFORMAT </w:instrText>
        </w:r>
        <w:r w:rsidR="00C122D6">
          <w:fldChar w:fldCharType="separate"/>
        </w:r>
        <w:r w:rsidR="00C122D6">
          <w:rPr>
            <w:noProof/>
          </w:rPr>
          <w:t>2</w:t>
        </w:r>
        <w:r w:rsidR="00C122D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2C1A" w14:textId="77777777" w:rsidR="00221C6B" w:rsidRDefault="00221C6B" w:rsidP="00C122D6">
      <w:pPr>
        <w:spacing w:after="0" w:line="240" w:lineRule="auto"/>
      </w:pPr>
      <w:r>
        <w:separator/>
      </w:r>
    </w:p>
  </w:footnote>
  <w:footnote w:type="continuationSeparator" w:id="0">
    <w:p w14:paraId="0DE03C3F" w14:textId="77777777" w:rsidR="00221C6B" w:rsidRDefault="00221C6B" w:rsidP="00C1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32B6" w14:textId="1E071461" w:rsidR="001A3707" w:rsidRDefault="00D02EB1">
    <w:pPr>
      <w:pStyle w:val="Header"/>
      <w:rPr>
        <w:rFonts w:cs="Arial"/>
        <w:noProof/>
      </w:rPr>
    </w:pPr>
    <w:r>
      <w:rPr>
        <w:rFonts w:cs="Arial"/>
        <w:noProof/>
      </w:rPr>
      <w:drawing>
        <wp:anchor distT="0" distB="0" distL="114300" distR="114300" simplePos="0" relativeHeight="251659264" behindDoc="0" locked="0" layoutInCell="1" allowOverlap="1" wp14:anchorId="10A58224" wp14:editId="400F2112">
          <wp:simplePos x="0" y="0"/>
          <wp:positionH relativeFrom="margin">
            <wp:posOffset>0</wp:posOffset>
          </wp:positionH>
          <wp:positionV relativeFrom="paragraph">
            <wp:posOffset>0</wp:posOffset>
          </wp:positionV>
          <wp:extent cx="2496710" cy="440350"/>
          <wp:effectExtent l="0" t="0" r="0" b="0"/>
          <wp:wrapNone/>
          <wp:docPr id="1170130198" name="Picture 1170130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30198" name="Picture 117013019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710" cy="440350"/>
                  </a:xfrm>
                  <a:prstGeom prst="rect">
                    <a:avLst/>
                  </a:prstGeom>
                </pic:spPr>
              </pic:pic>
            </a:graphicData>
          </a:graphic>
          <wp14:sizeRelH relativeFrom="margin">
            <wp14:pctWidth>0</wp14:pctWidth>
          </wp14:sizeRelH>
          <wp14:sizeRelV relativeFrom="margin">
            <wp14:pctHeight>0</wp14:pctHeight>
          </wp14:sizeRelV>
        </wp:anchor>
      </w:drawing>
    </w:r>
  </w:p>
  <w:p w14:paraId="3BD1F50A" w14:textId="77777777" w:rsidR="00D02EB1" w:rsidRDefault="00D02EB1">
    <w:pPr>
      <w:pStyle w:val="Header"/>
      <w:rPr>
        <w:rFonts w:cs="Arial"/>
        <w:noProof/>
      </w:rPr>
    </w:pPr>
  </w:p>
  <w:p w14:paraId="5063C19A" w14:textId="77777777" w:rsidR="00D02EB1" w:rsidRDefault="00D02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B4"/>
    <w:rsid w:val="00042D24"/>
    <w:rsid w:val="000730CD"/>
    <w:rsid w:val="00075DC6"/>
    <w:rsid w:val="000B2B4C"/>
    <w:rsid w:val="000E68C0"/>
    <w:rsid w:val="001027DD"/>
    <w:rsid w:val="00104015"/>
    <w:rsid w:val="00172032"/>
    <w:rsid w:val="001A3707"/>
    <w:rsid w:val="001C02BD"/>
    <w:rsid w:val="00203DF2"/>
    <w:rsid w:val="00221C6B"/>
    <w:rsid w:val="00296323"/>
    <w:rsid w:val="00347EB1"/>
    <w:rsid w:val="00362497"/>
    <w:rsid w:val="00370C12"/>
    <w:rsid w:val="003958BE"/>
    <w:rsid w:val="0044419D"/>
    <w:rsid w:val="00496E21"/>
    <w:rsid w:val="005411D5"/>
    <w:rsid w:val="00542010"/>
    <w:rsid w:val="00554193"/>
    <w:rsid w:val="00556438"/>
    <w:rsid w:val="005748B7"/>
    <w:rsid w:val="005A2F84"/>
    <w:rsid w:val="00626908"/>
    <w:rsid w:val="006B1523"/>
    <w:rsid w:val="006C5F91"/>
    <w:rsid w:val="006D7E4D"/>
    <w:rsid w:val="00812DAA"/>
    <w:rsid w:val="008660F1"/>
    <w:rsid w:val="009B51CA"/>
    <w:rsid w:val="009C52DB"/>
    <w:rsid w:val="00A12A08"/>
    <w:rsid w:val="00A65FFD"/>
    <w:rsid w:val="00AC0DA7"/>
    <w:rsid w:val="00B459C3"/>
    <w:rsid w:val="00B647EA"/>
    <w:rsid w:val="00B94E61"/>
    <w:rsid w:val="00C122D6"/>
    <w:rsid w:val="00C37024"/>
    <w:rsid w:val="00C46E06"/>
    <w:rsid w:val="00CD4A02"/>
    <w:rsid w:val="00CE3DC6"/>
    <w:rsid w:val="00CF082D"/>
    <w:rsid w:val="00D02EB1"/>
    <w:rsid w:val="00D25A1A"/>
    <w:rsid w:val="00D8275F"/>
    <w:rsid w:val="00DA628B"/>
    <w:rsid w:val="00DC4B98"/>
    <w:rsid w:val="00DD7073"/>
    <w:rsid w:val="00E93C64"/>
    <w:rsid w:val="00F510B4"/>
    <w:rsid w:val="4011D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9508"/>
  <w15:chartTrackingRefBased/>
  <w15:docId w15:val="{E69B6022-92BA-4CD1-93C3-A4EE1120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B4"/>
  </w:style>
  <w:style w:type="paragraph" w:styleId="Heading1">
    <w:name w:val="heading 1"/>
    <w:basedOn w:val="Normal"/>
    <w:next w:val="Normal"/>
    <w:link w:val="Heading1Char"/>
    <w:uiPriority w:val="9"/>
    <w:qFormat/>
    <w:rsid w:val="00F51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10B4"/>
    <w:pPr>
      <w:widowControl w:val="0"/>
      <w:autoSpaceDE w:val="0"/>
      <w:autoSpaceDN w:val="0"/>
      <w:spacing w:after="0" w:line="240" w:lineRule="auto"/>
      <w:ind w:left="142"/>
      <w:outlineLvl w:val="1"/>
    </w:pPr>
    <w:rPr>
      <w:rFonts w:ascii="Arial" w:eastAsia="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0B4"/>
    <w:rPr>
      <w:rFonts w:ascii="Arial" w:eastAsia="Arial" w:hAnsi="Arial" w:cs="Arial"/>
      <w:kern w:val="0"/>
      <w:sz w:val="24"/>
      <w:szCs w:val="24"/>
      <w14:ligatures w14:val="none"/>
    </w:rPr>
  </w:style>
  <w:style w:type="paragraph" w:styleId="BodyText">
    <w:name w:val="Body Text"/>
    <w:basedOn w:val="Normal"/>
    <w:link w:val="BodyTextChar"/>
    <w:uiPriority w:val="1"/>
    <w:qFormat/>
    <w:rsid w:val="00F510B4"/>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F510B4"/>
    <w:rPr>
      <w:rFonts w:ascii="Arial" w:eastAsia="Arial" w:hAnsi="Arial" w:cs="Arial"/>
      <w:kern w:val="0"/>
      <w:sz w:val="18"/>
      <w:szCs w:val="18"/>
      <w14:ligatures w14:val="none"/>
    </w:rPr>
  </w:style>
  <w:style w:type="character" w:styleId="CommentReference">
    <w:name w:val="annotation reference"/>
    <w:basedOn w:val="DefaultParagraphFont"/>
    <w:uiPriority w:val="99"/>
    <w:semiHidden/>
    <w:unhideWhenUsed/>
    <w:rsid w:val="00F510B4"/>
    <w:rPr>
      <w:sz w:val="16"/>
      <w:szCs w:val="16"/>
    </w:rPr>
  </w:style>
  <w:style w:type="paragraph" w:styleId="CommentText">
    <w:name w:val="annotation text"/>
    <w:basedOn w:val="Normal"/>
    <w:link w:val="CommentTextChar"/>
    <w:uiPriority w:val="99"/>
    <w:unhideWhenUsed/>
    <w:rsid w:val="00F510B4"/>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F510B4"/>
    <w:rPr>
      <w:rFonts w:ascii="Arial" w:eastAsia="Arial" w:hAnsi="Arial" w:cs="Arial"/>
      <w:kern w:val="0"/>
      <w:sz w:val="20"/>
      <w:szCs w:val="20"/>
      <w14:ligatures w14:val="none"/>
    </w:rPr>
  </w:style>
  <w:style w:type="character" w:styleId="Hyperlink">
    <w:name w:val="Hyperlink"/>
    <w:basedOn w:val="DefaultParagraphFont"/>
    <w:uiPriority w:val="99"/>
    <w:unhideWhenUsed/>
    <w:rsid w:val="00F510B4"/>
    <w:rPr>
      <w:color w:val="0563C1" w:themeColor="hyperlink"/>
      <w:u w:val="single"/>
    </w:rPr>
  </w:style>
  <w:style w:type="character" w:customStyle="1" w:styleId="cf01">
    <w:name w:val="cf01"/>
    <w:basedOn w:val="DefaultParagraphFont"/>
    <w:rsid w:val="00F510B4"/>
    <w:rPr>
      <w:rFonts w:ascii="Segoe UI" w:hAnsi="Segoe UI" w:cs="Segoe UI" w:hint="default"/>
      <w:sz w:val="18"/>
      <w:szCs w:val="18"/>
    </w:rPr>
  </w:style>
  <w:style w:type="paragraph" w:customStyle="1" w:styleId="pf0">
    <w:name w:val="pf0"/>
    <w:basedOn w:val="Normal"/>
    <w:rsid w:val="00F510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F51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70C12"/>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70C12"/>
    <w:rPr>
      <w:rFonts w:ascii="Arial" w:eastAsia="Arial" w:hAnsi="Arial" w:cs="Arial"/>
      <w:b/>
      <w:bCs/>
      <w:kern w:val="0"/>
      <w:sz w:val="20"/>
      <w:szCs w:val="20"/>
      <w14:ligatures w14:val="none"/>
    </w:rPr>
  </w:style>
  <w:style w:type="paragraph" w:styleId="Revision">
    <w:name w:val="Revision"/>
    <w:hidden/>
    <w:uiPriority w:val="99"/>
    <w:semiHidden/>
    <w:rsid w:val="00075DC6"/>
    <w:pPr>
      <w:spacing w:after="0" w:line="240" w:lineRule="auto"/>
    </w:pPr>
  </w:style>
  <w:style w:type="character" w:styleId="UnresolvedMention">
    <w:name w:val="Unresolved Mention"/>
    <w:basedOn w:val="DefaultParagraphFont"/>
    <w:uiPriority w:val="99"/>
    <w:semiHidden/>
    <w:unhideWhenUsed/>
    <w:rsid w:val="00556438"/>
    <w:rPr>
      <w:color w:val="605E5C"/>
      <w:shd w:val="clear" w:color="auto" w:fill="E1DFDD"/>
    </w:rPr>
  </w:style>
  <w:style w:type="paragraph" w:styleId="Header">
    <w:name w:val="header"/>
    <w:basedOn w:val="Normal"/>
    <w:link w:val="HeaderChar"/>
    <w:uiPriority w:val="99"/>
    <w:unhideWhenUsed/>
    <w:rsid w:val="00C1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D6"/>
  </w:style>
  <w:style w:type="paragraph" w:styleId="Footer">
    <w:name w:val="footer"/>
    <w:basedOn w:val="Normal"/>
    <w:link w:val="FooterChar"/>
    <w:uiPriority w:val="99"/>
    <w:unhideWhenUsed/>
    <w:rsid w:val="00C1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vi.cdc.gov/Documents/Publications/CDC_ATSDR_SVI_Materials/SVI_Poster_07032014_FINAL.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4qm.org/sites/default/files/2023-08/eCQM-Feasibility-Scorecard.xlsx" TargetMode="External"/><Relationship Id="rId4" Type="http://schemas.openxmlformats.org/officeDocument/2006/relationships/styles" Target="styles.xml"/><Relationship Id="rId9" Type="http://schemas.openxmlformats.org/officeDocument/2006/relationships/hyperlink" Target="mailto:PQMSupport@battell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C9E0ACAD649F2B16915F090FF6264"/>
        <w:category>
          <w:name w:val="General"/>
          <w:gallery w:val="placeholder"/>
        </w:category>
        <w:types>
          <w:type w:val="bbPlcHdr"/>
        </w:types>
        <w:behaviors>
          <w:behavior w:val="content"/>
        </w:behaviors>
        <w:guid w:val="{A2ED8091-03A5-4C17-9B5B-02ACA95706F4}"/>
      </w:docPartPr>
      <w:docPartBody>
        <w:p w:rsidR="008D6124" w:rsidRDefault="008D6124"/>
      </w:docPartBody>
    </w:docPart>
    <w:docPart>
      <w:docPartPr>
        <w:name w:val="6E78EEBC4700415294A0CE150957A31E"/>
        <w:category>
          <w:name w:val="General"/>
          <w:gallery w:val="placeholder"/>
        </w:category>
        <w:types>
          <w:type w:val="bbPlcHdr"/>
        </w:types>
        <w:behaviors>
          <w:behavior w:val="content"/>
        </w:behaviors>
        <w:guid w:val="{44E494F9-0933-49D3-B967-E0DA1B404A69}"/>
      </w:docPartPr>
      <w:docPartBody>
        <w:p w:rsidR="008D6124" w:rsidRDefault="008D6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24"/>
    <w:rsid w:val="008D6124"/>
    <w:rsid w:val="00E239A1"/>
    <w:rsid w:val="00F0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A4A6247D25242A1A271769CC82756" ma:contentTypeVersion="12" ma:contentTypeDescription="Create a new document." ma:contentTypeScope="" ma:versionID="3aa42dccd3245e7a924646540547b05f">
  <xsd:schema xmlns:xsd="http://www.w3.org/2001/XMLSchema" xmlns:xs="http://www.w3.org/2001/XMLSchema" xmlns:p="http://schemas.microsoft.com/office/2006/metadata/properties" xmlns:ns2="980a1238-c9f7-4de0-b1e3-e5358bcee5de" xmlns:ns3="4e05bf96-3287-4b8e-bd12-3fedd1d0780e" targetNamespace="http://schemas.microsoft.com/office/2006/metadata/properties" ma:root="true" ma:fieldsID="641e1efee7fb96e299509b99272e2d48" ns2:_="" ns3:_="">
    <xsd:import namespace="980a1238-c9f7-4de0-b1e3-e5358bcee5de"/>
    <xsd:import namespace="4e05bf96-3287-4b8e-bd12-3fedd1d07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a1238-c9f7-4de0-b1e3-e5358bce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5bf96-3287-4b8e-bd12-3fedd1d078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0BD70-FC65-4175-AE90-DA120CF2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a1238-c9f7-4de0-b1e3-e5358bcee5de"/>
    <ds:schemaRef ds:uri="4e05bf96-3287-4b8e-bd12-3fedd1d0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04090-7B4A-4A07-B9F1-27FD370AEAC4}">
  <ds:schemaRefs>
    <ds:schemaRef ds:uri="http://schemas.microsoft.com/sharepoint/v3/contenttype/forms"/>
  </ds:schemaRefs>
</ds:datastoreItem>
</file>

<file path=customXml/itemProps3.xml><?xml version="1.0" encoding="utf-8"?>
<ds:datastoreItem xmlns:ds="http://schemas.openxmlformats.org/officeDocument/2006/customXml" ds:itemID="{8FF3A796-85AA-4F02-9EFB-F8F8084A352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10</TotalTime>
  <Pages>11</Pages>
  <Words>3561</Words>
  <Characters>20303</Characters>
  <Application>Microsoft Office Word</Application>
  <DocSecurity>0</DocSecurity>
  <Lines>169</Lines>
  <Paragraphs>47</Paragraphs>
  <ScaleCrop>false</ScaleCrop>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Maureen (US)</dc:creator>
  <cp:keywords/>
  <dc:description/>
  <cp:lastModifiedBy>Pickering, Matthew (US)</cp:lastModifiedBy>
  <cp:revision>5</cp:revision>
  <dcterms:created xsi:type="dcterms:W3CDTF">2023-09-14T13:23:00Z</dcterms:created>
  <dcterms:modified xsi:type="dcterms:W3CDTF">2023-09-14T13:35:00Z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0x010100B25A4A6247D25242A1A271769CC82756</vt:lpwstr>
  </property>
  <property fmtid="{D5CDD505-2E9C-101B-9397-08002B2CF9AE}" pid="3" name="MediaServiceImageTags">
    <vt:lpwstr/>
  </property>
</Properties>
</file>