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D1E8" w14:textId="65A1E3CB" w:rsidR="00870D3C" w:rsidRPr="00B5254A" w:rsidRDefault="00870D3C" w:rsidP="00870D3C">
      <w:pPr>
        <w:keepNext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Table </w:t>
      </w:r>
      <w:r w:rsidR="003D2BA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B5254A">
        <w:rPr>
          <w:rFonts w:ascii="Arial" w:hAnsi="Arial" w:cs="Arial"/>
        </w:rPr>
        <w:t xml:space="preserve">Data element validity test results, </w:t>
      </w:r>
      <w:r>
        <w:rPr>
          <w:rFonts w:ascii="Arial" w:hAnsi="Arial" w:cs="Arial"/>
        </w:rPr>
        <w:t>HCCN 1</w:t>
      </w:r>
      <w:r w:rsidRPr="00B5254A">
        <w:rPr>
          <w:rFonts w:ascii="Arial" w:hAnsi="Arial" w:cs="Arial"/>
        </w:rPr>
        <w:t>, 2023</w:t>
      </w:r>
    </w:p>
    <w:tbl>
      <w:tblPr>
        <w:tblW w:w="9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ata element validity test results, HCCN 1, 2023"/>
        <w:tblDescription w:val="Data element validity test results for each data element by age group"/>
      </w:tblPr>
      <w:tblGrid>
        <w:gridCol w:w="3055"/>
        <w:gridCol w:w="1154"/>
        <w:gridCol w:w="1276"/>
        <w:gridCol w:w="1350"/>
        <w:gridCol w:w="1155"/>
        <w:gridCol w:w="1155"/>
      </w:tblGrid>
      <w:tr w:rsidR="00870D3C" w:rsidRPr="00C94B43" w14:paraId="383742B6" w14:textId="77777777" w:rsidTr="004404BC">
        <w:trPr>
          <w:cantSplit/>
          <w:trHeight w:val="288"/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A485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sz w:val="20"/>
                <w:szCs w:val="20"/>
              </w:rPr>
              <w:t>Data elements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6A1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sz w:val="20"/>
                <w:szCs w:val="20"/>
              </w:rPr>
              <w:t>Age group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E426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sz w:val="20"/>
                <w:szCs w:val="20"/>
              </w:rPr>
              <w:t>Sensitivity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5FF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sz w:val="20"/>
                <w:szCs w:val="20"/>
              </w:rPr>
              <w:t>Specificity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8E1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sz w:val="20"/>
                <w:szCs w:val="20"/>
              </w:rPr>
              <w:t>PPV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1DFD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sz w:val="20"/>
                <w:szCs w:val="20"/>
              </w:rPr>
              <w:t>NPV</w:t>
            </w:r>
          </w:p>
        </w:tc>
      </w:tr>
      <w:tr w:rsidR="00870D3C" w:rsidRPr="00C94B43" w14:paraId="5CF43575" w14:textId="77777777" w:rsidTr="004404BC">
        <w:trPr>
          <w:cantSplit/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4C1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Had a SINC response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174E2247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2B85C02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452A7C01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9E3FD4C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A78F24D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0.98</w:t>
            </w:r>
          </w:p>
        </w:tc>
      </w:tr>
      <w:tr w:rsidR="004404BC" w:rsidRPr="00C94B43" w14:paraId="4B173776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044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6B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6EC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1A97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CDFA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AF5C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0.97</w:t>
            </w:r>
          </w:p>
        </w:tc>
      </w:tr>
      <w:tr w:rsidR="00870D3C" w:rsidRPr="00C94B43" w14:paraId="3D8394F8" w14:textId="77777777" w:rsidTr="004404BC">
        <w:trPr>
          <w:cantSplit/>
          <w:trHeight w:val="260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7F1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CB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A62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064D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938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DE4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C94B43" w14:paraId="31D0D17A" w14:textId="77777777" w:rsidTr="004404BC">
        <w:trPr>
          <w:cantSplit/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C5C2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Female sterilization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450D913F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489FBC6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2C8CA543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2AACB603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ECF4D2F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0.9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4404BC" w:rsidRPr="00C94B43" w14:paraId="2763765E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0126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1C0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5F83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F97C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DC2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3A7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0.9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70D3C" w:rsidRPr="00C94B43" w14:paraId="74A9FD7E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C226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90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7B6CC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6980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58F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291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C94B43" w14:paraId="3BD48F91" w14:textId="77777777" w:rsidTr="004404BC">
        <w:trPr>
          <w:cantSplit/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B612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Infecund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0A4BAE9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147515AC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6ACD19E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5967E2D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1768B8F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</w:tr>
      <w:tr w:rsidR="004404BC" w:rsidRPr="00C94B43" w14:paraId="57B9FA69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845E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586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D453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21F0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A6FC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179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C94B43" w14:paraId="6C219F53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5FF8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E0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FB70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9DD3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92F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5250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C94B43" w14:paraId="2BF6BCE1" w14:textId="77777777" w:rsidTr="004404BC">
        <w:trPr>
          <w:cantSplit/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324E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Has a qualifying encounter during measurement year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1398BD9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65AF23B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AFA5B6F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41926207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27C782E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0.80</w:t>
            </w:r>
          </w:p>
        </w:tc>
      </w:tr>
      <w:tr w:rsidR="004404BC" w:rsidRPr="00C94B43" w14:paraId="0340970F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C41A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F46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2741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AA8C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B711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EAE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0.81</w:t>
            </w:r>
          </w:p>
        </w:tc>
      </w:tr>
      <w:tr w:rsidR="00870D3C" w:rsidRPr="00C94B43" w14:paraId="0EA06B8A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C695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1B73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C2AD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2DA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5276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36D6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0.77</w:t>
            </w:r>
          </w:p>
        </w:tc>
      </w:tr>
      <w:tr w:rsidR="00870D3C" w:rsidRPr="00C94B43" w14:paraId="2B829377" w14:textId="77777777" w:rsidTr="004404BC">
        <w:trPr>
          <w:cantSplit/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3EA9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C94B43">
              <w:rPr>
                <w:rFonts w:eastAsia="Times New Roman" w:cstheme="minorHAnsi"/>
                <w:sz w:val="20"/>
                <w:szCs w:val="20"/>
              </w:rPr>
              <w:t>Had</w:t>
            </w:r>
            <w:proofErr w:type="gramEnd"/>
            <w:r w:rsidRPr="00C94B43">
              <w:rPr>
                <w:rFonts w:eastAsia="Times New Roman" w:cstheme="minorHAnsi"/>
                <w:sz w:val="20"/>
                <w:szCs w:val="20"/>
              </w:rPr>
              <w:t xml:space="preserve"> a prenatal visit during the year prior to the measurement year and 9 months in the measurement year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2A52B5B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4211B233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BEE3960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D1BF277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43189D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0.99</w:t>
            </w:r>
          </w:p>
        </w:tc>
      </w:tr>
      <w:tr w:rsidR="004404BC" w:rsidRPr="00C94B43" w14:paraId="690FBFF0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E47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8FA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2660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24D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130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6D66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0.99</w:t>
            </w:r>
          </w:p>
        </w:tc>
      </w:tr>
      <w:tr w:rsidR="00870D3C" w:rsidRPr="00C94B43" w14:paraId="364B25EE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4AE2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AC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A0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4596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310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D9D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C94B43" w14:paraId="2E539AB7" w14:textId="77777777" w:rsidTr="004404BC">
        <w:trPr>
          <w:cantSplit/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F0BA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Had a live birth date during the last 3 months of the prior year and the measurement year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64F2048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3A4C41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5302F19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2FBA5F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B19F83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0.98</w:t>
            </w:r>
          </w:p>
        </w:tc>
      </w:tr>
      <w:tr w:rsidR="004404BC" w:rsidRPr="00C94B43" w14:paraId="2F20C304" w14:textId="77777777" w:rsidTr="004404BC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E65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03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3117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FF1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11D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4D2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0.97</w:t>
            </w:r>
          </w:p>
        </w:tc>
      </w:tr>
      <w:tr w:rsidR="00870D3C" w:rsidRPr="00C94B43" w14:paraId="08221836" w14:textId="77777777" w:rsidTr="00086252">
        <w:trPr>
          <w:cantSplit/>
          <w:trHeight w:val="288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A1C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CD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861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9B4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6B3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5CA6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C94B43" w14:paraId="7980FFE8" w14:textId="77777777" w:rsidTr="00086252">
        <w:trPr>
          <w:cantSplit/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832C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Had an estimated delivery date during the last 3 months of the prior year and the measurement year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7E3FE14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3B19C9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FD1DB6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0DB947A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2DBE8D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0.98</w:t>
            </w:r>
          </w:p>
        </w:tc>
      </w:tr>
      <w:tr w:rsidR="004404BC" w:rsidRPr="00C94B43" w14:paraId="6202D08D" w14:textId="77777777" w:rsidTr="00086252">
        <w:trPr>
          <w:cantSplit/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6C47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C98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B21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4980B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9967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37F7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0.97</w:t>
            </w:r>
          </w:p>
        </w:tc>
      </w:tr>
      <w:tr w:rsidR="004404BC" w:rsidRPr="00C94B43" w14:paraId="1073B89D" w14:textId="77777777" w:rsidTr="00086252">
        <w:trPr>
          <w:cantSplit/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988D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F3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00C1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D76A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B52E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E7DF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C94B43" w14:paraId="32BF2AB4" w14:textId="77777777" w:rsidTr="00086252">
        <w:trPr>
          <w:cantSplit/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1BF4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Had a non-live during the last 3 months of the prior year and the measurement year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7B032CF7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43E0EAF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26A269C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FC10103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6A50A46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C94B43">
              <w:rPr>
                <w:rFonts w:cstheme="minorHAnsi"/>
                <w:b/>
                <w:bCs/>
                <w:sz w:val="20"/>
                <w:szCs w:val="20"/>
              </w:rPr>
              <w:t>0.99</w:t>
            </w:r>
          </w:p>
        </w:tc>
      </w:tr>
      <w:tr w:rsidR="004404BC" w:rsidRPr="00C94B43" w14:paraId="1ED88896" w14:textId="77777777" w:rsidTr="00086252">
        <w:trPr>
          <w:cantSplit/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12D4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E3F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8AD8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70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48FD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F3C4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0.99</w:t>
            </w:r>
          </w:p>
        </w:tc>
      </w:tr>
      <w:tr w:rsidR="004404BC" w:rsidRPr="00C94B43" w14:paraId="6D54CBC7" w14:textId="77777777" w:rsidTr="004404BC">
        <w:trPr>
          <w:cantSplit/>
          <w:trHeight w:val="288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A8EC" w14:textId="77777777" w:rsidR="00870D3C" w:rsidRPr="00C94B43" w:rsidRDefault="00870D3C" w:rsidP="00216872">
            <w:pPr>
              <w:keepNext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C0C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0B02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0C9D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C869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5B35" w14:textId="77777777" w:rsidR="00870D3C" w:rsidRPr="00C94B43" w:rsidRDefault="00870D3C" w:rsidP="0021687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94B43">
              <w:rPr>
                <w:rFonts w:cstheme="minorHAnsi"/>
                <w:sz w:val="20"/>
                <w:szCs w:val="20"/>
              </w:rPr>
              <w:t>1.00</w:t>
            </w:r>
          </w:p>
        </w:tc>
      </w:tr>
    </w:tbl>
    <w:p w14:paraId="691A9517" w14:textId="77777777" w:rsidR="00870D3C" w:rsidRPr="00C94B43" w:rsidRDefault="00870D3C" w:rsidP="00870D3C">
      <w:pPr>
        <w:keepNext/>
        <w:spacing w:after="0" w:line="240" w:lineRule="auto"/>
        <w:ind w:right="-270"/>
        <w:rPr>
          <w:sz w:val="18"/>
        </w:rPr>
      </w:pPr>
      <w:r w:rsidRPr="00C94B43">
        <w:rPr>
          <w:sz w:val="18"/>
        </w:rPr>
        <w:t>NA indicates that the validity statistics could not be calculated because the denominator to calculate the statistics was 0. E.g. the patient chart (authoritative source) indicates no women in the 15-20 age group had female sterilization.</w:t>
      </w:r>
    </w:p>
    <w:p w14:paraId="3BD680AD" w14:textId="77777777" w:rsidR="00870D3C" w:rsidRDefault="00870D3C" w:rsidP="00870D3C">
      <w:pPr>
        <w:pStyle w:val="BodyText"/>
        <w:spacing w:after="120"/>
        <w:rPr>
          <w:sz w:val="22"/>
          <w:szCs w:val="22"/>
        </w:rPr>
      </w:pPr>
    </w:p>
    <w:p w14:paraId="2F134736" w14:textId="604C64AE" w:rsidR="00870D3C" w:rsidRPr="00B5254A" w:rsidRDefault="00870D3C" w:rsidP="00870D3C">
      <w:pPr>
        <w:keepNext/>
        <w:keepLine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Table </w:t>
      </w:r>
      <w:r w:rsidR="003D2BA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B5254A">
        <w:rPr>
          <w:rFonts w:ascii="Arial" w:hAnsi="Arial" w:cs="Arial"/>
        </w:rPr>
        <w:t>Data element validity test results, HealthEfficient, 2023</w:t>
      </w:r>
    </w:p>
    <w:tbl>
      <w:tblPr>
        <w:tblW w:w="94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e 2. Data element validity test results, HealthEfficient, 2023"/>
        <w:tblDescription w:val="Data element validity test results for each data element by age group"/>
      </w:tblPr>
      <w:tblGrid>
        <w:gridCol w:w="3235"/>
        <w:gridCol w:w="1242"/>
        <w:gridCol w:w="1242"/>
        <w:gridCol w:w="1242"/>
        <w:gridCol w:w="1242"/>
        <w:gridCol w:w="1242"/>
      </w:tblGrid>
      <w:tr w:rsidR="00870D3C" w:rsidRPr="008D1FE8" w14:paraId="1B4FD817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FBEB5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sz w:val="20"/>
                <w:szCs w:val="20"/>
              </w:rPr>
              <w:t>Data elements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E24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sz w:val="20"/>
                <w:szCs w:val="20"/>
              </w:rPr>
              <w:t>Age group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4E7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sz w:val="20"/>
                <w:szCs w:val="20"/>
              </w:rPr>
              <w:t>Sensitivity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B7F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sz w:val="20"/>
                <w:szCs w:val="20"/>
              </w:rPr>
              <w:t>Specificity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7A70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sz w:val="20"/>
                <w:szCs w:val="20"/>
              </w:rPr>
              <w:t>PPV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F041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sz w:val="20"/>
                <w:szCs w:val="20"/>
              </w:rPr>
              <w:t>NPV</w:t>
            </w:r>
          </w:p>
        </w:tc>
      </w:tr>
      <w:tr w:rsidR="00870D3C" w:rsidRPr="008D1FE8" w14:paraId="1BA04ADA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21A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Had a SINC response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62549EAD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63584DE1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4DB09451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A36D0A1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3EE64D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0.90</w:t>
            </w:r>
          </w:p>
        </w:tc>
      </w:tr>
      <w:tr w:rsidR="00870D3C" w:rsidRPr="008D1FE8" w14:paraId="3E87B97B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5BA5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999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38B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67C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DFB0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24BB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0.89</w:t>
            </w:r>
          </w:p>
        </w:tc>
      </w:tr>
      <w:tr w:rsidR="00870D3C" w:rsidRPr="008D1FE8" w14:paraId="271E7F46" w14:textId="77777777" w:rsidTr="00216872">
        <w:trPr>
          <w:cantSplit/>
          <w:trHeight w:val="260"/>
          <w:tblHeader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937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96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6929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3471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B847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64D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0.95</w:t>
            </w:r>
          </w:p>
        </w:tc>
      </w:tr>
      <w:tr w:rsidR="00870D3C" w:rsidRPr="008D1FE8" w14:paraId="46968844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5ADF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Female sterilization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607C10ED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12A22DDD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2C641F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ADE646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0BF5117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0.98</w:t>
            </w:r>
          </w:p>
        </w:tc>
      </w:tr>
      <w:tr w:rsidR="00870D3C" w:rsidRPr="008D1FE8" w14:paraId="1095B269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794A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FFE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2163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8BD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6569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50B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0.97</w:t>
            </w:r>
          </w:p>
        </w:tc>
      </w:tr>
      <w:tr w:rsidR="00870D3C" w:rsidRPr="008D1FE8" w14:paraId="7114BAC6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1A85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8E3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0467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B62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4AEE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941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8D1FE8" w14:paraId="0C61A52C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3344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Infecund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2A11A2ED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1A4352B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139868A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58F35A5B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ADE474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</w:tr>
      <w:tr w:rsidR="00870D3C" w:rsidRPr="008D1FE8" w14:paraId="1F840C62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40CF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50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212E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C5A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F097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7EA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8D1FE8" w14:paraId="2DCC5107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C4EC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9D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9B0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06CF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F8F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ACF7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8D1FE8" w14:paraId="695C9325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5675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Has a qualifying encounter during measurement year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3BFA82F9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147F5457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3D344D3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B044DD7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F2AD5E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0.73</w:t>
            </w:r>
          </w:p>
        </w:tc>
      </w:tr>
      <w:tr w:rsidR="00870D3C" w:rsidRPr="008D1FE8" w14:paraId="37DB9E09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F44B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B2C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FB0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C55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2C6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ED97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0.68</w:t>
            </w:r>
          </w:p>
        </w:tc>
      </w:tr>
      <w:tr w:rsidR="00870D3C" w:rsidRPr="008D1FE8" w14:paraId="0CE797F9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937C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8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6A22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79E3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C3A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6409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0.91</w:t>
            </w:r>
          </w:p>
        </w:tc>
      </w:tr>
      <w:tr w:rsidR="00870D3C" w:rsidRPr="008D1FE8" w14:paraId="5E66E266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D1BF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8D1FE8">
              <w:rPr>
                <w:rFonts w:eastAsia="Times New Roman" w:cstheme="minorHAnsi"/>
                <w:sz w:val="20"/>
                <w:szCs w:val="20"/>
              </w:rPr>
              <w:t>Had</w:t>
            </w:r>
            <w:proofErr w:type="gramEnd"/>
            <w:r w:rsidRPr="008D1FE8">
              <w:rPr>
                <w:rFonts w:eastAsia="Times New Roman" w:cstheme="minorHAnsi"/>
                <w:sz w:val="20"/>
                <w:szCs w:val="20"/>
              </w:rPr>
              <w:t xml:space="preserve"> a prenatal visit during the year prior to the measurement year and 9 months in the measurement year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2C245F42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A673CC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5932A9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69D567E0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3AFEDCB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0.99</w:t>
            </w:r>
          </w:p>
        </w:tc>
      </w:tr>
      <w:tr w:rsidR="00870D3C" w:rsidRPr="008D1FE8" w14:paraId="76BEFD7F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558C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450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3B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66C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F10D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7D3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0.99</w:t>
            </w:r>
          </w:p>
        </w:tc>
      </w:tr>
      <w:tr w:rsidR="00870D3C" w:rsidRPr="008D1FE8" w14:paraId="51487C61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F2C4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5F9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E0D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B1EF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F43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CC60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8D1FE8" w14:paraId="13E574D1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897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Had a live birth date during the last 3 months of the prior year and the measurement year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5F973383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46A00FB1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586D0BF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2002E1E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29A0ABA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</w:tr>
      <w:tr w:rsidR="00870D3C" w:rsidRPr="008D1FE8" w14:paraId="4E4FF068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F47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05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E1D2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FDD1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348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3E0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8D1FE8" w14:paraId="546B5952" w14:textId="77777777" w:rsidTr="00802E40">
        <w:trPr>
          <w:cantSplit/>
          <w:trHeight w:val="288"/>
          <w:tblHeader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9966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D32B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EEDE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70C0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2EC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1E2B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8D1FE8" w14:paraId="7897C0EA" w14:textId="77777777" w:rsidTr="00802E40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88BD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Had an estimated delivery date during the last 3 months of the prior year and the measurement year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20E08E5B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61C20EC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6CBDBA5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45A27179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03E80F1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0.98</w:t>
            </w:r>
          </w:p>
        </w:tc>
      </w:tr>
      <w:tr w:rsidR="00870D3C" w:rsidRPr="008D1FE8" w14:paraId="3AD2EE04" w14:textId="77777777" w:rsidTr="00802E40">
        <w:trPr>
          <w:cantSplit/>
          <w:trHeight w:val="288"/>
          <w:tblHeader/>
        </w:trPr>
        <w:tc>
          <w:tcPr>
            <w:tcW w:w="32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CFDC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18B2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C2F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27C4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6B3D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BF42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0.98</w:t>
            </w:r>
          </w:p>
        </w:tc>
      </w:tr>
      <w:tr w:rsidR="00870D3C" w:rsidRPr="008D1FE8" w14:paraId="6A5E63C2" w14:textId="77777777" w:rsidTr="00802E40">
        <w:trPr>
          <w:cantSplit/>
          <w:trHeight w:val="288"/>
          <w:tblHeader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B48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C1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BE3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CC2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9FE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23F0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0.97</w:t>
            </w:r>
          </w:p>
        </w:tc>
      </w:tr>
      <w:tr w:rsidR="00870D3C" w:rsidRPr="008D1FE8" w14:paraId="66CEFA16" w14:textId="77777777" w:rsidTr="00802E40">
        <w:trPr>
          <w:cantSplit/>
          <w:trHeight w:val="288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04CF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Had a non-live during the last 3 months of the prior year and the measurement year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4793524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eastAsia="Times New Roman" w:cstheme="minorHAnsi"/>
                <w:b/>
                <w:bCs/>
                <w:sz w:val="20"/>
                <w:szCs w:val="20"/>
              </w:rPr>
              <w:t>15-44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79C8B99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2484FED2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1D3088D8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69FE960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D1FE8">
              <w:rPr>
                <w:rFonts w:cstheme="minorHAnsi"/>
                <w:b/>
                <w:bCs/>
                <w:sz w:val="20"/>
                <w:szCs w:val="20"/>
              </w:rPr>
              <w:t>1.00</w:t>
            </w:r>
          </w:p>
        </w:tc>
      </w:tr>
      <w:tr w:rsidR="00870D3C" w:rsidRPr="008D1FE8" w14:paraId="313043CE" w14:textId="77777777" w:rsidTr="00802E40">
        <w:trPr>
          <w:cantSplit/>
          <w:trHeight w:val="288"/>
          <w:tblHeader/>
        </w:trPr>
        <w:tc>
          <w:tcPr>
            <w:tcW w:w="32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12E2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95D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21-44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1B6A5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93F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0ACD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2A6C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</w:tr>
      <w:tr w:rsidR="00870D3C" w:rsidRPr="008D1FE8" w14:paraId="6DA0AD6C" w14:textId="77777777" w:rsidTr="00216872">
        <w:trPr>
          <w:cantSplit/>
          <w:trHeight w:val="288"/>
          <w:tblHeader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161F" w14:textId="77777777" w:rsidR="00870D3C" w:rsidRPr="008D1FE8" w:rsidRDefault="00870D3C" w:rsidP="00216872">
            <w:pPr>
              <w:keepLines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6666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eastAsia="Times New Roman" w:cstheme="minorHAnsi"/>
                <w:sz w:val="20"/>
                <w:szCs w:val="20"/>
              </w:rPr>
              <w:t>15-20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274E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A36A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0FAB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FE1F" w14:textId="77777777" w:rsidR="00870D3C" w:rsidRPr="008D1FE8" w:rsidRDefault="00870D3C" w:rsidP="00216872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D1FE8">
              <w:rPr>
                <w:rFonts w:cstheme="minorHAnsi"/>
                <w:sz w:val="20"/>
                <w:szCs w:val="20"/>
              </w:rPr>
              <w:t>1.00</w:t>
            </w:r>
          </w:p>
        </w:tc>
      </w:tr>
    </w:tbl>
    <w:p w14:paraId="4829F0FC" w14:textId="77777777" w:rsidR="00870D3C" w:rsidRPr="008D1FE8" w:rsidRDefault="00870D3C" w:rsidP="00870D3C">
      <w:pPr>
        <w:keepLines/>
        <w:spacing w:after="0" w:line="240" w:lineRule="auto"/>
        <w:ind w:right="-270"/>
        <w:rPr>
          <w:sz w:val="18"/>
        </w:rPr>
      </w:pPr>
      <w:r w:rsidRPr="008D1FE8">
        <w:rPr>
          <w:sz w:val="18"/>
        </w:rPr>
        <w:t>NA indicates that the validity statistics could not be calculated because the denominator to calculate the statistics was 0. E.g. the patient chart (authoritative source) indicates no women in the 15-20 age group had female sterilization.</w:t>
      </w:r>
    </w:p>
    <w:p w14:paraId="62FA6700" w14:textId="77777777" w:rsidR="008A1004" w:rsidRDefault="008A1004"/>
    <w:sectPr w:rsidR="008A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65"/>
    <w:rsid w:val="00086252"/>
    <w:rsid w:val="002F0F7A"/>
    <w:rsid w:val="003A1961"/>
    <w:rsid w:val="003D2BAA"/>
    <w:rsid w:val="004404BC"/>
    <w:rsid w:val="004D4765"/>
    <w:rsid w:val="006238B8"/>
    <w:rsid w:val="00802E40"/>
    <w:rsid w:val="00870D3C"/>
    <w:rsid w:val="008A1004"/>
    <w:rsid w:val="00943E5A"/>
    <w:rsid w:val="00CB0624"/>
    <w:rsid w:val="00DD2F55"/>
    <w:rsid w:val="00E21898"/>
    <w:rsid w:val="00E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70A7"/>
  <w15:chartTrackingRefBased/>
  <w15:docId w15:val="{57670DEE-E6A9-471C-8F25-024784C3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3C"/>
  </w:style>
  <w:style w:type="paragraph" w:styleId="Heading1">
    <w:name w:val="heading 1"/>
    <w:basedOn w:val="Normal"/>
    <w:next w:val="Normal"/>
    <w:link w:val="Heading1Char"/>
    <w:uiPriority w:val="9"/>
    <w:qFormat/>
    <w:rsid w:val="004D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76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70D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70D3C"/>
    <w:rPr>
      <w:rFonts w:ascii="Arial" w:eastAsia="Arial" w:hAnsi="Arial" w:cs="Arial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0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D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D3C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Dong</dc:creator>
  <cp:keywords/>
  <dc:description/>
  <cp:lastModifiedBy>Fei Dong</cp:lastModifiedBy>
  <cp:revision>10</cp:revision>
  <dcterms:created xsi:type="dcterms:W3CDTF">2024-10-17T20:24:00Z</dcterms:created>
  <dcterms:modified xsi:type="dcterms:W3CDTF">2024-11-01T17:57:00Z</dcterms:modified>
</cp:coreProperties>
</file>