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107" w:rsidRPr="00796107" w:rsidRDefault="00796107" w:rsidP="00796107">
      <w:pPr>
        <w:suppressAutoHyphens/>
        <w:spacing w:after="120" w:line="240" w:lineRule="auto"/>
        <w:jc w:val="center"/>
        <w:rPr>
          <w:rFonts w:ascii="Times New Roman" w:eastAsia="Arial Unicode MS" w:hAnsi="Times New Roman" w:cs="Mangal"/>
          <w:b/>
          <w:smallCaps/>
          <w:noProof/>
          <w:kern w:val="1"/>
          <w:sz w:val="24"/>
          <w:szCs w:val="24"/>
          <w:lang w:eastAsia="hi-IN" w:bidi="hi-IN"/>
        </w:rPr>
      </w:pPr>
      <w:bookmarkStart w:id="0" w:name="_GoBack"/>
      <w:bookmarkEnd w:id="0"/>
      <w:r w:rsidRPr="00796107">
        <w:rPr>
          <w:rFonts w:ascii="Calibri" w:eastAsia="Arial Unicode MS" w:hAnsi="Calibri" w:cs="Calibri"/>
          <w:b/>
          <w:smallCaps/>
          <w:noProof/>
          <w:kern w:val="1"/>
          <w:sz w:val="28"/>
          <w:szCs w:val="28"/>
          <w:highlight w:val="yellow"/>
          <w:lang w:eastAsia="hi-IN" w:bidi="hi-IN"/>
        </w:rPr>
        <w:t>Updated evidence</w:t>
      </w:r>
    </w:p>
    <w:p w:rsidR="00796107" w:rsidRPr="00796107" w:rsidRDefault="00796107" w:rsidP="00796107">
      <w:pPr>
        <w:suppressAutoHyphens/>
        <w:spacing w:after="120" w:line="240" w:lineRule="auto"/>
        <w:jc w:val="center"/>
        <w:rPr>
          <w:rFonts w:ascii="Times New Roman" w:eastAsia="Arial Unicode MS" w:hAnsi="Times New Roman" w:cs="Mangal"/>
          <w:b/>
          <w:noProof/>
          <w:kern w:val="1"/>
          <w:sz w:val="24"/>
          <w:szCs w:val="24"/>
          <w:lang w:eastAsia="hi-IN" w:bidi="hi-IN"/>
        </w:rPr>
      </w:pPr>
      <w:r w:rsidRPr="00796107">
        <w:rPr>
          <w:rFonts w:ascii="Times New Roman" w:eastAsia="Arial Unicode MS" w:hAnsi="Times New Roman" w:cs="Mangal"/>
          <w:b/>
          <w:smallCaps/>
          <w:noProof/>
          <w:kern w:val="1"/>
          <w:sz w:val="24"/>
          <w:szCs w:val="24"/>
          <w:lang w:eastAsia="hi-IN" w:bidi="hi-IN"/>
        </w:rPr>
        <w:t>National Quality Forum</w:t>
      </w:r>
      <w:r w:rsidRPr="00796107">
        <w:rPr>
          <w:rFonts w:ascii="Times New Roman" w:eastAsia="Arial Unicode MS" w:hAnsi="Times New Roman" w:cs="Mangal"/>
          <w:b/>
          <w:noProof/>
          <w:kern w:val="1"/>
          <w:sz w:val="24"/>
          <w:szCs w:val="24"/>
          <w:lang w:eastAsia="hi-IN" w:bidi="hi-IN"/>
        </w:rPr>
        <w:t xml:space="preserve">—Evidence (subcriterion 1a) </w:t>
      </w:r>
    </w:p>
    <w:p w:rsidR="00796107" w:rsidRPr="00796107" w:rsidRDefault="00796107" w:rsidP="00796107">
      <w:pPr>
        <w:suppressAutoHyphens/>
        <w:spacing w:after="120" w:line="240" w:lineRule="auto"/>
        <w:rPr>
          <w:rFonts w:ascii="Calibri" w:eastAsia="Arial Unicode MS" w:hAnsi="Calibri" w:cs="Calibri"/>
          <w:b/>
          <w:noProof/>
          <w:kern w:val="1"/>
          <w:sz w:val="24"/>
          <w:szCs w:val="24"/>
          <w:lang w:eastAsia="hi-IN" w:bidi="hi-IN"/>
        </w:rPr>
      </w:pPr>
      <w:r w:rsidRPr="00796107">
        <w:rPr>
          <w:rFonts w:ascii="Calibri" w:eastAsia="Arial Unicode MS" w:hAnsi="Calibri" w:cs="Calibri"/>
          <w:b/>
          <w:noProof/>
          <w:kern w:val="1"/>
          <w:sz w:val="24"/>
          <w:szCs w:val="24"/>
          <w:lang w:eastAsia="hi-IN" w:bidi="hi-IN"/>
        </w:rPr>
        <w:t xml:space="preserve">Measure Number </w:t>
      </w:r>
      <w:r w:rsidRPr="00796107">
        <w:rPr>
          <w:rFonts w:ascii="Calibri" w:eastAsia="Arial Unicode MS" w:hAnsi="Calibri" w:cs="Calibri"/>
          <w:noProof/>
          <w:kern w:val="1"/>
          <w:sz w:val="24"/>
          <w:szCs w:val="24"/>
          <w:lang w:eastAsia="hi-IN" w:bidi="hi-IN"/>
        </w:rPr>
        <w:t>(</w:t>
      </w:r>
      <w:r w:rsidRPr="00796107">
        <w:rPr>
          <w:rFonts w:ascii="Calibri" w:eastAsia="Arial Unicode MS" w:hAnsi="Calibri" w:cs="Calibri"/>
          <w:i/>
          <w:noProof/>
          <w:kern w:val="1"/>
          <w:sz w:val="24"/>
          <w:szCs w:val="24"/>
          <w:lang w:eastAsia="hi-IN" w:bidi="hi-IN"/>
        </w:rPr>
        <w:t>if previously endorsed</w:t>
      </w:r>
      <w:r w:rsidRPr="00796107">
        <w:rPr>
          <w:rFonts w:ascii="Calibri" w:eastAsia="Arial Unicode MS" w:hAnsi="Calibri" w:cs="Calibri"/>
          <w:noProof/>
          <w:kern w:val="1"/>
          <w:sz w:val="24"/>
          <w:szCs w:val="24"/>
          <w:lang w:eastAsia="hi-IN" w:bidi="hi-IN"/>
        </w:rPr>
        <w:t>)</w:t>
      </w:r>
      <w:r w:rsidRPr="00796107">
        <w:rPr>
          <w:rFonts w:ascii="Calibri" w:eastAsia="Arial Unicode MS" w:hAnsi="Calibri" w:cs="Calibri"/>
          <w:b/>
          <w:noProof/>
          <w:kern w:val="1"/>
          <w:sz w:val="24"/>
          <w:szCs w:val="24"/>
          <w:lang w:eastAsia="hi-IN" w:bidi="hi-IN"/>
        </w:rPr>
        <w:t xml:space="preserve">: </w:t>
      </w:r>
      <w:r w:rsidRPr="00796107">
        <w:rPr>
          <w:rFonts w:ascii="Calibri" w:eastAsia="Arial Unicode MS" w:hAnsi="Calibri" w:cs="Calibri"/>
          <w:color w:val="0000FF"/>
          <w:kern w:val="1"/>
          <w:szCs w:val="24"/>
          <w:lang w:eastAsia="hi-IN" w:bidi="hi-IN"/>
        </w:rPr>
        <w:t>NQF #0500</w:t>
      </w:r>
    </w:p>
    <w:p w:rsidR="00796107" w:rsidRPr="00796107" w:rsidRDefault="00796107" w:rsidP="00796107">
      <w:pPr>
        <w:suppressAutoHyphens/>
        <w:spacing w:after="120" w:line="240" w:lineRule="auto"/>
        <w:rPr>
          <w:rFonts w:ascii="Calibri" w:eastAsia="Arial Unicode MS" w:hAnsi="Calibri" w:cs="Calibri"/>
          <w:noProof/>
          <w:kern w:val="1"/>
          <w:sz w:val="24"/>
          <w:szCs w:val="24"/>
          <w:lang w:eastAsia="hi-IN" w:bidi="hi-IN"/>
        </w:rPr>
      </w:pPr>
      <w:r w:rsidRPr="00796107">
        <w:rPr>
          <w:rFonts w:ascii="Calibri" w:eastAsia="Arial Unicode MS" w:hAnsi="Calibri" w:cs="Calibri"/>
          <w:b/>
          <w:noProof/>
          <w:kern w:val="1"/>
          <w:sz w:val="24"/>
          <w:szCs w:val="24"/>
          <w:lang w:eastAsia="hi-IN" w:bidi="hi-IN"/>
        </w:rPr>
        <w:t>Measure Title</w:t>
      </w:r>
      <w:r w:rsidRPr="00796107">
        <w:rPr>
          <w:rFonts w:ascii="Calibri" w:eastAsia="Arial Unicode MS" w:hAnsi="Calibri" w:cs="Calibri"/>
          <w:noProof/>
          <w:kern w:val="1"/>
          <w:sz w:val="24"/>
          <w:szCs w:val="24"/>
          <w:lang w:eastAsia="hi-IN" w:bidi="hi-IN"/>
        </w:rPr>
        <w:t xml:space="preserve">:  </w:t>
      </w:r>
      <w:r w:rsidRPr="00796107">
        <w:rPr>
          <w:rFonts w:ascii="Calibri" w:eastAsia="Arial Unicode MS" w:hAnsi="Calibri" w:cs="Calibri"/>
          <w:color w:val="0000FF"/>
          <w:kern w:val="1"/>
          <w:szCs w:val="24"/>
          <w:lang w:eastAsia="hi-IN" w:bidi="hi-IN"/>
        </w:rPr>
        <w:t>Severe Sepsis and Septic Shock: Management Bundle</w:t>
      </w:r>
    </w:p>
    <w:p w:rsidR="00796107" w:rsidRPr="00796107" w:rsidRDefault="00796107" w:rsidP="00796107">
      <w:pPr>
        <w:suppressAutoHyphens/>
        <w:spacing w:after="120" w:line="240" w:lineRule="auto"/>
        <w:rPr>
          <w:rFonts w:ascii="Calibri" w:eastAsia="Arial Unicode MS" w:hAnsi="Calibri" w:cs="Calibri"/>
          <w:b/>
          <w:noProof/>
          <w:kern w:val="1"/>
          <w:sz w:val="24"/>
          <w:szCs w:val="24"/>
          <w:lang w:eastAsia="hi-IN" w:bidi="hi-IN"/>
        </w:rPr>
      </w:pPr>
      <w:r w:rsidRPr="00796107">
        <w:rPr>
          <w:rFonts w:ascii="Calibri" w:eastAsia="Arial Unicode MS" w:hAnsi="Calibri" w:cs="Calibri"/>
          <w:b/>
          <w:noProof/>
          <w:kern w:val="1"/>
          <w:sz w:val="24"/>
          <w:szCs w:val="24"/>
          <w:lang w:eastAsia="hi-IN" w:bidi="hi-IN"/>
        </w:rPr>
        <w:t>IF the measure is a component in a composite performance measure, provide the title of the Composite Measure here:</w:t>
      </w:r>
      <w:r w:rsidRPr="00796107">
        <w:rPr>
          <w:rFonts w:ascii="Calibri" w:eastAsia="Arial Unicode MS" w:hAnsi="Calibri" w:cs="Calibri"/>
          <w:noProof/>
          <w:kern w:val="1"/>
          <w:sz w:val="24"/>
          <w:szCs w:val="24"/>
          <w:lang w:eastAsia="hi-IN" w:bidi="hi-IN"/>
        </w:rPr>
        <w:t xml:space="preserve"> </w:t>
      </w:r>
      <w:r w:rsidRPr="00796107">
        <w:rPr>
          <w:rFonts w:ascii="Calibri" w:eastAsia="Arial Unicode MS" w:hAnsi="Calibri" w:cs="Calibri"/>
          <w:color w:val="A6A6A6"/>
          <w:kern w:val="1"/>
          <w:sz w:val="24"/>
          <w:szCs w:val="24"/>
          <w:lang w:eastAsia="hi-IN" w:bidi="hi-IN"/>
        </w:rPr>
        <w:t>Click here to enter composite measure #/ title</w:t>
      </w:r>
    </w:p>
    <w:p w:rsidR="00796107" w:rsidRPr="00796107" w:rsidRDefault="00796107" w:rsidP="00796107">
      <w:pPr>
        <w:suppressAutoHyphens/>
        <w:spacing w:after="120" w:line="240" w:lineRule="auto"/>
        <w:rPr>
          <w:rFonts w:ascii="Calibri" w:eastAsia="Arial Unicode MS" w:hAnsi="Calibri" w:cs="Calibri"/>
          <w:color w:val="0000FF"/>
          <w:kern w:val="1"/>
          <w:szCs w:val="24"/>
          <w:u w:val="single"/>
          <w:lang w:eastAsia="hi-IN" w:bidi="hi-IN"/>
        </w:rPr>
      </w:pPr>
      <w:r w:rsidRPr="00796107">
        <w:rPr>
          <w:rFonts w:ascii="Calibri" w:eastAsia="Arial Unicode MS" w:hAnsi="Calibri" w:cs="Calibri"/>
          <w:b/>
          <w:noProof/>
          <w:kern w:val="1"/>
          <w:sz w:val="24"/>
          <w:szCs w:val="24"/>
          <w:lang w:eastAsia="hi-IN" w:bidi="hi-IN"/>
        </w:rPr>
        <w:t>Date of Submission</w:t>
      </w:r>
      <w:r w:rsidRPr="00796107">
        <w:rPr>
          <w:rFonts w:ascii="Calibri" w:eastAsia="Arial Unicode MS" w:hAnsi="Calibri" w:cs="Calibri"/>
          <w:noProof/>
          <w:kern w:val="1"/>
          <w:sz w:val="24"/>
          <w:szCs w:val="24"/>
          <w:lang w:eastAsia="hi-IN" w:bidi="hi-IN"/>
        </w:rPr>
        <w:t xml:space="preserve">:  </w:t>
      </w:r>
      <w:r w:rsidRPr="00796107">
        <w:rPr>
          <w:rFonts w:ascii="Calibri" w:eastAsia="Arial Unicode MS" w:hAnsi="Calibri" w:cs="Calibri"/>
          <w:color w:val="0000FF"/>
          <w:kern w:val="1"/>
          <w:szCs w:val="24"/>
          <w:u w:val="single"/>
          <w:lang w:eastAsia="hi-IN" w:bidi="hi-IN"/>
        </w:rPr>
        <w:t>2/3/2016</w:t>
      </w:r>
    </w:p>
    <w:p w:rsidR="00796107" w:rsidRPr="00796107" w:rsidRDefault="00796107" w:rsidP="00796107">
      <w:pPr>
        <w:suppressAutoHyphens/>
        <w:spacing w:after="120" w:line="240" w:lineRule="auto"/>
        <w:rPr>
          <w:rFonts w:ascii="Calibri" w:eastAsia="Arial Unicode MS" w:hAnsi="Calibri" w:cs="Mangal"/>
          <w:color w:val="0000FF"/>
          <w:kern w:val="1"/>
          <w:szCs w:val="24"/>
          <w:u w:val="single"/>
          <w:lang w:eastAsia="hi-IN" w:bidi="hi-IN"/>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5"/>
      </w:tblGrid>
      <w:tr w:rsidR="00796107" w:rsidRPr="00796107" w:rsidTr="009763BA">
        <w:trPr>
          <w:jc w:val="center"/>
        </w:trPr>
        <w:tc>
          <w:tcPr>
            <w:tcW w:w="9576" w:type="dxa"/>
          </w:tcPr>
          <w:p w:rsidR="00796107" w:rsidRPr="00796107" w:rsidRDefault="00796107" w:rsidP="00796107">
            <w:pPr>
              <w:spacing w:after="0" w:line="240" w:lineRule="auto"/>
              <w:rPr>
                <w:rFonts w:ascii="Calibri" w:eastAsia="Calibri" w:hAnsi="Calibri" w:cs="Calibri"/>
                <w:b/>
                <w:i/>
              </w:rPr>
            </w:pPr>
            <w:r w:rsidRPr="00796107">
              <w:rPr>
                <w:rFonts w:ascii="Calibri" w:eastAsia="Calibri" w:hAnsi="Calibri" w:cs="Calibri"/>
                <w:b/>
                <w:noProof/>
              </w:rPr>
              <w:t>Instructions</w:t>
            </w:r>
          </w:p>
          <w:p w:rsidR="00796107" w:rsidRPr="00796107" w:rsidRDefault="00796107" w:rsidP="00796107">
            <w:pPr>
              <w:numPr>
                <w:ilvl w:val="0"/>
                <w:numId w:val="7"/>
              </w:numPr>
              <w:suppressAutoHyphens/>
              <w:spacing w:after="0" w:line="240" w:lineRule="auto"/>
              <w:rPr>
                <w:rFonts w:ascii="Calibri" w:eastAsia="Calibri" w:hAnsi="Calibri" w:cs="Calibri"/>
                <w:i/>
              </w:rPr>
            </w:pPr>
            <w:r w:rsidRPr="00796107">
              <w:rPr>
                <w:rFonts w:ascii="Calibri" w:eastAsia="Calibri" w:hAnsi="Calibri" w:cs="Calibri"/>
                <w:i/>
              </w:rPr>
              <w:t xml:space="preserve">Complete 1a.1 and 1a.12 for all measures. </w:t>
            </w:r>
          </w:p>
          <w:p w:rsidR="00796107" w:rsidRPr="00796107" w:rsidRDefault="00796107" w:rsidP="00796107">
            <w:pPr>
              <w:numPr>
                <w:ilvl w:val="0"/>
                <w:numId w:val="7"/>
              </w:numPr>
              <w:suppressAutoHyphens/>
              <w:spacing w:after="0" w:line="240" w:lineRule="auto"/>
              <w:rPr>
                <w:rFonts w:ascii="Calibri" w:eastAsia="Calibri" w:hAnsi="Calibri" w:cs="Calibri"/>
                <w:i/>
              </w:rPr>
            </w:pPr>
            <w:r w:rsidRPr="00796107">
              <w:rPr>
                <w:rFonts w:ascii="Calibri" w:eastAsia="Calibri" w:hAnsi="Calibri" w:cs="Calibri"/>
                <w:i/>
              </w:rPr>
              <w:t xml:space="preserve">Complete </w:t>
            </w:r>
            <w:r w:rsidRPr="00796107">
              <w:rPr>
                <w:rFonts w:ascii="Calibri" w:eastAsia="Calibri" w:hAnsi="Calibri" w:cs="Calibri"/>
                <w:b/>
                <w:i/>
              </w:rPr>
              <w:t xml:space="preserve">EITHER 1a.2, 1a.3 or 1a.4 </w:t>
            </w:r>
            <w:r w:rsidRPr="00796107">
              <w:rPr>
                <w:rFonts w:ascii="Calibri" w:eastAsia="Calibri" w:hAnsi="Calibri" w:cs="Calibri"/>
                <w:i/>
              </w:rPr>
              <w:t>as applicable for the type of measure and evidence.</w:t>
            </w:r>
          </w:p>
          <w:p w:rsidR="00796107" w:rsidRPr="00796107" w:rsidRDefault="00796107" w:rsidP="00796107">
            <w:pPr>
              <w:numPr>
                <w:ilvl w:val="0"/>
                <w:numId w:val="7"/>
              </w:numPr>
              <w:suppressAutoHyphens/>
              <w:spacing w:after="0" w:line="240" w:lineRule="auto"/>
              <w:rPr>
                <w:rFonts w:ascii="Calibri" w:eastAsia="Calibri" w:hAnsi="Calibri" w:cs="Calibri"/>
                <w:i/>
              </w:rPr>
            </w:pPr>
            <w:r w:rsidRPr="00796107">
              <w:rPr>
                <w:rFonts w:ascii="Calibri" w:eastAsia="Calibri" w:hAnsi="Calibri" w:cs="Calibri"/>
                <w:i/>
              </w:rPr>
              <w:t xml:space="preserve">For composite performance measures:  </w:t>
            </w:r>
          </w:p>
          <w:p w:rsidR="00796107" w:rsidRPr="00796107" w:rsidRDefault="00796107" w:rsidP="00796107">
            <w:pPr>
              <w:numPr>
                <w:ilvl w:val="1"/>
                <w:numId w:val="7"/>
              </w:numPr>
              <w:suppressAutoHyphens/>
              <w:spacing w:after="0" w:line="240" w:lineRule="auto"/>
              <w:ind w:left="792"/>
              <w:rPr>
                <w:rFonts w:ascii="Calibri" w:eastAsia="Calibri" w:hAnsi="Calibri" w:cs="Calibri"/>
                <w:i/>
              </w:rPr>
            </w:pPr>
            <w:r w:rsidRPr="00796107">
              <w:rPr>
                <w:rFonts w:ascii="Calibri" w:eastAsia="Calibri" w:hAnsi="Calibri" w:cs="Calibri"/>
                <w:i/>
              </w:rPr>
              <w:t xml:space="preserve"> A separate evidence form is required for each component measure unless several components were studied together.</w:t>
            </w:r>
          </w:p>
          <w:p w:rsidR="00796107" w:rsidRPr="00796107" w:rsidRDefault="00796107" w:rsidP="00796107">
            <w:pPr>
              <w:numPr>
                <w:ilvl w:val="1"/>
                <w:numId w:val="7"/>
              </w:numPr>
              <w:suppressAutoHyphens/>
              <w:spacing w:after="0" w:line="240" w:lineRule="auto"/>
              <w:ind w:left="792"/>
              <w:rPr>
                <w:rFonts w:ascii="Calibri" w:eastAsia="Calibri" w:hAnsi="Calibri" w:cs="Calibri"/>
                <w:i/>
              </w:rPr>
            </w:pPr>
            <w:r w:rsidRPr="00796107">
              <w:rPr>
                <w:rFonts w:ascii="Calibri" w:eastAsia="Calibri" w:hAnsi="Calibri" w:cs="Calibri"/>
                <w:i/>
              </w:rPr>
              <w:t xml:space="preserve"> If a component measure is submitted as an individual performance measure, attach the evidence form to the individual measure submission.</w:t>
            </w:r>
          </w:p>
          <w:p w:rsidR="00796107" w:rsidRPr="00796107" w:rsidRDefault="00796107" w:rsidP="00796107">
            <w:pPr>
              <w:numPr>
                <w:ilvl w:val="0"/>
                <w:numId w:val="7"/>
              </w:numPr>
              <w:suppressAutoHyphens/>
              <w:spacing w:after="0" w:line="240" w:lineRule="auto"/>
              <w:contextualSpacing/>
              <w:rPr>
                <w:rFonts w:ascii="Calibri" w:eastAsia="Arial Unicode MS" w:hAnsi="Calibri" w:cs="Calibri"/>
                <w:kern w:val="1"/>
                <w:sz w:val="24"/>
                <w:szCs w:val="24"/>
                <w:lang w:eastAsia="hi-IN" w:bidi="hi-IN"/>
              </w:rPr>
            </w:pPr>
            <w:r w:rsidRPr="00796107">
              <w:rPr>
                <w:rFonts w:ascii="Calibri" w:eastAsia="Arial Unicode MS" w:hAnsi="Calibri" w:cs="Calibri"/>
                <w:kern w:val="1"/>
                <w:sz w:val="24"/>
                <w:szCs w:val="24"/>
                <w:lang w:eastAsia="hi-IN" w:bidi="hi-IN"/>
              </w:rPr>
              <w:t xml:space="preserve">All information needed to demonstrate meeting the evidence sub criterion (1a) must be in this form.  An appendix of </w:t>
            </w:r>
            <w:r w:rsidRPr="00796107">
              <w:rPr>
                <w:rFonts w:ascii="Calibri" w:eastAsia="Arial Unicode MS" w:hAnsi="Calibri" w:cs="Calibri"/>
                <w:i/>
                <w:kern w:val="1"/>
                <w:sz w:val="24"/>
                <w:szCs w:val="24"/>
                <w:lang w:eastAsia="hi-IN" w:bidi="hi-IN"/>
              </w:rPr>
              <w:t>supplemental</w:t>
            </w:r>
            <w:r w:rsidRPr="00796107">
              <w:rPr>
                <w:rFonts w:ascii="Calibri" w:eastAsia="Arial Unicode MS" w:hAnsi="Calibri" w:cs="Calibri"/>
                <w:kern w:val="1"/>
                <w:sz w:val="24"/>
                <w:szCs w:val="24"/>
                <w:lang w:eastAsia="hi-IN" w:bidi="hi-IN"/>
              </w:rPr>
              <w:t xml:space="preserve"> materials may be submitted, but there is no guarantee it will be reviewed.</w:t>
            </w:r>
          </w:p>
          <w:p w:rsidR="00796107" w:rsidRPr="00796107" w:rsidRDefault="00796107" w:rsidP="00796107">
            <w:pPr>
              <w:numPr>
                <w:ilvl w:val="0"/>
                <w:numId w:val="7"/>
              </w:numPr>
              <w:suppressAutoHyphens/>
              <w:spacing w:after="0" w:line="240" w:lineRule="auto"/>
              <w:contextualSpacing/>
              <w:rPr>
                <w:rFonts w:ascii="Calibri" w:eastAsia="Arial Unicode MS" w:hAnsi="Calibri" w:cs="Calibri"/>
                <w:kern w:val="1"/>
                <w:sz w:val="24"/>
                <w:szCs w:val="24"/>
                <w:lang w:eastAsia="hi-IN" w:bidi="hi-IN"/>
              </w:rPr>
            </w:pPr>
            <w:r w:rsidRPr="00796107">
              <w:rPr>
                <w:rFonts w:ascii="Calibri" w:eastAsia="Arial Unicode MS" w:hAnsi="Calibri" w:cs="Calibri"/>
                <w:kern w:val="1"/>
                <w:sz w:val="24"/>
                <w:szCs w:val="24"/>
                <w:lang w:eastAsia="hi-IN" w:bidi="hi-IN"/>
              </w:rPr>
              <w:t>If you are unable to check a box, please highlight or shade the box for your response.</w:t>
            </w:r>
          </w:p>
          <w:p w:rsidR="00796107" w:rsidRPr="00796107" w:rsidRDefault="00796107" w:rsidP="00796107">
            <w:pPr>
              <w:numPr>
                <w:ilvl w:val="0"/>
                <w:numId w:val="7"/>
              </w:numPr>
              <w:suppressAutoHyphens/>
              <w:spacing w:after="0" w:line="240" w:lineRule="auto"/>
              <w:contextualSpacing/>
              <w:rPr>
                <w:rFonts w:ascii="Calibri" w:eastAsia="Arial Unicode MS" w:hAnsi="Calibri" w:cs="Calibri"/>
                <w:kern w:val="1"/>
                <w:sz w:val="24"/>
                <w:szCs w:val="24"/>
                <w:u w:val="single"/>
                <w:lang w:eastAsia="hi-IN" w:bidi="hi-IN"/>
              </w:rPr>
            </w:pPr>
            <w:r w:rsidRPr="00796107">
              <w:rPr>
                <w:rFonts w:ascii="Calibri" w:eastAsia="Arial Unicode MS" w:hAnsi="Calibri" w:cs="Calibri"/>
                <w:kern w:val="1"/>
                <w:sz w:val="24"/>
                <w:szCs w:val="24"/>
                <w:lang w:eastAsia="hi-IN" w:bidi="hi-IN"/>
              </w:rPr>
              <w:t xml:space="preserve">Contact NQF staff regarding questions. Check for resources at </w:t>
            </w:r>
            <w:hyperlink r:id="rId5" w:history="1">
              <w:r w:rsidRPr="00796107">
                <w:rPr>
                  <w:rFonts w:ascii="Calibri" w:eastAsia="Arial Unicode MS" w:hAnsi="Calibri" w:cs="Calibri"/>
                  <w:color w:val="0000FF"/>
                  <w:kern w:val="1"/>
                  <w:sz w:val="24"/>
                  <w:szCs w:val="24"/>
                  <w:u w:val="single"/>
                  <w:lang w:eastAsia="hi-IN" w:bidi="hi-IN"/>
                </w:rPr>
                <w:t>Submitting Standards webpage</w:t>
              </w:r>
            </w:hyperlink>
            <w:r w:rsidRPr="00796107">
              <w:rPr>
                <w:rFonts w:ascii="Calibri" w:eastAsia="Arial Unicode MS" w:hAnsi="Calibri" w:cs="Calibri"/>
                <w:kern w:val="1"/>
                <w:sz w:val="24"/>
                <w:szCs w:val="24"/>
                <w:lang w:eastAsia="hi-IN" w:bidi="hi-IN"/>
              </w:rPr>
              <w:t>.</w:t>
            </w:r>
          </w:p>
        </w:tc>
      </w:tr>
    </w:tbl>
    <w:p w:rsidR="00796107" w:rsidRPr="00796107" w:rsidRDefault="00796107" w:rsidP="00796107">
      <w:pPr>
        <w:suppressAutoHyphens/>
        <w:spacing w:after="120" w:line="240" w:lineRule="auto"/>
        <w:rPr>
          <w:rFonts w:ascii="Times New Roman" w:eastAsia="Arial Unicode MS" w:hAnsi="Times New Roman" w:cs="Mangal"/>
          <w:kern w:val="1"/>
          <w:sz w:val="24"/>
          <w:szCs w:val="24"/>
          <w:lang w:eastAsia="hi-IN" w:bidi="hi-IN"/>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5"/>
      </w:tblGrid>
      <w:tr w:rsidR="00796107" w:rsidRPr="00796107" w:rsidTr="009763BA">
        <w:trPr>
          <w:jc w:val="center"/>
        </w:trPr>
        <w:tc>
          <w:tcPr>
            <w:tcW w:w="10534" w:type="dxa"/>
          </w:tcPr>
          <w:p w:rsidR="00796107" w:rsidRPr="00796107" w:rsidRDefault="00796107" w:rsidP="00796107">
            <w:pPr>
              <w:suppressAutoHyphens/>
              <w:spacing w:after="120" w:line="240" w:lineRule="auto"/>
              <w:rPr>
                <w:rFonts w:ascii="Calibri" w:eastAsia="Arial Unicode MS" w:hAnsi="Calibri" w:cs="Calibri"/>
                <w:kern w:val="1"/>
                <w:sz w:val="20"/>
                <w:szCs w:val="20"/>
                <w:lang w:eastAsia="hi-IN" w:bidi="hi-IN"/>
              </w:rPr>
            </w:pPr>
            <w:r w:rsidRPr="00796107">
              <w:rPr>
                <w:rFonts w:ascii="Calibri" w:eastAsia="Arial Unicode MS" w:hAnsi="Calibri" w:cs="Calibri"/>
                <w:b/>
                <w:bCs/>
                <w:kern w:val="1"/>
                <w:sz w:val="20"/>
                <w:szCs w:val="20"/>
                <w:u w:val="single"/>
                <w:lang w:eastAsia="hi-IN" w:bidi="hi-IN"/>
              </w:rPr>
              <w:t>Note</w:t>
            </w:r>
            <w:r w:rsidRPr="00796107">
              <w:rPr>
                <w:rFonts w:ascii="Calibri" w:eastAsia="Arial Unicode MS" w:hAnsi="Calibri" w:cs="Calibri"/>
                <w:b/>
                <w:bCs/>
                <w:kern w:val="1"/>
                <w:sz w:val="20"/>
                <w:szCs w:val="20"/>
                <w:lang w:eastAsia="hi-IN" w:bidi="hi-IN"/>
              </w:rPr>
              <w:t>: The information provided in this form is intended to aid the Standing Committee and other stakeholders in understanding to what degree the evidence for this measure meets NQF’s evaluation criteria.</w:t>
            </w:r>
          </w:p>
          <w:p w:rsidR="00796107" w:rsidRPr="00796107" w:rsidRDefault="00796107" w:rsidP="00796107">
            <w:pPr>
              <w:suppressAutoHyphens/>
              <w:spacing w:after="120" w:line="240" w:lineRule="auto"/>
              <w:ind w:left="90" w:hanging="90"/>
              <w:rPr>
                <w:rFonts w:ascii="Calibri" w:eastAsia="Arial Unicode MS" w:hAnsi="Calibri" w:cs="Calibri"/>
                <w:kern w:val="1"/>
                <w:sz w:val="20"/>
                <w:szCs w:val="20"/>
                <w:lang w:eastAsia="hi-IN" w:bidi="hi-IN"/>
              </w:rPr>
            </w:pPr>
            <w:bookmarkStart w:id="1" w:name="Note2"/>
            <w:bookmarkEnd w:id="1"/>
          </w:p>
          <w:p w:rsidR="00796107" w:rsidRPr="00796107" w:rsidRDefault="00796107" w:rsidP="00796107">
            <w:pPr>
              <w:keepNext/>
              <w:keepLines/>
              <w:suppressAutoHyphens/>
              <w:spacing w:before="40" w:after="0" w:line="240" w:lineRule="auto"/>
              <w:outlineLvl w:val="2"/>
              <w:rPr>
                <w:rFonts w:ascii="Calibri" w:eastAsia="Times New Roman" w:hAnsi="Calibri" w:cs="Calibri"/>
                <w:color w:val="243F60"/>
                <w:kern w:val="1"/>
                <w:sz w:val="20"/>
                <w:szCs w:val="20"/>
                <w:lang w:eastAsia="hi-IN" w:bidi="hi-IN"/>
              </w:rPr>
            </w:pPr>
            <w:r w:rsidRPr="00796107">
              <w:rPr>
                <w:rFonts w:ascii="Calibri" w:eastAsia="Times New Roman" w:hAnsi="Calibri" w:cs="Calibri"/>
                <w:color w:val="243F60"/>
                <w:kern w:val="1"/>
                <w:sz w:val="20"/>
                <w:szCs w:val="20"/>
                <w:lang w:eastAsia="hi-IN" w:bidi="hi-IN"/>
              </w:rPr>
              <w:t xml:space="preserve">1a. Evidence to Support the Measure Focus  </w:t>
            </w:r>
          </w:p>
          <w:p w:rsidR="00796107" w:rsidRPr="00796107" w:rsidRDefault="00796107" w:rsidP="00796107">
            <w:pPr>
              <w:suppressAutoHyphens/>
              <w:spacing w:after="120" w:line="240" w:lineRule="auto"/>
              <w:rPr>
                <w:rFonts w:ascii="Calibri" w:eastAsia="Arial Unicode MS" w:hAnsi="Calibri" w:cs="Calibri"/>
                <w:kern w:val="1"/>
                <w:sz w:val="20"/>
                <w:szCs w:val="20"/>
                <w:lang w:eastAsia="hi-IN" w:bidi="hi-IN"/>
              </w:rPr>
            </w:pPr>
            <w:r w:rsidRPr="00796107">
              <w:rPr>
                <w:rFonts w:ascii="Calibri" w:eastAsia="Arial Unicode MS" w:hAnsi="Calibri" w:cs="Calibri"/>
                <w:kern w:val="1"/>
                <w:sz w:val="20"/>
                <w:szCs w:val="20"/>
                <w:lang w:eastAsia="hi-IN" w:bidi="hi-IN"/>
              </w:rPr>
              <w:t xml:space="preserve">The measure focus is evidence-based, demonstrated as follows: </w:t>
            </w:r>
          </w:p>
          <w:p w:rsidR="00796107" w:rsidRPr="00796107" w:rsidRDefault="00796107" w:rsidP="00796107">
            <w:pPr>
              <w:numPr>
                <w:ilvl w:val="0"/>
                <w:numId w:val="8"/>
              </w:numPr>
              <w:suppressAutoHyphens/>
              <w:spacing w:after="0" w:line="240" w:lineRule="auto"/>
              <w:rPr>
                <w:rFonts w:ascii="Calibri" w:eastAsia="Arial Unicode MS" w:hAnsi="Calibri" w:cs="Calibri"/>
                <w:kern w:val="1"/>
                <w:sz w:val="20"/>
                <w:szCs w:val="20"/>
                <w:lang w:eastAsia="hi-IN" w:bidi="hi-IN"/>
              </w:rPr>
            </w:pPr>
            <w:r w:rsidRPr="00796107">
              <w:rPr>
                <w:rFonts w:ascii="Calibri" w:eastAsia="Arial Unicode MS" w:hAnsi="Calibri" w:cs="Calibri"/>
                <w:kern w:val="1"/>
                <w:sz w:val="20"/>
                <w:szCs w:val="20"/>
                <w:u w:val="single"/>
                <w:lang w:eastAsia="hi-IN" w:bidi="hi-IN"/>
              </w:rPr>
              <w:t xml:space="preserve">Health </w:t>
            </w:r>
            <w:r w:rsidRPr="00796107">
              <w:rPr>
                <w:rFonts w:ascii="Calibri" w:eastAsia="Arial Unicode MS" w:hAnsi="Calibri" w:cs="Calibri"/>
                <w:kern w:val="1"/>
                <w:sz w:val="20"/>
                <w:szCs w:val="20"/>
                <w:lang w:eastAsia="hi-IN" w:bidi="hi-IN"/>
              </w:rPr>
              <w:t>outcome</w:t>
            </w:r>
            <w:r w:rsidRPr="00796107">
              <w:rPr>
                <w:rFonts w:ascii="Calibri" w:eastAsia="Arial Unicode MS" w:hAnsi="Calibri" w:cs="Calibri"/>
                <w:color w:val="0000FF"/>
                <w:kern w:val="1"/>
                <w:sz w:val="20"/>
                <w:szCs w:val="20"/>
                <w:lang w:eastAsia="hi-IN" w:bidi="hi-IN"/>
              </w:rPr>
              <w:t xml:space="preserve">: </w:t>
            </w:r>
            <w:hyperlink w:anchor="Note3" w:history="1">
              <w:r w:rsidRPr="00796107">
                <w:rPr>
                  <w:rFonts w:ascii="Calibri" w:eastAsia="Arial Unicode MS" w:hAnsi="Calibri" w:cs="Calibri"/>
                  <w:b/>
                  <w:color w:val="0000FF"/>
                  <w:kern w:val="1"/>
                  <w:sz w:val="20"/>
                  <w:szCs w:val="20"/>
                  <w:u w:val="single"/>
                  <w:vertAlign w:val="superscript"/>
                  <w:lang w:eastAsia="hi-IN" w:bidi="hi-IN"/>
                </w:rPr>
                <w:t>3</w:t>
              </w:r>
            </w:hyperlink>
            <w:r w:rsidRPr="00796107">
              <w:rPr>
                <w:rFonts w:ascii="Calibri" w:eastAsia="Arial Unicode MS" w:hAnsi="Calibri" w:cs="Calibri"/>
                <w:color w:val="0000FF"/>
                <w:kern w:val="1"/>
                <w:sz w:val="20"/>
                <w:szCs w:val="20"/>
                <w:lang w:eastAsia="hi-IN" w:bidi="hi-IN"/>
              </w:rPr>
              <w:t xml:space="preserve"> </w:t>
            </w:r>
            <w:r w:rsidRPr="00796107">
              <w:rPr>
                <w:rFonts w:ascii="Calibri" w:eastAsia="Arial Unicode MS" w:hAnsi="Calibri" w:cs="Calibri"/>
                <w:kern w:val="1"/>
                <w:sz w:val="20"/>
                <w:szCs w:val="20"/>
                <w:lang w:eastAsia="hi-IN" w:bidi="hi-IN"/>
              </w:rPr>
              <w:t xml:space="preserve">a rationale supports the relationship of the health outcome to processes or structures of care. Applies to patient-reported outcomes (PRO), including health-related quality of life/functional status, symptom/symptom burden, experience with care, health-related behavior. </w:t>
            </w:r>
          </w:p>
          <w:p w:rsidR="00796107" w:rsidRPr="00796107" w:rsidRDefault="00796107" w:rsidP="00796107">
            <w:pPr>
              <w:numPr>
                <w:ilvl w:val="0"/>
                <w:numId w:val="8"/>
              </w:numPr>
              <w:suppressAutoHyphens/>
              <w:spacing w:after="0" w:line="240" w:lineRule="auto"/>
              <w:rPr>
                <w:rFonts w:ascii="Calibri" w:eastAsia="Arial Unicode MS" w:hAnsi="Calibri" w:cs="Calibri"/>
                <w:kern w:val="1"/>
                <w:sz w:val="20"/>
                <w:szCs w:val="20"/>
                <w:lang w:eastAsia="hi-IN" w:bidi="hi-IN"/>
              </w:rPr>
            </w:pPr>
            <w:r w:rsidRPr="00796107">
              <w:rPr>
                <w:rFonts w:ascii="Calibri" w:eastAsia="Arial Unicode MS" w:hAnsi="Calibri" w:cs="Calibri"/>
                <w:kern w:val="1"/>
                <w:sz w:val="20"/>
                <w:szCs w:val="20"/>
                <w:u w:val="single"/>
                <w:lang w:eastAsia="hi-IN" w:bidi="hi-IN"/>
              </w:rPr>
              <w:t>Intermediate clinical outcome</w:t>
            </w:r>
            <w:r w:rsidRPr="00796107">
              <w:rPr>
                <w:rFonts w:ascii="Calibri" w:eastAsia="Arial Unicode MS" w:hAnsi="Calibri" w:cs="Calibri"/>
                <w:kern w:val="1"/>
                <w:sz w:val="20"/>
                <w:szCs w:val="20"/>
                <w:lang w:eastAsia="hi-IN" w:bidi="hi-IN"/>
              </w:rPr>
              <w:t xml:space="preserve">: a systematic assessment and grading of the quantity, quality, and consistency of the body of evidence </w:t>
            </w:r>
            <w:hyperlink w:anchor="Note4" w:history="1">
              <w:r w:rsidRPr="00796107">
                <w:rPr>
                  <w:rFonts w:ascii="Calibri" w:eastAsia="Arial Unicode MS" w:hAnsi="Calibri" w:cs="Calibri"/>
                  <w:b/>
                  <w:color w:val="0000FF"/>
                  <w:kern w:val="1"/>
                  <w:sz w:val="20"/>
                  <w:szCs w:val="20"/>
                  <w:u w:val="single"/>
                  <w:vertAlign w:val="superscript"/>
                  <w:lang w:eastAsia="hi-IN" w:bidi="hi-IN"/>
                </w:rPr>
                <w:t>4</w:t>
              </w:r>
            </w:hyperlink>
            <w:r w:rsidRPr="00796107">
              <w:rPr>
                <w:rFonts w:ascii="Calibri" w:eastAsia="Arial Unicode MS" w:hAnsi="Calibri" w:cs="Calibri"/>
                <w:b/>
                <w:kern w:val="1"/>
                <w:sz w:val="20"/>
                <w:szCs w:val="20"/>
                <w:vertAlign w:val="superscript"/>
                <w:lang w:eastAsia="hi-IN" w:bidi="hi-IN"/>
              </w:rPr>
              <w:t xml:space="preserve"> </w:t>
            </w:r>
            <w:r w:rsidRPr="00796107">
              <w:rPr>
                <w:rFonts w:ascii="Calibri" w:eastAsia="Arial Unicode MS" w:hAnsi="Calibri" w:cs="Calibri"/>
                <w:bCs/>
                <w:kern w:val="1"/>
                <w:sz w:val="20"/>
                <w:szCs w:val="20"/>
                <w:lang w:eastAsia="hi-IN" w:bidi="hi-IN"/>
              </w:rPr>
              <w:t>that the measured intermediate clinical outcome leads to a desired health outcome.</w:t>
            </w:r>
          </w:p>
          <w:p w:rsidR="00796107" w:rsidRPr="00796107" w:rsidRDefault="00796107" w:rsidP="00796107">
            <w:pPr>
              <w:numPr>
                <w:ilvl w:val="0"/>
                <w:numId w:val="8"/>
              </w:numPr>
              <w:suppressAutoHyphens/>
              <w:spacing w:after="0" w:line="240" w:lineRule="auto"/>
              <w:rPr>
                <w:rFonts w:ascii="Calibri" w:eastAsia="Arial Unicode MS" w:hAnsi="Calibri" w:cs="Calibri"/>
                <w:kern w:val="1"/>
                <w:sz w:val="20"/>
                <w:szCs w:val="20"/>
                <w:lang w:eastAsia="hi-IN" w:bidi="hi-IN"/>
              </w:rPr>
            </w:pPr>
            <w:r w:rsidRPr="00796107">
              <w:rPr>
                <w:rFonts w:ascii="Calibri" w:eastAsia="Arial Unicode MS" w:hAnsi="Calibri" w:cs="Calibri"/>
                <w:kern w:val="1"/>
                <w:sz w:val="20"/>
                <w:szCs w:val="20"/>
                <w:u w:val="single"/>
                <w:lang w:eastAsia="hi-IN" w:bidi="hi-IN"/>
              </w:rPr>
              <w:t>Process</w:t>
            </w:r>
            <w:r w:rsidRPr="00796107">
              <w:rPr>
                <w:rFonts w:ascii="Calibri" w:eastAsia="Arial Unicode MS" w:hAnsi="Calibri" w:cs="Calibri"/>
                <w:kern w:val="1"/>
                <w:sz w:val="20"/>
                <w:szCs w:val="20"/>
                <w:lang w:eastAsia="hi-IN" w:bidi="hi-IN"/>
              </w:rPr>
              <w:t xml:space="preserve">: </w:t>
            </w:r>
            <w:hyperlink w:anchor="Note5" w:history="1">
              <w:r w:rsidRPr="00796107">
                <w:rPr>
                  <w:rFonts w:ascii="Calibri" w:eastAsia="Arial Unicode MS" w:hAnsi="Calibri" w:cs="Calibri"/>
                  <w:b/>
                  <w:color w:val="0000FF"/>
                  <w:kern w:val="1"/>
                  <w:sz w:val="20"/>
                  <w:szCs w:val="20"/>
                  <w:u w:val="single"/>
                  <w:vertAlign w:val="superscript"/>
                  <w:lang w:eastAsia="hi-IN" w:bidi="hi-IN"/>
                </w:rPr>
                <w:t>5</w:t>
              </w:r>
            </w:hyperlink>
            <w:r w:rsidRPr="00796107">
              <w:rPr>
                <w:rFonts w:ascii="Calibri" w:eastAsia="Arial Unicode MS" w:hAnsi="Calibri" w:cs="Calibri"/>
                <w:kern w:val="1"/>
                <w:sz w:val="20"/>
                <w:szCs w:val="20"/>
                <w:lang w:eastAsia="hi-IN" w:bidi="hi-IN"/>
              </w:rPr>
              <w:t xml:space="preserve"> a systematic assessment and grading of the quantity, quality, and consistency of the body of evidence </w:t>
            </w:r>
            <w:hyperlink w:anchor="Note4" w:history="1">
              <w:r w:rsidRPr="00796107">
                <w:rPr>
                  <w:rFonts w:ascii="Calibri" w:eastAsia="Arial Unicode MS" w:hAnsi="Calibri" w:cs="Calibri"/>
                  <w:b/>
                  <w:color w:val="0000FF"/>
                  <w:kern w:val="1"/>
                  <w:sz w:val="20"/>
                  <w:szCs w:val="20"/>
                  <w:u w:val="single"/>
                  <w:vertAlign w:val="superscript"/>
                  <w:lang w:eastAsia="hi-IN" w:bidi="hi-IN"/>
                </w:rPr>
                <w:t>4</w:t>
              </w:r>
            </w:hyperlink>
            <w:r w:rsidRPr="00796107">
              <w:rPr>
                <w:rFonts w:ascii="Calibri" w:eastAsia="Arial Unicode MS" w:hAnsi="Calibri" w:cs="Calibri"/>
                <w:bCs/>
                <w:kern w:val="1"/>
                <w:sz w:val="20"/>
                <w:szCs w:val="20"/>
                <w:lang w:eastAsia="hi-IN" w:bidi="hi-IN"/>
              </w:rPr>
              <w:t xml:space="preserve"> that the measured process leads to a desired health outcome.</w:t>
            </w:r>
          </w:p>
          <w:p w:rsidR="00796107" w:rsidRPr="00796107" w:rsidRDefault="00796107" w:rsidP="00796107">
            <w:pPr>
              <w:numPr>
                <w:ilvl w:val="0"/>
                <w:numId w:val="9"/>
              </w:numPr>
              <w:suppressAutoHyphens/>
              <w:autoSpaceDE w:val="0"/>
              <w:autoSpaceDN w:val="0"/>
              <w:adjustRightInd w:val="0"/>
              <w:spacing w:after="0" w:line="240" w:lineRule="auto"/>
              <w:contextualSpacing/>
              <w:rPr>
                <w:rFonts w:ascii="Calibri" w:eastAsia="Arial Unicode MS" w:hAnsi="Calibri" w:cs="Calibri"/>
                <w:kern w:val="1"/>
                <w:sz w:val="20"/>
                <w:szCs w:val="20"/>
                <w:lang w:eastAsia="hi-IN" w:bidi="hi-IN"/>
              </w:rPr>
            </w:pPr>
            <w:r w:rsidRPr="00796107">
              <w:rPr>
                <w:rFonts w:ascii="Calibri" w:eastAsia="Arial Unicode MS" w:hAnsi="Calibri" w:cs="Calibri"/>
                <w:kern w:val="1"/>
                <w:sz w:val="20"/>
                <w:szCs w:val="20"/>
                <w:u w:val="single"/>
                <w:lang w:eastAsia="hi-IN" w:bidi="hi-IN"/>
              </w:rPr>
              <w:t>Structure</w:t>
            </w:r>
            <w:r w:rsidRPr="00796107">
              <w:rPr>
                <w:rFonts w:ascii="Calibri" w:eastAsia="Arial Unicode MS" w:hAnsi="Calibri" w:cs="Calibri"/>
                <w:kern w:val="1"/>
                <w:sz w:val="20"/>
                <w:szCs w:val="20"/>
                <w:lang w:eastAsia="hi-IN" w:bidi="hi-IN"/>
              </w:rPr>
              <w:t xml:space="preserve">: a systematic assessment and grading of the quantity, quality, and consistency of the body of evidence </w:t>
            </w:r>
            <w:hyperlink w:anchor="Note4" w:history="1">
              <w:r w:rsidRPr="00796107">
                <w:rPr>
                  <w:rFonts w:ascii="Calibri" w:eastAsia="Arial Unicode MS" w:hAnsi="Calibri" w:cs="Calibri"/>
                  <w:b/>
                  <w:color w:val="0000FF"/>
                  <w:kern w:val="1"/>
                  <w:sz w:val="20"/>
                  <w:szCs w:val="20"/>
                  <w:u w:val="single"/>
                  <w:vertAlign w:val="superscript"/>
                  <w:lang w:eastAsia="hi-IN" w:bidi="hi-IN"/>
                </w:rPr>
                <w:t>4</w:t>
              </w:r>
            </w:hyperlink>
            <w:r w:rsidRPr="00796107">
              <w:rPr>
                <w:rFonts w:ascii="Calibri" w:eastAsia="Arial Unicode MS" w:hAnsi="Calibri" w:cs="Calibri"/>
                <w:b/>
                <w:kern w:val="1"/>
                <w:sz w:val="20"/>
                <w:szCs w:val="20"/>
                <w:vertAlign w:val="superscript"/>
                <w:lang w:eastAsia="hi-IN" w:bidi="hi-IN"/>
              </w:rPr>
              <w:t xml:space="preserve"> </w:t>
            </w:r>
            <w:r w:rsidRPr="00796107">
              <w:rPr>
                <w:rFonts w:ascii="Calibri" w:eastAsia="Arial Unicode MS" w:hAnsi="Calibri" w:cs="Calibri"/>
                <w:bCs/>
                <w:kern w:val="1"/>
                <w:sz w:val="20"/>
                <w:szCs w:val="20"/>
                <w:lang w:eastAsia="hi-IN" w:bidi="hi-IN"/>
              </w:rPr>
              <w:t xml:space="preserve"> that the measured structure leads to a desired health outcome.</w:t>
            </w:r>
          </w:p>
          <w:p w:rsidR="00796107" w:rsidRPr="00796107" w:rsidRDefault="00796107" w:rsidP="00796107">
            <w:pPr>
              <w:numPr>
                <w:ilvl w:val="0"/>
                <w:numId w:val="9"/>
              </w:numPr>
              <w:suppressAutoHyphens/>
              <w:autoSpaceDE w:val="0"/>
              <w:autoSpaceDN w:val="0"/>
              <w:adjustRightInd w:val="0"/>
              <w:spacing w:after="0" w:line="240" w:lineRule="auto"/>
              <w:contextualSpacing/>
              <w:rPr>
                <w:rFonts w:ascii="Calibri" w:eastAsia="Arial Unicode MS" w:hAnsi="Calibri" w:cs="Calibri"/>
                <w:kern w:val="1"/>
                <w:sz w:val="20"/>
                <w:szCs w:val="20"/>
                <w:lang w:eastAsia="hi-IN" w:bidi="hi-IN"/>
              </w:rPr>
            </w:pPr>
            <w:r w:rsidRPr="00796107">
              <w:rPr>
                <w:rFonts w:ascii="Calibri" w:eastAsia="Arial Unicode MS" w:hAnsi="Calibri" w:cs="Calibri"/>
                <w:kern w:val="1"/>
                <w:sz w:val="20"/>
                <w:szCs w:val="20"/>
                <w:u w:val="single"/>
                <w:lang w:eastAsia="hi-IN" w:bidi="hi-IN"/>
              </w:rPr>
              <w:t>Efficiency</w:t>
            </w:r>
            <w:r w:rsidRPr="00796107">
              <w:rPr>
                <w:rFonts w:ascii="Calibri" w:eastAsia="Arial Unicode MS" w:hAnsi="Calibri" w:cs="Calibri"/>
                <w:kern w:val="1"/>
                <w:sz w:val="20"/>
                <w:szCs w:val="20"/>
                <w:lang w:eastAsia="hi-IN" w:bidi="hi-IN"/>
              </w:rPr>
              <w:t xml:space="preserve">: </w:t>
            </w:r>
            <w:hyperlink w:anchor="Note6" w:history="1">
              <w:r w:rsidRPr="00796107">
                <w:rPr>
                  <w:rFonts w:ascii="Calibri" w:eastAsia="Arial Unicode MS" w:hAnsi="Calibri" w:cs="Calibri"/>
                  <w:b/>
                  <w:color w:val="0000FF"/>
                  <w:kern w:val="1"/>
                  <w:sz w:val="20"/>
                  <w:szCs w:val="20"/>
                  <w:u w:val="single"/>
                  <w:vertAlign w:val="superscript"/>
                  <w:lang w:eastAsia="hi-IN" w:bidi="hi-IN"/>
                </w:rPr>
                <w:t>6</w:t>
              </w:r>
            </w:hyperlink>
            <w:r w:rsidRPr="00796107">
              <w:rPr>
                <w:rFonts w:ascii="Calibri" w:eastAsia="Arial Unicode MS" w:hAnsi="Calibri" w:cs="Calibri"/>
                <w:kern w:val="1"/>
                <w:sz w:val="20"/>
                <w:szCs w:val="20"/>
                <w:lang w:eastAsia="hi-IN" w:bidi="hi-IN"/>
              </w:rPr>
              <w:t xml:space="preserve"> evidence not required for the resource use component.</w:t>
            </w:r>
          </w:p>
          <w:p w:rsidR="00796107" w:rsidRPr="00796107" w:rsidRDefault="00796107" w:rsidP="00796107">
            <w:pPr>
              <w:suppressAutoHyphens/>
              <w:autoSpaceDE w:val="0"/>
              <w:autoSpaceDN w:val="0"/>
              <w:adjustRightInd w:val="0"/>
              <w:spacing w:after="120" w:line="240" w:lineRule="auto"/>
              <w:rPr>
                <w:rFonts w:ascii="Calibri" w:eastAsia="Arial Unicode MS" w:hAnsi="Calibri" w:cs="Calibri"/>
                <w:b/>
                <w:bCs/>
                <w:iCs/>
                <w:kern w:val="1"/>
                <w:sz w:val="18"/>
                <w:szCs w:val="24"/>
                <w:lang w:eastAsia="hi-IN" w:bidi="hi-IN"/>
              </w:rPr>
            </w:pPr>
          </w:p>
          <w:p w:rsidR="00796107" w:rsidRPr="00796107" w:rsidRDefault="00796107" w:rsidP="00796107">
            <w:pPr>
              <w:suppressAutoHyphens/>
              <w:autoSpaceDE w:val="0"/>
              <w:autoSpaceDN w:val="0"/>
              <w:adjustRightInd w:val="0"/>
              <w:spacing w:after="120" w:line="240" w:lineRule="auto"/>
              <w:rPr>
                <w:rFonts w:ascii="Calibri" w:eastAsia="Arial Unicode MS" w:hAnsi="Calibri" w:cs="Calibri"/>
                <w:b/>
                <w:bCs/>
                <w:iCs/>
                <w:kern w:val="1"/>
                <w:sz w:val="20"/>
                <w:szCs w:val="20"/>
                <w:lang w:eastAsia="hi-IN" w:bidi="hi-IN"/>
              </w:rPr>
            </w:pPr>
            <w:r w:rsidRPr="00796107">
              <w:rPr>
                <w:rFonts w:ascii="Calibri" w:eastAsia="Arial Unicode MS" w:hAnsi="Calibri" w:cs="Calibri"/>
                <w:b/>
                <w:bCs/>
                <w:iCs/>
                <w:kern w:val="1"/>
                <w:sz w:val="20"/>
                <w:szCs w:val="20"/>
                <w:lang w:eastAsia="hi-IN" w:bidi="hi-IN"/>
              </w:rPr>
              <w:t>Notes</w:t>
            </w:r>
          </w:p>
          <w:p w:rsidR="00796107" w:rsidRPr="00796107" w:rsidRDefault="00796107" w:rsidP="00796107">
            <w:pPr>
              <w:suppressAutoHyphens/>
              <w:spacing w:after="120" w:line="240" w:lineRule="auto"/>
              <w:rPr>
                <w:rFonts w:ascii="Calibri" w:eastAsia="Arial Unicode MS" w:hAnsi="Calibri" w:cs="Calibri"/>
                <w:kern w:val="1"/>
                <w:sz w:val="20"/>
                <w:szCs w:val="20"/>
                <w:lang w:eastAsia="hi-IN" w:bidi="hi-IN"/>
              </w:rPr>
            </w:pPr>
            <w:bookmarkStart w:id="2" w:name="Note3"/>
            <w:bookmarkEnd w:id="2"/>
            <w:r w:rsidRPr="00796107">
              <w:rPr>
                <w:rFonts w:ascii="Calibri" w:eastAsia="Arial Unicode MS" w:hAnsi="Calibri" w:cs="Calibri"/>
                <w:b/>
                <w:kern w:val="1"/>
                <w:sz w:val="20"/>
                <w:szCs w:val="20"/>
                <w:lang w:eastAsia="hi-IN" w:bidi="hi-IN"/>
              </w:rPr>
              <w:t>3.</w:t>
            </w:r>
            <w:r w:rsidRPr="00796107">
              <w:rPr>
                <w:rFonts w:ascii="Calibri" w:eastAsia="Arial Unicode MS" w:hAnsi="Calibri" w:cs="Calibri"/>
                <w:kern w:val="1"/>
                <w:sz w:val="20"/>
                <w:szCs w:val="20"/>
                <w:lang w:eastAsia="hi-IN" w:bidi="hi-IN"/>
              </w:rPr>
              <w:t xml:space="preserve"> Generally, rare event outcomes do not provide adequate information for improvement or discrimination; however, serious reportable events that are compared to zero are appropriate outcomes for public reporting and quality improvement.           </w:t>
            </w:r>
          </w:p>
          <w:p w:rsidR="00796107" w:rsidRPr="00796107" w:rsidRDefault="00796107" w:rsidP="00796107">
            <w:pPr>
              <w:suppressAutoHyphens/>
              <w:spacing w:after="120" w:line="240" w:lineRule="auto"/>
              <w:rPr>
                <w:rFonts w:ascii="Calibri" w:eastAsia="Arial Unicode MS" w:hAnsi="Calibri" w:cs="Calibri"/>
                <w:kern w:val="1"/>
                <w:sz w:val="20"/>
                <w:szCs w:val="20"/>
                <w:lang w:eastAsia="hi-IN" w:bidi="hi-IN"/>
              </w:rPr>
            </w:pPr>
            <w:bookmarkStart w:id="3" w:name="Note4"/>
            <w:bookmarkEnd w:id="3"/>
            <w:r w:rsidRPr="00796107">
              <w:rPr>
                <w:rFonts w:ascii="Calibri" w:eastAsia="Arial Unicode MS" w:hAnsi="Calibri" w:cs="Calibri"/>
                <w:b/>
                <w:kern w:val="1"/>
                <w:sz w:val="20"/>
                <w:szCs w:val="20"/>
                <w:lang w:eastAsia="hi-IN" w:bidi="hi-IN"/>
              </w:rPr>
              <w:lastRenderedPageBreak/>
              <w:t>4.</w:t>
            </w:r>
            <w:r w:rsidRPr="00796107">
              <w:rPr>
                <w:rFonts w:ascii="Calibri" w:eastAsia="Arial Unicode MS" w:hAnsi="Calibri" w:cs="Calibri"/>
                <w:kern w:val="1"/>
                <w:sz w:val="20"/>
                <w:szCs w:val="20"/>
                <w:lang w:eastAsia="hi-IN" w:bidi="hi-IN"/>
              </w:rPr>
              <w:t xml:space="preserve"> The preferred systems for grading the evidence are the U.S. Preventive Services Task Force (USPSTF) </w:t>
            </w:r>
            <w:hyperlink r:id="rId6" w:history="1">
              <w:r w:rsidRPr="00796107">
                <w:rPr>
                  <w:rFonts w:ascii="Calibri" w:eastAsia="Arial Unicode MS" w:hAnsi="Calibri" w:cs="Calibri"/>
                  <w:color w:val="0000FF"/>
                  <w:kern w:val="1"/>
                  <w:sz w:val="20"/>
                  <w:szCs w:val="20"/>
                  <w:u w:val="single"/>
                  <w:lang w:eastAsia="hi-IN" w:bidi="hi-IN"/>
                </w:rPr>
                <w:t>grading definitions</w:t>
              </w:r>
            </w:hyperlink>
            <w:r w:rsidRPr="00796107">
              <w:rPr>
                <w:rFonts w:ascii="Calibri" w:eastAsia="Arial Unicode MS" w:hAnsi="Calibri" w:cs="Calibri"/>
                <w:kern w:val="1"/>
                <w:sz w:val="20"/>
                <w:szCs w:val="20"/>
                <w:lang w:eastAsia="hi-IN" w:bidi="hi-IN"/>
              </w:rPr>
              <w:t xml:space="preserve"> and </w:t>
            </w:r>
            <w:hyperlink r:id="rId7" w:history="1">
              <w:r w:rsidRPr="00796107">
                <w:rPr>
                  <w:rFonts w:ascii="Calibri" w:eastAsia="Arial Unicode MS" w:hAnsi="Calibri" w:cs="Calibri"/>
                  <w:color w:val="0000FF"/>
                  <w:kern w:val="1"/>
                  <w:sz w:val="20"/>
                  <w:szCs w:val="20"/>
                  <w:u w:val="single"/>
                  <w:lang w:eastAsia="hi-IN" w:bidi="hi-IN"/>
                </w:rPr>
                <w:t>methods</w:t>
              </w:r>
            </w:hyperlink>
            <w:r w:rsidRPr="00796107">
              <w:rPr>
                <w:rFonts w:ascii="Calibri" w:eastAsia="Arial Unicode MS" w:hAnsi="Calibri" w:cs="Calibri"/>
                <w:kern w:val="1"/>
                <w:sz w:val="20"/>
                <w:szCs w:val="20"/>
                <w:lang w:eastAsia="hi-IN" w:bidi="hi-IN"/>
              </w:rPr>
              <w:t xml:space="preserve">, or Grading of Recommendations, Assessment, Development and Evaluation </w:t>
            </w:r>
            <w:hyperlink r:id="rId8" w:history="1">
              <w:r w:rsidRPr="00796107">
                <w:rPr>
                  <w:rFonts w:ascii="Calibri" w:eastAsia="Arial Unicode MS" w:hAnsi="Calibri" w:cs="Calibri"/>
                  <w:color w:val="0000FF"/>
                  <w:kern w:val="1"/>
                  <w:sz w:val="20"/>
                  <w:szCs w:val="20"/>
                  <w:u w:val="single"/>
                  <w:lang w:eastAsia="hi-IN" w:bidi="hi-IN"/>
                </w:rPr>
                <w:t>(GRADE) guidelines</w:t>
              </w:r>
            </w:hyperlink>
            <w:r w:rsidRPr="00796107">
              <w:rPr>
                <w:rFonts w:ascii="Calibri" w:eastAsia="Arial Unicode MS" w:hAnsi="Calibri" w:cs="Calibri"/>
                <w:kern w:val="1"/>
                <w:sz w:val="20"/>
                <w:szCs w:val="20"/>
                <w:lang w:eastAsia="hi-IN" w:bidi="hi-IN"/>
              </w:rPr>
              <w:t>.</w:t>
            </w:r>
          </w:p>
          <w:p w:rsidR="00796107" w:rsidRPr="00796107" w:rsidRDefault="00796107" w:rsidP="00796107">
            <w:pPr>
              <w:suppressAutoHyphens/>
              <w:spacing w:after="120" w:line="240" w:lineRule="auto"/>
              <w:rPr>
                <w:rFonts w:ascii="Calibri" w:eastAsia="Arial Unicode MS" w:hAnsi="Calibri" w:cs="Calibri"/>
                <w:kern w:val="1"/>
                <w:sz w:val="20"/>
                <w:szCs w:val="20"/>
                <w:lang w:eastAsia="hi-IN" w:bidi="hi-IN"/>
              </w:rPr>
            </w:pPr>
            <w:bookmarkStart w:id="4" w:name="Note5"/>
            <w:bookmarkEnd w:id="4"/>
            <w:r w:rsidRPr="00796107">
              <w:rPr>
                <w:rFonts w:ascii="Calibri" w:eastAsia="Arial Unicode MS" w:hAnsi="Calibri" w:cs="Calibri"/>
                <w:b/>
                <w:kern w:val="1"/>
                <w:sz w:val="20"/>
                <w:szCs w:val="20"/>
                <w:lang w:eastAsia="hi-IN" w:bidi="hi-IN"/>
              </w:rPr>
              <w:t>5.</w:t>
            </w:r>
            <w:r w:rsidRPr="00796107">
              <w:rPr>
                <w:rFonts w:ascii="Calibri" w:eastAsia="Arial Unicode MS" w:hAnsi="Calibri" w:cs="Calibri"/>
                <w:kern w:val="1"/>
                <w:sz w:val="20"/>
                <w:szCs w:val="20"/>
                <w:lang w:eastAsia="hi-IN" w:bidi="hi-IN"/>
              </w:rPr>
              <w:t xml:space="preserve"> Clinical care processes typically include multiple steps: assess </w:t>
            </w:r>
            <w:r w:rsidRPr="00796107">
              <w:rPr>
                <w:rFonts w:ascii="Calibri" w:eastAsia="Arial Unicode MS" w:hAnsi="Calibri" w:cs="Calibri"/>
                <w:kern w:val="1"/>
                <w:sz w:val="20"/>
                <w:szCs w:val="20"/>
                <w:lang w:eastAsia="hi-IN" w:bidi="hi-IN"/>
              </w:rPr>
              <w:sym w:font="Symbol" w:char="F0AE"/>
            </w:r>
            <w:r w:rsidRPr="00796107">
              <w:rPr>
                <w:rFonts w:ascii="Calibri" w:eastAsia="Arial Unicode MS" w:hAnsi="Calibri" w:cs="Calibri"/>
                <w:kern w:val="1"/>
                <w:sz w:val="20"/>
                <w:szCs w:val="20"/>
                <w:lang w:eastAsia="hi-IN" w:bidi="hi-IN"/>
              </w:rPr>
              <w:t xml:space="preserve"> identify problem/potential problem </w:t>
            </w:r>
            <w:r w:rsidRPr="00796107">
              <w:rPr>
                <w:rFonts w:ascii="Calibri" w:eastAsia="Arial Unicode MS" w:hAnsi="Calibri" w:cs="Calibri"/>
                <w:kern w:val="1"/>
                <w:sz w:val="20"/>
                <w:szCs w:val="20"/>
                <w:lang w:eastAsia="hi-IN" w:bidi="hi-IN"/>
              </w:rPr>
              <w:sym w:font="Symbol" w:char="F0AE"/>
            </w:r>
            <w:r w:rsidRPr="00796107">
              <w:rPr>
                <w:rFonts w:ascii="Calibri" w:eastAsia="Arial Unicode MS" w:hAnsi="Calibri" w:cs="Calibri"/>
                <w:kern w:val="1"/>
                <w:sz w:val="20"/>
                <w:szCs w:val="20"/>
                <w:lang w:eastAsia="hi-IN" w:bidi="hi-IN"/>
              </w:rPr>
              <w:t xml:space="preserve"> choose/plan intervention (with patient input) </w:t>
            </w:r>
            <w:r w:rsidRPr="00796107">
              <w:rPr>
                <w:rFonts w:ascii="Calibri" w:eastAsia="Arial Unicode MS" w:hAnsi="Calibri" w:cs="Calibri"/>
                <w:kern w:val="1"/>
                <w:sz w:val="20"/>
                <w:szCs w:val="20"/>
                <w:lang w:eastAsia="hi-IN" w:bidi="hi-IN"/>
              </w:rPr>
              <w:sym w:font="Symbol" w:char="F0AE"/>
            </w:r>
            <w:r w:rsidRPr="00796107">
              <w:rPr>
                <w:rFonts w:ascii="Calibri" w:eastAsia="Arial Unicode MS" w:hAnsi="Calibri" w:cs="Calibri"/>
                <w:kern w:val="1"/>
                <w:sz w:val="20"/>
                <w:szCs w:val="20"/>
                <w:lang w:eastAsia="hi-IN" w:bidi="hi-IN"/>
              </w:rPr>
              <w:t xml:space="preserve"> provide intervention </w:t>
            </w:r>
            <w:r w:rsidRPr="00796107">
              <w:rPr>
                <w:rFonts w:ascii="Calibri" w:eastAsia="Arial Unicode MS" w:hAnsi="Calibri" w:cs="Calibri"/>
                <w:kern w:val="1"/>
                <w:sz w:val="20"/>
                <w:szCs w:val="20"/>
                <w:lang w:eastAsia="hi-IN" w:bidi="hi-IN"/>
              </w:rPr>
              <w:sym w:font="Symbol" w:char="F0AE"/>
            </w:r>
            <w:r w:rsidRPr="00796107">
              <w:rPr>
                <w:rFonts w:ascii="Calibri" w:eastAsia="Arial Unicode MS" w:hAnsi="Calibri" w:cs="Calibri"/>
                <w:kern w:val="1"/>
                <w:sz w:val="20"/>
                <w:szCs w:val="20"/>
                <w:lang w:eastAsia="hi-IN" w:bidi="hi-IN"/>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796107" w:rsidRPr="00796107" w:rsidRDefault="00796107" w:rsidP="00796107">
            <w:pPr>
              <w:suppressAutoHyphens/>
              <w:autoSpaceDE w:val="0"/>
              <w:autoSpaceDN w:val="0"/>
              <w:adjustRightInd w:val="0"/>
              <w:spacing w:after="120" w:line="240" w:lineRule="auto"/>
              <w:contextualSpacing/>
              <w:rPr>
                <w:rFonts w:ascii="Calibri" w:eastAsia="Arial Unicode MS" w:hAnsi="Calibri" w:cs="Calibri"/>
                <w:kern w:val="1"/>
                <w:sz w:val="24"/>
                <w:szCs w:val="24"/>
                <w:lang w:eastAsia="hi-IN" w:bidi="hi-IN"/>
              </w:rPr>
            </w:pPr>
            <w:bookmarkStart w:id="5" w:name="Note6"/>
            <w:bookmarkEnd w:id="5"/>
            <w:r w:rsidRPr="00796107">
              <w:rPr>
                <w:rFonts w:ascii="Calibri" w:eastAsia="Arial Unicode MS" w:hAnsi="Calibri" w:cs="Calibri"/>
                <w:b/>
                <w:kern w:val="1"/>
                <w:sz w:val="20"/>
                <w:szCs w:val="20"/>
                <w:lang w:eastAsia="hi-IN" w:bidi="hi-IN"/>
              </w:rPr>
              <w:t xml:space="preserve">6. </w:t>
            </w:r>
            <w:r w:rsidRPr="00796107">
              <w:rPr>
                <w:rFonts w:ascii="Calibri" w:eastAsia="Arial Unicode MS" w:hAnsi="Calibri" w:cs="Calibri"/>
                <w:kern w:val="1"/>
                <w:sz w:val="20"/>
                <w:szCs w:val="20"/>
                <w:lang w:eastAsia="hi-IN" w:bidi="hi-IN"/>
              </w:rPr>
              <w:t xml:space="preserve">Measures of efficiency combine the concepts of resource use </w:t>
            </w:r>
            <w:r w:rsidRPr="00796107">
              <w:rPr>
                <w:rFonts w:ascii="Calibri" w:eastAsia="Arial Unicode MS" w:hAnsi="Calibri" w:cs="Calibri"/>
                <w:kern w:val="1"/>
                <w:sz w:val="20"/>
                <w:szCs w:val="20"/>
                <w:u w:val="single"/>
                <w:lang w:eastAsia="hi-IN" w:bidi="hi-IN"/>
              </w:rPr>
              <w:t>and</w:t>
            </w:r>
            <w:r w:rsidRPr="00796107">
              <w:rPr>
                <w:rFonts w:ascii="Calibri" w:eastAsia="Arial Unicode MS" w:hAnsi="Calibri" w:cs="Calibri"/>
                <w:kern w:val="1"/>
                <w:sz w:val="20"/>
                <w:szCs w:val="20"/>
                <w:lang w:eastAsia="hi-IN" w:bidi="hi-IN"/>
              </w:rPr>
              <w:t xml:space="preserve"> quality (see NQF’s </w:t>
            </w:r>
            <w:hyperlink r:id="rId9" w:history="1">
              <w:r w:rsidRPr="00796107">
                <w:rPr>
                  <w:rFonts w:ascii="Calibri" w:eastAsia="Arial Unicode MS" w:hAnsi="Calibri" w:cs="Calibri"/>
                  <w:color w:val="0000FF"/>
                  <w:kern w:val="1"/>
                  <w:sz w:val="20"/>
                  <w:szCs w:val="20"/>
                  <w:u w:val="single"/>
                  <w:lang w:eastAsia="hi-IN" w:bidi="hi-IN"/>
                </w:rPr>
                <w:t>Measurement Framework: Evaluating Efficiency Across Episodes of Care</w:t>
              </w:r>
            </w:hyperlink>
            <w:r w:rsidRPr="00796107">
              <w:rPr>
                <w:rFonts w:ascii="Calibri" w:eastAsia="Arial Unicode MS" w:hAnsi="Calibri" w:cs="Calibri"/>
                <w:kern w:val="1"/>
                <w:sz w:val="20"/>
                <w:szCs w:val="20"/>
                <w:lang w:eastAsia="hi-IN" w:bidi="hi-IN"/>
              </w:rPr>
              <w:t xml:space="preserve">; </w:t>
            </w:r>
            <w:hyperlink r:id="rId10" w:history="1">
              <w:r w:rsidRPr="00796107">
                <w:rPr>
                  <w:rFonts w:ascii="Calibri" w:eastAsia="Arial Unicode MS" w:hAnsi="Calibri" w:cs="Calibri"/>
                  <w:color w:val="0000FF"/>
                  <w:kern w:val="1"/>
                  <w:sz w:val="20"/>
                  <w:szCs w:val="20"/>
                  <w:u w:val="single"/>
                  <w:lang w:eastAsia="hi-IN" w:bidi="hi-IN"/>
                </w:rPr>
                <w:t>AQA Principles of Efficiency Measures</w:t>
              </w:r>
            </w:hyperlink>
            <w:r w:rsidRPr="00796107">
              <w:rPr>
                <w:rFonts w:ascii="Calibri" w:eastAsia="Arial Unicode MS" w:hAnsi="Calibri" w:cs="Calibri"/>
                <w:kern w:val="1"/>
                <w:sz w:val="20"/>
                <w:szCs w:val="20"/>
                <w:lang w:eastAsia="hi-IN" w:bidi="hi-IN"/>
              </w:rPr>
              <w:t>).</w:t>
            </w:r>
          </w:p>
        </w:tc>
      </w:tr>
    </w:tbl>
    <w:p w:rsidR="00796107" w:rsidRPr="00796107" w:rsidRDefault="00796107" w:rsidP="00796107">
      <w:pPr>
        <w:suppressAutoHyphens/>
        <w:spacing w:after="120" w:line="240" w:lineRule="auto"/>
        <w:rPr>
          <w:rFonts w:ascii="Calibri" w:eastAsia="Arial Unicode MS" w:hAnsi="Calibri" w:cs="Calibri"/>
          <w:b/>
          <w:bCs/>
          <w:color w:val="0000FF"/>
          <w:kern w:val="1"/>
          <w:lang w:eastAsia="hi-IN" w:bidi="hi-IN"/>
        </w:rPr>
      </w:pPr>
    </w:p>
    <w:p w:rsidR="00796107" w:rsidRPr="00796107" w:rsidRDefault="00796107" w:rsidP="00796107">
      <w:pPr>
        <w:suppressAutoHyphens/>
        <w:spacing w:after="120" w:line="240" w:lineRule="auto"/>
        <w:rPr>
          <w:rFonts w:ascii="Calibri" w:eastAsia="Arial Unicode MS" w:hAnsi="Calibri" w:cs="Calibri"/>
          <w:bCs/>
          <w:i/>
          <w:kern w:val="1"/>
          <w:lang w:eastAsia="hi-IN" w:bidi="hi-IN"/>
        </w:rPr>
      </w:pPr>
      <w:r w:rsidRPr="00796107">
        <w:rPr>
          <w:rFonts w:ascii="Calibri" w:eastAsia="Arial Unicode MS" w:hAnsi="Calibri" w:cs="Calibri"/>
          <w:b/>
          <w:bCs/>
          <w:color w:val="0000FF"/>
          <w:kern w:val="1"/>
          <w:lang w:eastAsia="hi-IN" w:bidi="hi-IN"/>
        </w:rPr>
        <w:t>1a.1.</w:t>
      </w:r>
      <w:r w:rsidRPr="00796107">
        <w:rPr>
          <w:rFonts w:ascii="Calibri" w:eastAsia="Arial Unicode MS" w:hAnsi="Calibri" w:cs="Calibri"/>
          <w:b/>
          <w:bCs/>
          <w:kern w:val="1"/>
          <w:lang w:eastAsia="hi-IN" w:bidi="hi-IN"/>
        </w:rPr>
        <w:t>This is a measure of</w:t>
      </w:r>
      <w:r w:rsidRPr="00796107">
        <w:rPr>
          <w:rFonts w:ascii="Calibri" w:eastAsia="Arial Unicode MS" w:hAnsi="Calibri" w:cs="Calibri"/>
          <w:bCs/>
          <w:kern w:val="1"/>
          <w:lang w:eastAsia="hi-IN" w:bidi="hi-IN"/>
        </w:rPr>
        <w:t>: (</w:t>
      </w:r>
      <w:r w:rsidRPr="00796107">
        <w:rPr>
          <w:rFonts w:ascii="Calibri" w:eastAsia="Arial Unicode MS" w:hAnsi="Calibri" w:cs="Calibri"/>
          <w:bCs/>
          <w:i/>
          <w:kern w:val="1"/>
          <w:lang w:eastAsia="hi-IN" w:bidi="hi-IN"/>
        </w:rPr>
        <w:t>should be consistent with type of measure entered in De.1</w:t>
      </w:r>
      <w:r w:rsidRPr="00796107">
        <w:rPr>
          <w:rFonts w:ascii="Calibri" w:eastAsia="Arial Unicode MS" w:hAnsi="Calibri" w:cs="Calibri"/>
          <w:bCs/>
          <w:kern w:val="1"/>
          <w:lang w:eastAsia="hi-IN" w:bidi="hi-IN"/>
        </w:rPr>
        <w:t xml:space="preserve">) </w:t>
      </w:r>
    </w:p>
    <w:p w:rsidR="00796107" w:rsidRPr="00796107" w:rsidRDefault="00796107" w:rsidP="00796107">
      <w:pPr>
        <w:suppressAutoHyphens/>
        <w:spacing w:after="120" w:line="240" w:lineRule="auto"/>
        <w:ind w:left="432" w:hanging="432"/>
        <w:rPr>
          <w:rFonts w:ascii="Calibri" w:eastAsia="Arial Unicode MS" w:hAnsi="Calibri" w:cs="Calibri"/>
          <w:bCs/>
          <w:kern w:val="1"/>
          <w:lang w:eastAsia="hi-IN" w:bidi="hi-IN"/>
        </w:rPr>
      </w:pPr>
      <w:r w:rsidRPr="00796107">
        <w:rPr>
          <w:rFonts w:ascii="Calibri" w:eastAsia="Arial Unicode MS" w:hAnsi="Calibri" w:cs="Calibri"/>
          <w:bCs/>
          <w:kern w:val="1"/>
          <w:lang w:eastAsia="hi-IN" w:bidi="hi-IN"/>
        </w:rPr>
        <w:t>Outcome</w:t>
      </w:r>
    </w:p>
    <w:p w:rsidR="00796107" w:rsidRPr="00796107" w:rsidRDefault="00796107" w:rsidP="00796107">
      <w:pPr>
        <w:suppressAutoHyphens/>
        <w:spacing w:after="120" w:line="240" w:lineRule="auto"/>
        <w:ind w:left="432" w:hanging="432"/>
        <w:rPr>
          <w:rFonts w:ascii="Calibri" w:eastAsia="Arial Unicode MS" w:hAnsi="Calibri" w:cs="Calibri"/>
          <w:color w:val="0000FF"/>
          <w:kern w:val="1"/>
          <w:u w:val="single"/>
          <w:lang w:eastAsia="hi-IN" w:bidi="hi-IN"/>
        </w:rPr>
      </w:pPr>
      <w:r w:rsidRPr="00796107">
        <w:rPr>
          <w:rFonts w:ascii="Segoe UI Symbol" w:eastAsia="MS Gothic" w:hAnsi="Segoe UI Symbol" w:cs="Segoe UI Symbol"/>
          <w:bCs/>
          <w:color w:val="0000FF"/>
          <w:kern w:val="1"/>
          <w:u w:val="single"/>
          <w:lang w:eastAsia="hi-IN" w:bidi="hi-IN"/>
        </w:rPr>
        <w:t>☐</w:t>
      </w:r>
      <w:r w:rsidRPr="00796107">
        <w:rPr>
          <w:rFonts w:ascii="Calibri" w:eastAsia="Arial Unicode MS" w:hAnsi="Calibri" w:cs="Calibri"/>
          <w:bCs/>
          <w:color w:val="0000FF"/>
          <w:kern w:val="1"/>
          <w:lang w:eastAsia="hi-IN" w:bidi="hi-IN"/>
        </w:rPr>
        <w:t xml:space="preserve"> </w:t>
      </w:r>
      <w:r w:rsidRPr="00796107">
        <w:rPr>
          <w:rFonts w:ascii="Calibri" w:eastAsia="Arial Unicode MS" w:hAnsi="Calibri" w:cs="Calibri"/>
          <w:bCs/>
          <w:kern w:val="1"/>
          <w:lang w:eastAsia="hi-IN" w:bidi="hi-IN"/>
        </w:rPr>
        <w:t xml:space="preserve">Health outcome: </w:t>
      </w:r>
      <w:r w:rsidRPr="00796107">
        <w:rPr>
          <w:rFonts w:ascii="Calibri" w:eastAsia="Arial Unicode MS" w:hAnsi="Calibri" w:cs="Calibri"/>
          <w:color w:val="A6A6A6"/>
          <w:kern w:val="1"/>
          <w:lang w:eastAsia="hi-IN" w:bidi="hi-IN"/>
        </w:rPr>
        <w:t>Click here to name the health outcome</w:t>
      </w:r>
    </w:p>
    <w:p w:rsidR="00796107" w:rsidRPr="00796107" w:rsidRDefault="00796107" w:rsidP="00796107">
      <w:pPr>
        <w:suppressAutoHyphens/>
        <w:spacing w:after="120" w:line="240" w:lineRule="auto"/>
        <w:ind w:left="864" w:hanging="432"/>
        <w:rPr>
          <w:rFonts w:ascii="Calibri" w:eastAsia="Arial Unicode MS" w:hAnsi="Calibri" w:cs="Calibri"/>
          <w:b/>
          <w:bCs/>
          <w:kern w:val="1"/>
          <w:lang w:eastAsia="hi-IN" w:bidi="hi-IN"/>
        </w:rPr>
      </w:pPr>
      <w:r w:rsidRPr="00796107">
        <w:rPr>
          <w:rFonts w:ascii="Segoe UI Symbol" w:eastAsia="MS Gothic" w:hAnsi="Segoe UI Symbol" w:cs="Segoe UI Symbol"/>
          <w:bCs/>
          <w:color w:val="0000FF"/>
          <w:kern w:val="1"/>
          <w:lang w:eastAsia="hi-IN" w:bidi="hi-IN"/>
        </w:rPr>
        <w:t>☐</w:t>
      </w:r>
      <w:r w:rsidRPr="00796107">
        <w:rPr>
          <w:rFonts w:ascii="Calibri" w:eastAsia="Arial Unicode MS" w:hAnsi="Calibri" w:cs="Calibri"/>
          <w:bCs/>
          <w:kern w:val="1"/>
          <w:lang w:eastAsia="hi-IN" w:bidi="hi-IN"/>
        </w:rPr>
        <w:t xml:space="preserve">Patient-reported outcome (PRO): </w:t>
      </w:r>
      <w:r w:rsidRPr="00796107">
        <w:rPr>
          <w:rFonts w:ascii="Calibri" w:eastAsia="Arial Unicode MS" w:hAnsi="Calibri" w:cs="Calibri"/>
          <w:color w:val="A6A6A6"/>
          <w:kern w:val="1"/>
          <w:lang w:eastAsia="hi-IN" w:bidi="hi-IN"/>
        </w:rPr>
        <w:t>Click here to name the PRO</w:t>
      </w:r>
    </w:p>
    <w:p w:rsidR="00796107" w:rsidRPr="00796107" w:rsidRDefault="00796107" w:rsidP="00796107">
      <w:pPr>
        <w:suppressAutoHyphens/>
        <w:spacing w:after="120" w:line="240" w:lineRule="auto"/>
        <w:ind w:left="720"/>
        <w:rPr>
          <w:rFonts w:ascii="Calibri" w:eastAsia="MS Gothic" w:hAnsi="Calibri" w:cs="Calibri"/>
          <w:bCs/>
          <w:i/>
          <w:color w:val="0000FF"/>
          <w:kern w:val="1"/>
          <w:lang w:eastAsia="hi-IN" w:bidi="hi-IN"/>
        </w:rPr>
      </w:pPr>
      <w:r w:rsidRPr="00796107">
        <w:rPr>
          <w:rFonts w:ascii="Calibri" w:eastAsia="Arial Unicode MS" w:hAnsi="Calibri" w:cs="Calibri"/>
          <w:bCs/>
          <w:i/>
          <w:kern w:val="1"/>
          <w:lang w:eastAsia="hi-IN" w:bidi="hi-IN"/>
        </w:rPr>
        <w:t xml:space="preserve">PROs include </w:t>
      </w:r>
      <w:proofErr w:type="spellStart"/>
      <w:r w:rsidRPr="00796107">
        <w:rPr>
          <w:rFonts w:ascii="Calibri" w:eastAsia="Arial Unicode MS" w:hAnsi="Calibri" w:cs="Calibri"/>
          <w:bCs/>
          <w:i/>
          <w:kern w:val="1"/>
          <w:lang w:eastAsia="hi-IN" w:bidi="hi-IN"/>
        </w:rPr>
        <w:t>HRQoL</w:t>
      </w:r>
      <w:proofErr w:type="spellEnd"/>
      <w:r w:rsidRPr="00796107">
        <w:rPr>
          <w:rFonts w:ascii="Calibri" w:eastAsia="Arial Unicode MS" w:hAnsi="Calibri" w:cs="Calibri"/>
          <w:bCs/>
          <w:i/>
          <w:kern w:val="1"/>
          <w:lang w:eastAsia="hi-IN" w:bidi="hi-IN"/>
        </w:rPr>
        <w:t>/functional status, symptom/symptom burden, experience with care, health-related behaviors.</w:t>
      </w:r>
      <w:r w:rsidRPr="00796107">
        <w:rPr>
          <w:rFonts w:ascii="Calibri" w:eastAsia="Arial Unicode MS" w:hAnsi="Calibri" w:cs="Calibri"/>
          <w:kern w:val="1"/>
          <w:lang w:eastAsia="hi-IN" w:bidi="hi-IN"/>
        </w:rPr>
        <w:t xml:space="preserve"> (</w:t>
      </w:r>
      <w:r w:rsidRPr="00796107">
        <w:rPr>
          <w:rFonts w:ascii="Calibri" w:eastAsia="Arial Unicode MS" w:hAnsi="Calibri" w:cs="Calibri"/>
          <w:i/>
          <w:kern w:val="1"/>
          <w:lang w:eastAsia="hi-IN" w:bidi="hi-IN"/>
        </w:rPr>
        <w:t>A PRO-based performance measure is not a survey instrument. Data may be collected using a survey instrument to construct a PRO measure.)</w:t>
      </w:r>
    </w:p>
    <w:p w:rsidR="00796107" w:rsidRPr="00796107" w:rsidRDefault="00796107" w:rsidP="00796107">
      <w:pPr>
        <w:suppressAutoHyphens/>
        <w:spacing w:after="120" w:line="240" w:lineRule="auto"/>
        <w:rPr>
          <w:rFonts w:ascii="Calibri" w:eastAsia="Arial Unicode MS" w:hAnsi="Calibri" w:cs="Calibri"/>
          <w:bCs/>
          <w:kern w:val="1"/>
          <w:lang w:eastAsia="hi-IN" w:bidi="hi-IN"/>
        </w:rPr>
      </w:pPr>
      <w:r w:rsidRPr="00796107">
        <w:rPr>
          <w:rFonts w:ascii="Segoe UI Symbol" w:eastAsia="Arial Unicode MS" w:hAnsi="Segoe UI Symbol" w:cs="Segoe UI Symbol"/>
          <w:bCs/>
          <w:color w:val="0000FF"/>
          <w:kern w:val="1"/>
          <w:lang w:eastAsia="hi-IN" w:bidi="hi-IN"/>
        </w:rPr>
        <w:t>☐</w:t>
      </w:r>
      <w:r w:rsidRPr="00796107" w:rsidDel="00D73685">
        <w:rPr>
          <w:rFonts w:ascii="Calibri" w:eastAsia="Arial Unicode MS" w:hAnsi="Calibri" w:cs="Calibri"/>
          <w:bCs/>
          <w:color w:val="0000FF"/>
          <w:kern w:val="1"/>
          <w:lang w:eastAsia="hi-IN" w:bidi="hi-IN"/>
        </w:rPr>
        <w:t xml:space="preserve"> </w:t>
      </w:r>
      <w:r w:rsidRPr="00796107">
        <w:rPr>
          <w:rFonts w:ascii="Calibri" w:eastAsia="Arial Unicode MS" w:hAnsi="Calibri" w:cs="Calibri"/>
          <w:bCs/>
          <w:kern w:val="1"/>
          <w:lang w:eastAsia="hi-IN" w:bidi="hi-IN"/>
        </w:rPr>
        <w:t>Intermediate clinical outcome (</w:t>
      </w:r>
      <w:r w:rsidRPr="00796107">
        <w:rPr>
          <w:rFonts w:ascii="Calibri" w:eastAsia="Arial Unicode MS" w:hAnsi="Calibri" w:cs="Calibri"/>
          <w:bCs/>
          <w:i/>
          <w:kern w:val="1"/>
          <w:lang w:eastAsia="hi-IN" w:bidi="hi-IN"/>
        </w:rPr>
        <w:t>e.g., lab value</w:t>
      </w:r>
      <w:r w:rsidRPr="00796107">
        <w:rPr>
          <w:rFonts w:ascii="Calibri" w:eastAsia="Arial Unicode MS" w:hAnsi="Calibri" w:cs="Calibri"/>
          <w:bCs/>
          <w:kern w:val="1"/>
          <w:lang w:eastAsia="hi-IN" w:bidi="hi-IN"/>
        </w:rPr>
        <w:t xml:space="preserve">):  </w:t>
      </w:r>
      <w:r w:rsidRPr="00796107">
        <w:rPr>
          <w:rFonts w:ascii="Calibri" w:eastAsia="Arial Unicode MS" w:hAnsi="Calibri" w:cs="Calibri"/>
          <w:color w:val="A6A6A6"/>
          <w:kern w:val="1"/>
          <w:lang w:eastAsia="hi-IN" w:bidi="hi-IN"/>
        </w:rPr>
        <w:t>Click here to name the intermediate outcome</w:t>
      </w:r>
    </w:p>
    <w:p w:rsidR="00796107" w:rsidRPr="00796107" w:rsidRDefault="00796107" w:rsidP="00796107">
      <w:pPr>
        <w:suppressAutoHyphens/>
        <w:spacing w:after="120" w:line="240" w:lineRule="auto"/>
        <w:ind w:left="432" w:hanging="432"/>
        <w:rPr>
          <w:rFonts w:ascii="Calibri" w:eastAsia="Arial Unicode MS" w:hAnsi="Calibri" w:cs="Calibri"/>
          <w:bCs/>
          <w:kern w:val="1"/>
          <w:lang w:eastAsia="hi-IN" w:bidi="hi-IN"/>
        </w:rPr>
      </w:pPr>
      <w:r w:rsidRPr="00796107">
        <w:rPr>
          <w:rFonts w:ascii="Segoe UI Symbol" w:eastAsia="MS Gothic" w:hAnsi="Segoe UI Symbol" w:cs="Segoe UI Symbol"/>
          <w:bCs/>
          <w:color w:val="0000FF"/>
          <w:kern w:val="1"/>
          <w:lang w:eastAsia="hi-IN" w:bidi="hi-IN"/>
        </w:rPr>
        <w:t>☒</w:t>
      </w:r>
      <w:r w:rsidRPr="00796107">
        <w:rPr>
          <w:rFonts w:ascii="Calibri" w:eastAsia="Arial Unicode MS" w:hAnsi="Calibri" w:cs="Calibri"/>
          <w:bCs/>
          <w:kern w:val="1"/>
          <w:lang w:eastAsia="hi-IN" w:bidi="hi-IN"/>
        </w:rPr>
        <w:t xml:space="preserve"> Process:  </w:t>
      </w:r>
      <w:r w:rsidRPr="00796107">
        <w:rPr>
          <w:rFonts w:ascii="Calibri" w:eastAsia="Arial Unicode MS" w:hAnsi="Calibri" w:cs="Calibri"/>
          <w:color w:val="0070C0"/>
          <w:kern w:val="1"/>
          <w:u w:val="single"/>
          <w:lang w:eastAsia="hi-IN" w:bidi="hi-IN"/>
        </w:rPr>
        <w:t xml:space="preserve">This measure focuses on adults 18 years and older with a diagnosis of severe sepsis or septic shock. Consistent with Surviving Sepsis Campaign guidelines, it assesses measurement of lactate, obtaining blood cultures, administering broad spectrum antibiotics, fluid resuscitation, </w:t>
      </w:r>
      <w:proofErr w:type="gramStart"/>
      <w:r w:rsidRPr="00796107">
        <w:rPr>
          <w:rFonts w:ascii="Calibri" w:eastAsia="Arial Unicode MS" w:hAnsi="Calibri" w:cs="Calibri"/>
          <w:color w:val="0070C0"/>
          <w:kern w:val="1"/>
          <w:u w:val="single"/>
          <w:lang w:eastAsia="hi-IN" w:bidi="hi-IN"/>
        </w:rPr>
        <w:t>vasopressor</w:t>
      </w:r>
      <w:proofErr w:type="gramEnd"/>
      <w:r w:rsidRPr="00796107">
        <w:rPr>
          <w:rFonts w:ascii="Calibri" w:eastAsia="Arial Unicode MS" w:hAnsi="Calibri" w:cs="Calibri"/>
          <w:color w:val="0070C0"/>
          <w:kern w:val="1"/>
          <w:u w:val="single"/>
          <w:lang w:eastAsia="hi-IN" w:bidi="hi-IN"/>
        </w:rPr>
        <w:t xml:space="preserve"> administration, reassessment of volume status and tissue perfusion, and repeat lactate measurement. As reflected in the data elements and their definitions, the first three interventions should occur within 3 hours of presentation of severe sepsis, while the remaining interventions are expected to occur within 6 hours of presentation of septic shock</w:t>
      </w:r>
    </w:p>
    <w:p w:rsidR="00796107" w:rsidRPr="00796107" w:rsidRDefault="00796107" w:rsidP="00796107">
      <w:pPr>
        <w:suppressAutoHyphens/>
        <w:spacing w:after="120" w:line="240" w:lineRule="auto"/>
        <w:ind w:left="432" w:hanging="432"/>
        <w:rPr>
          <w:rFonts w:ascii="Calibri" w:eastAsia="MS Gothic" w:hAnsi="Calibri" w:cs="Calibri"/>
          <w:b/>
          <w:bCs/>
          <w:color w:val="0000FF"/>
          <w:kern w:val="1"/>
          <w:lang w:eastAsia="hi-IN" w:bidi="hi-IN"/>
        </w:rPr>
      </w:pPr>
      <w:r w:rsidRPr="00796107">
        <w:rPr>
          <w:rFonts w:ascii="Calibri" w:eastAsia="MS Gothic" w:hAnsi="Calibri" w:cs="Calibri"/>
          <w:bCs/>
          <w:color w:val="0000FF"/>
          <w:kern w:val="1"/>
          <w:lang w:eastAsia="hi-IN" w:bidi="hi-IN"/>
        </w:rPr>
        <w:t xml:space="preserve">    </w:t>
      </w:r>
      <w:r w:rsidRPr="00796107">
        <w:rPr>
          <w:rFonts w:ascii="Segoe UI Symbol" w:eastAsia="MS Gothic" w:hAnsi="Segoe UI Symbol" w:cs="Segoe UI Symbol"/>
          <w:bCs/>
          <w:color w:val="0000FF"/>
          <w:kern w:val="1"/>
          <w:lang w:eastAsia="hi-IN" w:bidi="hi-IN"/>
        </w:rPr>
        <w:t>☐</w:t>
      </w:r>
      <w:r w:rsidRPr="00796107">
        <w:rPr>
          <w:rFonts w:ascii="Calibri" w:eastAsia="MS Gothic" w:hAnsi="Calibri" w:cs="Calibri"/>
          <w:bCs/>
          <w:color w:val="0000FF"/>
          <w:kern w:val="1"/>
          <w:lang w:eastAsia="hi-IN" w:bidi="hi-IN"/>
        </w:rPr>
        <w:t xml:space="preserve"> </w:t>
      </w:r>
      <w:proofErr w:type="gramStart"/>
      <w:r w:rsidRPr="00796107">
        <w:rPr>
          <w:rFonts w:ascii="Calibri" w:eastAsia="MS Gothic" w:hAnsi="Calibri" w:cs="Calibri"/>
          <w:bCs/>
          <w:kern w:val="1"/>
          <w:lang w:eastAsia="hi-IN" w:bidi="hi-IN"/>
        </w:rPr>
        <w:t>Appropriate</w:t>
      </w:r>
      <w:proofErr w:type="gramEnd"/>
      <w:r w:rsidRPr="00796107">
        <w:rPr>
          <w:rFonts w:ascii="Calibri" w:eastAsia="MS Gothic" w:hAnsi="Calibri" w:cs="Calibri"/>
          <w:bCs/>
          <w:kern w:val="1"/>
          <w:lang w:eastAsia="hi-IN" w:bidi="hi-IN"/>
        </w:rPr>
        <w:t xml:space="preserve"> use measure:</w:t>
      </w:r>
      <w:r w:rsidRPr="00796107">
        <w:rPr>
          <w:rFonts w:ascii="Calibri" w:eastAsia="Arial Unicode MS" w:hAnsi="Calibri" w:cs="Calibri"/>
          <w:bCs/>
          <w:kern w:val="1"/>
          <w:lang w:eastAsia="hi-IN" w:bidi="hi-IN"/>
        </w:rPr>
        <w:t xml:space="preserve"> </w:t>
      </w:r>
      <w:r w:rsidRPr="00796107">
        <w:rPr>
          <w:rFonts w:ascii="Calibri" w:eastAsia="Arial Unicode MS" w:hAnsi="Calibri" w:cs="Calibri"/>
          <w:color w:val="0000FF"/>
          <w:kern w:val="1"/>
          <w:u w:val="single"/>
          <w:lang w:eastAsia="hi-IN" w:bidi="hi-IN"/>
        </w:rPr>
        <w:t xml:space="preserve"> </w:t>
      </w:r>
      <w:r w:rsidRPr="00796107">
        <w:rPr>
          <w:rFonts w:ascii="Calibri" w:eastAsia="Arial Unicode MS" w:hAnsi="Calibri" w:cs="Calibri"/>
          <w:color w:val="A6A6A6"/>
          <w:kern w:val="1"/>
          <w:lang w:eastAsia="hi-IN" w:bidi="hi-IN"/>
        </w:rPr>
        <w:t>Click here to name what is being measured</w:t>
      </w:r>
      <w:r w:rsidRPr="00796107">
        <w:rPr>
          <w:rFonts w:ascii="Calibri" w:eastAsia="Arial Unicode MS" w:hAnsi="Calibri" w:cs="Calibri"/>
          <w:color w:val="0000FF"/>
          <w:kern w:val="1"/>
          <w:u w:val="single"/>
          <w:lang w:eastAsia="hi-IN" w:bidi="hi-IN"/>
        </w:rPr>
        <w:t xml:space="preserve">      </w:t>
      </w:r>
    </w:p>
    <w:p w:rsidR="00796107" w:rsidRPr="00796107" w:rsidRDefault="00796107" w:rsidP="00796107">
      <w:pPr>
        <w:suppressAutoHyphens/>
        <w:spacing w:after="120" w:line="240" w:lineRule="auto"/>
        <w:ind w:left="432" w:hanging="432"/>
        <w:rPr>
          <w:rFonts w:ascii="Calibri" w:eastAsia="Arial Unicode MS" w:hAnsi="Calibri" w:cs="Calibri"/>
          <w:bCs/>
          <w:kern w:val="1"/>
          <w:lang w:eastAsia="hi-IN" w:bidi="hi-IN"/>
        </w:rPr>
      </w:pPr>
      <w:r w:rsidRPr="00796107">
        <w:rPr>
          <w:rFonts w:ascii="Segoe UI Symbol" w:eastAsia="MS Gothic" w:hAnsi="Segoe UI Symbol" w:cs="Segoe UI Symbol"/>
          <w:bCs/>
          <w:color w:val="0000FF"/>
          <w:kern w:val="1"/>
          <w:lang w:eastAsia="hi-IN" w:bidi="hi-IN"/>
        </w:rPr>
        <w:t>☐</w:t>
      </w:r>
      <w:r w:rsidRPr="00796107">
        <w:rPr>
          <w:rFonts w:ascii="Calibri" w:eastAsia="Arial Unicode MS" w:hAnsi="Calibri" w:cs="Calibri"/>
          <w:bCs/>
          <w:kern w:val="1"/>
          <w:lang w:eastAsia="hi-IN" w:bidi="hi-IN"/>
        </w:rPr>
        <w:t xml:space="preserve"> Structure:  </w:t>
      </w:r>
      <w:r w:rsidRPr="00796107">
        <w:rPr>
          <w:rFonts w:ascii="Calibri" w:eastAsia="Arial Unicode MS" w:hAnsi="Calibri" w:cs="Calibri"/>
          <w:color w:val="A6A6A6"/>
          <w:kern w:val="1"/>
          <w:lang w:eastAsia="hi-IN" w:bidi="hi-IN"/>
        </w:rPr>
        <w:t>Click here to name the structure</w:t>
      </w:r>
    </w:p>
    <w:p w:rsidR="00796107" w:rsidRPr="00796107" w:rsidRDefault="00796107" w:rsidP="00796107">
      <w:pPr>
        <w:suppressAutoHyphens/>
        <w:spacing w:after="120" w:line="240" w:lineRule="auto"/>
        <w:ind w:left="432" w:hanging="432"/>
        <w:rPr>
          <w:rFonts w:ascii="Calibri" w:eastAsia="Arial Unicode MS" w:hAnsi="Calibri" w:cs="Calibri"/>
          <w:bCs/>
          <w:kern w:val="1"/>
          <w:lang w:eastAsia="hi-IN" w:bidi="hi-IN"/>
        </w:rPr>
      </w:pPr>
      <w:r w:rsidRPr="00796107">
        <w:rPr>
          <w:rFonts w:ascii="Segoe UI Symbol" w:eastAsia="MS Gothic" w:hAnsi="Segoe UI Symbol" w:cs="Segoe UI Symbol"/>
          <w:bCs/>
          <w:color w:val="0000FF"/>
          <w:kern w:val="1"/>
          <w:lang w:eastAsia="hi-IN" w:bidi="hi-IN"/>
        </w:rPr>
        <w:t>☐</w:t>
      </w:r>
      <w:r w:rsidRPr="00796107">
        <w:rPr>
          <w:rFonts w:ascii="Calibri" w:eastAsia="Arial Unicode MS" w:hAnsi="Calibri" w:cs="Calibri"/>
          <w:bCs/>
          <w:kern w:val="1"/>
          <w:lang w:eastAsia="hi-IN" w:bidi="hi-IN"/>
        </w:rPr>
        <w:t xml:space="preserve"> Composite:  </w:t>
      </w:r>
      <w:r w:rsidRPr="00796107">
        <w:rPr>
          <w:rFonts w:ascii="Calibri" w:eastAsia="Arial Unicode MS" w:hAnsi="Calibri" w:cs="Calibri"/>
          <w:color w:val="A6A6A6"/>
          <w:kern w:val="1"/>
          <w:lang w:eastAsia="hi-IN" w:bidi="hi-IN"/>
        </w:rPr>
        <w:t>Click here to name what is being measured</w:t>
      </w:r>
    </w:p>
    <w:p w:rsidR="00796107" w:rsidRPr="00796107" w:rsidRDefault="00796107" w:rsidP="00796107">
      <w:pPr>
        <w:suppressAutoHyphens/>
        <w:spacing w:after="120" w:line="240" w:lineRule="auto"/>
        <w:rPr>
          <w:rFonts w:ascii="Calibri" w:eastAsia="Arial Unicode MS" w:hAnsi="Calibri" w:cs="Calibri"/>
          <w:bCs/>
          <w:kern w:val="1"/>
          <w:lang w:eastAsia="hi-IN" w:bidi="hi-IN"/>
        </w:rPr>
      </w:pPr>
    </w:p>
    <w:p w:rsidR="00796107" w:rsidRPr="00796107" w:rsidRDefault="00796107" w:rsidP="00796107">
      <w:pPr>
        <w:suppressAutoHyphens/>
        <w:spacing w:after="120" w:line="240" w:lineRule="auto"/>
        <w:ind w:left="432" w:hanging="432"/>
        <w:rPr>
          <w:rFonts w:ascii="Calibri" w:eastAsia="Arial Unicode MS" w:hAnsi="Calibri" w:cs="Calibri"/>
          <w:iCs/>
          <w:kern w:val="1"/>
          <w:lang w:eastAsia="hi-IN" w:bidi="hi-IN"/>
        </w:rPr>
      </w:pPr>
      <w:r w:rsidRPr="00796107">
        <w:rPr>
          <w:rFonts w:ascii="Calibri" w:eastAsia="Arial Unicode MS" w:hAnsi="Calibri" w:cs="Calibri"/>
          <w:b/>
          <w:bCs/>
          <w:color w:val="0000FF"/>
          <w:kern w:val="1"/>
          <w:lang w:eastAsia="hi-IN" w:bidi="hi-IN"/>
        </w:rPr>
        <w:t>1a.12</w:t>
      </w:r>
      <w:bookmarkStart w:id="6" w:name="Diagram"/>
      <w:bookmarkEnd w:id="6"/>
      <w:r w:rsidRPr="00796107">
        <w:rPr>
          <w:rFonts w:ascii="Calibri" w:eastAsia="Arial Unicode MS" w:hAnsi="Calibri" w:cs="Calibri"/>
          <w:bCs/>
          <w:kern w:val="1"/>
          <w:lang w:eastAsia="hi-IN" w:bidi="hi-IN"/>
        </w:rPr>
        <w:t xml:space="preserve"> </w:t>
      </w:r>
      <w:r w:rsidRPr="00796107">
        <w:rPr>
          <w:rFonts w:ascii="Calibri" w:eastAsia="Arial Unicode MS" w:hAnsi="Calibri" w:cs="Calibri"/>
          <w:b/>
          <w:bCs/>
          <w:kern w:val="1"/>
          <w:lang w:eastAsia="hi-IN" w:bidi="hi-IN"/>
        </w:rPr>
        <w:t>LOGIC MODEL</w:t>
      </w:r>
      <w:r w:rsidRPr="00796107">
        <w:rPr>
          <w:rFonts w:ascii="Calibri" w:eastAsia="Arial Unicode MS" w:hAnsi="Calibri" w:cs="Calibri"/>
          <w:bCs/>
          <w:kern w:val="1"/>
          <w:lang w:eastAsia="hi-IN" w:bidi="hi-IN"/>
        </w:rPr>
        <w:t xml:space="preserve"> </w:t>
      </w:r>
      <w:r w:rsidRPr="00796107">
        <w:rPr>
          <w:rFonts w:ascii="Calibri" w:eastAsia="Arial Unicode MS" w:hAnsi="Calibri" w:cs="Calibri"/>
          <w:iCs/>
          <w:kern w:val="1"/>
          <w:lang w:eastAsia="hi-IN" w:bidi="hi-IN"/>
        </w:rPr>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796107" w:rsidRPr="00796107" w:rsidRDefault="00796107" w:rsidP="00796107">
      <w:pPr>
        <w:spacing w:after="0" w:line="240" w:lineRule="auto"/>
        <w:ind w:left="432" w:hanging="432"/>
        <w:rPr>
          <w:rFonts w:ascii="Calibri" w:eastAsia="Calibri" w:hAnsi="Calibri" w:cs="Times New Roman"/>
          <w:iCs/>
        </w:rPr>
      </w:pPr>
      <w:r w:rsidRPr="00796107">
        <w:rPr>
          <w:rFonts w:ascii="Calibri" w:eastAsia="Arial Unicode MS" w:hAnsi="Calibri" w:cs="Calibri"/>
          <w:iCs/>
          <w:noProof/>
          <w:kern w:val="1"/>
        </w:rPr>
        <mc:AlternateContent>
          <mc:Choice Requires="wps">
            <w:drawing>
              <wp:anchor distT="45720" distB="45720" distL="114300" distR="114300" simplePos="0" relativeHeight="251662336" behindDoc="0" locked="0" layoutInCell="1" allowOverlap="1" wp14:anchorId="08D92B7D" wp14:editId="0E66044C">
                <wp:simplePos x="0" y="0"/>
                <wp:positionH relativeFrom="column">
                  <wp:posOffset>4759960</wp:posOffset>
                </wp:positionH>
                <wp:positionV relativeFrom="paragraph">
                  <wp:posOffset>233045</wp:posOffset>
                </wp:positionV>
                <wp:extent cx="1144905" cy="1129665"/>
                <wp:effectExtent l="0" t="0" r="0" b="0"/>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1129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6107" w:rsidRPr="00796107" w:rsidRDefault="00796107" w:rsidP="00796107">
                            <w:pPr>
                              <w:rPr>
                                <w:rFonts w:cs="Calibri"/>
                                <w:sz w:val="18"/>
                                <w:szCs w:val="18"/>
                              </w:rPr>
                            </w:pPr>
                            <w:r w:rsidRPr="00796107">
                              <w:rPr>
                                <w:rFonts w:cs="Calibri"/>
                                <w:sz w:val="18"/>
                                <w:szCs w:val="18"/>
                              </w:rPr>
                              <w:t xml:space="preserve">Treating severe sepsis and septic shock who receive all elements of SEP-1 measure leads to reduced mortality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D92B7D" id="_x0000_t202" coordsize="21600,21600" o:spt="202" path="m,l,21600r21600,l21600,xe">
                <v:stroke joinstyle="miter"/>
                <v:path gradientshapeok="t" o:connecttype="rect"/>
              </v:shapetype>
              <v:shape id="Text Box 22" o:spid="_x0000_s1026" type="#_x0000_t202" style="position:absolute;left:0;text-align:left;margin-left:374.8pt;margin-top:18.35pt;width:90.15pt;height:88.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dIMgwIAABI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" stroked="f">
                <v:textbox>
                  <w:txbxContent>
                    <w:p w:rsidR="00796107" w:rsidRPr="00796107" w:rsidRDefault="00796107" w:rsidP="00796107">
                      <w:pPr>
                        <w:rPr>
                          <w:rFonts w:cs="Calibri"/>
                          <w:sz w:val="18"/>
                          <w:szCs w:val="18"/>
                        </w:rPr>
                      </w:pPr>
                      <w:r w:rsidRPr="00796107">
                        <w:rPr>
                          <w:rFonts w:cs="Calibri"/>
                          <w:sz w:val="18"/>
                          <w:szCs w:val="18"/>
                        </w:rPr>
                        <w:t xml:space="preserve">Treating severe sepsis and septic shock who receive all elements of SEP-1 measure leads to reduced mortality </w:t>
                      </w:r>
                    </w:p>
                  </w:txbxContent>
                </v:textbox>
                <w10:wrap type="square"/>
              </v:shape>
            </w:pict>
          </mc:Fallback>
        </mc:AlternateContent>
      </w:r>
      <w:r w:rsidRPr="00796107">
        <w:rPr>
          <w:rFonts w:ascii="Calibri" w:eastAsia="Arial Unicode MS" w:hAnsi="Calibri" w:cs="Calibri"/>
          <w:iCs/>
          <w:noProof/>
          <w:kern w:val="1"/>
        </w:rPr>
        <mc:AlternateContent>
          <mc:Choice Requires="wps">
            <w:drawing>
              <wp:anchor distT="45720" distB="45720" distL="114300" distR="114300" simplePos="0" relativeHeight="251661312" behindDoc="0" locked="0" layoutInCell="1" allowOverlap="1" wp14:anchorId="7ABF9FB0" wp14:editId="245E191A">
                <wp:simplePos x="0" y="0"/>
                <wp:positionH relativeFrom="column">
                  <wp:posOffset>3253740</wp:posOffset>
                </wp:positionH>
                <wp:positionV relativeFrom="paragraph">
                  <wp:posOffset>227330</wp:posOffset>
                </wp:positionV>
                <wp:extent cx="1144905" cy="1097280"/>
                <wp:effectExtent l="0" t="0" r="0" b="762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1097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6107" w:rsidRPr="00796107" w:rsidRDefault="00796107" w:rsidP="00796107">
                            <w:pPr>
                              <w:rPr>
                                <w:rFonts w:cs="Calibri"/>
                                <w:sz w:val="18"/>
                                <w:szCs w:val="18"/>
                              </w:rPr>
                            </w:pPr>
                            <w:r w:rsidRPr="00796107">
                              <w:rPr>
                                <w:rFonts w:cs="Calibri"/>
                                <w:sz w:val="18"/>
                                <w:szCs w:val="18"/>
                              </w:rPr>
                              <w:t>Patients who receive all elements of care per the SEP-1 measure have better outcomes compared to those who do not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BF9FB0" id="Text Box 21" o:spid="_x0000_s1027" type="#_x0000_t202" style="position:absolute;left:0;text-align:left;margin-left:256.2pt;margin-top:17.9pt;width:90.15pt;height:86.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" stroked="f">
                <v:textbox>
                  <w:txbxContent>
                    <w:p w:rsidR="00796107" w:rsidRPr="00796107" w:rsidRDefault="00796107" w:rsidP="00796107">
                      <w:pPr>
                        <w:rPr>
                          <w:rFonts w:cs="Calibri"/>
                          <w:sz w:val="18"/>
                          <w:szCs w:val="18"/>
                        </w:rPr>
                      </w:pPr>
                      <w:r w:rsidRPr="00796107">
                        <w:rPr>
                          <w:rFonts w:cs="Calibri"/>
                          <w:sz w:val="18"/>
                          <w:szCs w:val="18"/>
                        </w:rPr>
                        <w:t>Patients who receive all elements of care per the SEP-1 measure have better outcomes compared to those who do not</w:t>
                      </w:r>
                    </w:p>
                  </w:txbxContent>
                </v:textbox>
                <w10:wrap type="square"/>
              </v:shape>
            </w:pict>
          </mc:Fallback>
        </mc:AlternateContent>
      </w:r>
      <w:r w:rsidRPr="00796107">
        <w:rPr>
          <w:rFonts w:ascii="Calibri" w:eastAsia="Arial Unicode MS" w:hAnsi="Calibri" w:cs="Calibri"/>
          <w:iCs/>
          <w:noProof/>
          <w:kern w:val="1"/>
        </w:rPr>
        <mc:AlternateContent>
          <mc:Choice Requires="wps">
            <w:drawing>
              <wp:anchor distT="45720" distB="45720" distL="114300" distR="114300" simplePos="0" relativeHeight="251660288" behindDoc="0" locked="0" layoutInCell="1" allowOverlap="1" wp14:anchorId="48F5BF28" wp14:editId="16B32AAA">
                <wp:simplePos x="0" y="0"/>
                <wp:positionH relativeFrom="column">
                  <wp:posOffset>1739265</wp:posOffset>
                </wp:positionH>
                <wp:positionV relativeFrom="paragraph">
                  <wp:posOffset>266065</wp:posOffset>
                </wp:positionV>
                <wp:extent cx="1109345" cy="972820"/>
                <wp:effectExtent l="0" t="0" r="0" b="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9345" cy="972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6107" w:rsidRPr="00796107" w:rsidRDefault="00796107" w:rsidP="00796107">
                            <w:pPr>
                              <w:rPr>
                                <w:rFonts w:cs="Calibri"/>
                                <w:sz w:val="18"/>
                                <w:szCs w:val="18"/>
                              </w:rPr>
                            </w:pPr>
                            <w:proofErr w:type="gramStart"/>
                            <w:r w:rsidRPr="00796107">
                              <w:rPr>
                                <w:rFonts w:cs="Calibri"/>
                                <w:sz w:val="18"/>
                                <w:szCs w:val="18"/>
                              </w:rPr>
                              <w:t>Patient  receives</w:t>
                            </w:r>
                            <w:proofErr w:type="gramEnd"/>
                            <w:r w:rsidRPr="00796107">
                              <w:rPr>
                                <w:rFonts w:cs="Calibri"/>
                                <w:sz w:val="18"/>
                                <w:szCs w:val="18"/>
                              </w:rPr>
                              <w:t xml:space="preserve"> all components of the SEP-1 measure or does not</w:t>
                            </w:r>
                          </w:p>
                          <w:p w:rsidR="00796107" w:rsidRDefault="00796107" w:rsidP="0079610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F5BF28" id="Text Box 24" o:spid="_x0000_s1028" type="#_x0000_t202" style="position:absolute;left:0;text-align:left;margin-left:136.95pt;margin-top:20.95pt;width:87.35pt;height:76.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" stroked="f">
                <v:textbox>
                  <w:txbxContent>
                    <w:p w:rsidR="00796107" w:rsidRPr="00796107" w:rsidRDefault="00796107" w:rsidP="00796107">
                      <w:pPr>
                        <w:rPr>
                          <w:rFonts w:cs="Calibri"/>
                          <w:sz w:val="18"/>
                          <w:szCs w:val="18"/>
                        </w:rPr>
                      </w:pPr>
                      <w:proofErr w:type="gramStart"/>
                      <w:r w:rsidRPr="00796107">
                        <w:rPr>
                          <w:rFonts w:cs="Calibri"/>
                          <w:sz w:val="18"/>
                          <w:szCs w:val="18"/>
                        </w:rPr>
                        <w:t>Patient  receives</w:t>
                      </w:r>
                      <w:proofErr w:type="gramEnd"/>
                      <w:r w:rsidRPr="00796107">
                        <w:rPr>
                          <w:rFonts w:cs="Calibri"/>
                          <w:sz w:val="18"/>
                          <w:szCs w:val="18"/>
                        </w:rPr>
                        <w:t xml:space="preserve"> all components of the SEP-1 measure or does not</w:t>
                      </w:r>
                    </w:p>
                    <w:p w:rsidR="00796107" w:rsidRDefault="00796107" w:rsidP="00796107"/>
                  </w:txbxContent>
                </v:textbox>
                <w10:wrap type="square"/>
              </v:shape>
            </w:pict>
          </mc:Fallback>
        </mc:AlternateContent>
      </w:r>
      <w:r w:rsidRPr="00796107">
        <w:rPr>
          <w:rFonts w:ascii="Calibri" w:eastAsia="Arial Unicode MS" w:hAnsi="Calibri" w:cs="Calibri"/>
          <w:iCs/>
          <w:noProof/>
          <w:kern w:val="1"/>
        </w:rPr>
        <mc:AlternateContent>
          <mc:Choice Requires="wps">
            <w:drawing>
              <wp:anchor distT="45720" distB="45720" distL="114300" distR="114300" simplePos="0" relativeHeight="251659264" behindDoc="0" locked="0" layoutInCell="1" allowOverlap="1" wp14:anchorId="72787A05" wp14:editId="12EE0FD9">
                <wp:simplePos x="0" y="0"/>
                <wp:positionH relativeFrom="column">
                  <wp:posOffset>81280</wp:posOffset>
                </wp:positionH>
                <wp:positionV relativeFrom="paragraph">
                  <wp:posOffset>266065</wp:posOffset>
                </wp:positionV>
                <wp:extent cx="1184910" cy="972820"/>
                <wp:effectExtent l="0" t="0" r="0" b="0"/>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4910" cy="972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6107" w:rsidRPr="00796107" w:rsidRDefault="00796107" w:rsidP="00796107">
                            <w:pPr>
                              <w:rPr>
                                <w:rFonts w:cs="Calibri"/>
                                <w:sz w:val="18"/>
                                <w:szCs w:val="18"/>
                              </w:rPr>
                            </w:pPr>
                            <w:r w:rsidRPr="00796107">
                              <w:rPr>
                                <w:rFonts w:cs="Calibri"/>
                                <w:sz w:val="18"/>
                                <w:szCs w:val="18"/>
                              </w:rPr>
                              <w:t xml:space="preserve">Patient meets criteria for severe sepsis or septic shock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787A05" id="Text Box 23" o:spid="_x0000_s1029" type="#_x0000_t202" style="position:absolute;left:0;text-align:left;margin-left:6.4pt;margin-top:20.95pt;width:93.3pt;height:7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" stroked="f">
                <v:textbox>
                  <w:txbxContent>
                    <w:p w:rsidR="00796107" w:rsidRPr="00796107" w:rsidRDefault="00796107" w:rsidP="00796107">
                      <w:pPr>
                        <w:rPr>
                          <w:rFonts w:cs="Calibri"/>
                          <w:sz w:val="18"/>
                          <w:szCs w:val="18"/>
                        </w:rPr>
                      </w:pPr>
                      <w:r w:rsidRPr="00796107">
                        <w:rPr>
                          <w:rFonts w:cs="Calibri"/>
                          <w:sz w:val="18"/>
                          <w:szCs w:val="18"/>
                        </w:rPr>
                        <w:t xml:space="preserve">Patient meets criteria for severe sepsis or septic shock </w:t>
                      </w:r>
                    </w:p>
                  </w:txbxContent>
                </v:textbox>
                <w10:wrap type="square"/>
              </v:shape>
            </w:pict>
          </mc:Fallback>
        </mc:AlternateContent>
      </w:r>
      <w:r w:rsidRPr="00796107">
        <w:rPr>
          <w:rFonts w:ascii="Calibri" w:eastAsia="Calibri" w:hAnsi="Calibri" w:cs="Times New Roman"/>
          <w:iCs/>
          <w:noProof/>
        </w:rPr>
        <mc:AlternateContent>
          <mc:Choice Requires="wps">
            <w:drawing>
              <wp:anchor distT="0" distB="0" distL="114300" distR="114300" simplePos="0" relativeHeight="251663360" behindDoc="0" locked="0" layoutInCell="1" allowOverlap="1" wp14:anchorId="51E2BF63" wp14:editId="02D524B7">
                <wp:simplePos x="0" y="0"/>
                <wp:positionH relativeFrom="column">
                  <wp:posOffset>0</wp:posOffset>
                </wp:positionH>
                <wp:positionV relativeFrom="paragraph">
                  <wp:posOffset>170180</wp:posOffset>
                </wp:positionV>
                <wp:extent cx="1328420" cy="1195070"/>
                <wp:effectExtent l="0" t="0" r="24130" b="24130"/>
                <wp:wrapTopAndBottom/>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8420" cy="119507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134222A" id="Rectangle 39" o:spid="_x0000_s1026" style="position:absolute;margin-left:0;margin-top:13.4pt;width:104.6pt;height:94.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" filled="f" strokecolor="#385d8a" strokeweight="2pt">
                <v:path arrowok="t"/>
                <w10:wrap type="topAndBottom"/>
              </v:rect>
            </w:pict>
          </mc:Fallback>
        </mc:AlternateContent>
      </w:r>
      <w:r w:rsidRPr="00796107">
        <w:rPr>
          <w:rFonts w:ascii="Calibri" w:eastAsia="Calibri" w:hAnsi="Calibri" w:cs="Times New Roman"/>
          <w:iCs/>
          <w:noProof/>
        </w:rPr>
        <mc:AlternateContent>
          <mc:Choice Requires="wps">
            <w:drawing>
              <wp:anchor distT="0" distB="0" distL="114300" distR="114300" simplePos="0" relativeHeight="251664384" behindDoc="0" locked="0" layoutInCell="1" allowOverlap="1" wp14:anchorId="45EE3B99" wp14:editId="5F71427C">
                <wp:simplePos x="0" y="0"/>
                <wp:positionH relativeFrom="column">
                  <wp:posOffset>1666240</wp:posOffset>
                </wp:positionH>
                <wp:positionV relativeFrom="paragraph">
                  <wp:posOffset>170815</wp:posOffset>
                </wp:positionV>
                <wp:extent cx="1226185" cy="1195070"/>
                <wp:effectExtent l="0" t="0" r="12065" b="24130"/>
                <wp:wrapTopAndBottom/>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26185" cy="119507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9C6C6A9" id="Rectangle 38" o:spid="_x0000_s1026" style="position:absolute;margin-left:131.2pt;margin-top:13.45pt;width:96.55pt;height:9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" filled="f" strokecolor="#385d8a" strokeweight="2pt">
                <v:path arrowok="t"/>
                <w10:wrap type="topAndBottom"/>
              </v:rect>
            </w:pict>
          </mc:Fallback>
        </mc:AlternateContent>
      </w:r>
      <w:r w:rsidRPr="00796107">
        <w:rPr>
          <w:rFonts w:ascii="Calibri" w:eastAsia="Calibri" w:hAnsi="Calibri" w:cs="Times New Roman"/>
          <w:iCs/>
          <w:noProof/>
        </w:rPr>
        <mc:AlternateContent>
          <mc:Choice Requires="wps">
            <w:drawing>
              <wp:anchor distT="0" distB="0" distL="114300" distR="114300" simplePos="0" relativeHeight="251665408" behindDoc="0" locked="0" layoutInCell="1" allowOverlap="1" wp14:anchorId="17108117" wp14:editId="6F35145D">
                <wp:simplePos x="0" y="0"/>
                <wp:positionH relativeFrom="column">
                  <wp:posOffset>3172460</wp:posOffset>
                </wp:positionH>
                <wp:positionV relativeFrom="paragraph">
                  <wp:posOffset>166370</wp:posOffset>
                </wp:positionV>
                <wp:extent cx="1256030" cy="1195070"/>
                <wp:effectExtent l="0" t="0" r="20320" b="24130"/>
                <wp:wrapTopAndBottom/>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6030" cy="119507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07CA6A" id="Rectangle 37" o:spid="_x0000_s1026" style="position:absolute;margin-left:249.8pt;margin-top:13.1pt;width:98.9pt;height:9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" filled="f" strokecolor="#385d8a" strokeweight="2pt">
                <v:path arrowok="t"/>
                <w10:wrap type="topAndBottom"/>
              </v:rect>
            </w:pict>
          </mc:Fallback>
        </mc:AlternateContent>
      </w:r>
      <w:r w:rsidRPr="00796107">
        <w:rPr>
          <w:rFonts w:ascii="Calibri" w:eastAsia="Calibri" w:hAnsi="Calibri" w:cs="Times New Roman"/>
          <w:iCs/>
          <w:noProof/>
        </w:rPr>
        <mc:AlternateContent>
          <mc:Choice Requires="wps">
            <w:drawing>
              <wp:anchor distT="0" distB="0" distL="114300" distR="114300" simplePos="0" relativeHeight="251666432" behindDoc="0" locked="0" layoutInCell="1" allowOverlap="1" wp14:anchorId="625B18C9" wp14:editId="5BD2D187">
                <wp:simplePos x="0" y="0"/>
                <wp:positionH relativeFrom="column">
                  <wp:posOffset>4726940</wp:posOffset>
                </wp:positionH>
                <wp:positionV relativeFrom="paragraph">
                  <wp:posOffset>170180</wp:posOffset>
                </wp:positionV>
                <wp:extent cx="1260475" cy="1195070"/>
                <wp:effectExtent l="0" t="0" r="15875" b="24130"/>
                <wp:wrapTopAndBottom/>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0475" cy="119507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DF8464" id="Rectangle 36" o:spid="_x0000_s1026" style="position:absolute;margin-left:372.2pt;margin-top:13.4pt;width:99.25pt;height:94.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" filled="f" strokecolor="#385d8a" strokeweight="2pt">
                <v:path arrowok="t"/>
                <w10:wrap type="topAndBottom"/>
              </v:rect>
            </w:pict>
          </mc:Fallback>
        </mc:AlternateContent>
      </w:r>
      <w:r w:rsidRPr="00796107">
        <w:rPr>
          <w:rFonts w:ascii="Calibri" w:eastAsia="Calibri" w:hAnsi="Calibri" w:cs="Times New Roman"/>
          <w:iCs/>
          <w:noProof/>
        </w:rPr>
        <mc:AlternateContent>
          <mc:Choice Requires="wps">
            <w:drawing>
              <wp:anchor distT="4294967295" distB="4294967295" distL="114300" distR="114300" simplePos="0" relativeHeight="251667456" behindDoc="0" locked="0" layoutInCell="1" allowOverlap="1" wp14:anchorId="41BD0135" wp14:editId="0AE42DF1">
                <wp:simplePos x="0" y="0"/>
                <wp:positionH relativeFrom="column">
                  <wp:posOffset>1328420</wp:posOffset>
                </wp:positionH>
                <wp:positionV relativeFrom="paragraph">
                  <wp:posOffset>664209</wp:posOffset>
                </wp:positionV>
                <wp:extent cx="293370" cy="0"/>
                <wp:effectExtent l="0" t="76200" r="11430" b="952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3370" cy="0"/>
                        </a:xfrm>
                        <a:prstGeom prst="straightConnector1">
                          <a:avLst/>
                        </a:prstGeom>
                        <a:noFill/>
                        <a:ln w="9525" cap="flat" cmpd="sng" algn="ctr">
                          <a:solidFill>
                            <a:srgbClr val="FF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6341F222" id="_x0000_t32" coordsize="21600,21600" o:spt="32" o:oned="t" path="m,l21600,21600e" filled="f">
                <v:path arrowok="t" fillok="f" o:connecttype="none"/>
                <o:lock v:ext="edit" shapetype="t"/>
              </v:shapetype>
              <v:shape id="Straight Arrow Connector 34" o:spid="_x0000_s1026" type="#_x0000_t32" style="position:absolute;margin-left:104.6pt;margin-top:52.3pt;width:23.1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" strokecolor="red">
                <v:stroke endarrow="block"/>
                <o:lock v:ext="edit" shapetype="f"/>
              </v:shape>
            </w:pict>
          </mc:Fallback>
        </mc:AlternateContent>
      </w:r>
      <w:r w:rsidRPr="00796107">
        <w:rPr>
          <w:rFonts w:ascii="Calibri" w:eastAsia="Calibri" w:hAnsi="Calibri" w:cs="Times New Roman"/>
          <w:iCs/>
          <w:noProof/>
        </w:rPr>
        <mc:AlternateContent>
          <mc:Choice Requires="wps">
            <w:drawing>
              <wp:anchor distT="4294967295" distB="4294967295" distL="114300" distR="114300" simplePos="0" relativeHeight="251668480" behindDoc="0" locked="0" layoutInCell="1" allowOverlap="1" wp14:anchorId="6EC3284D" wp14:editId="4FEE0330">
                <wp:simplePos x="0" y="0"/>
                <wp:positionH relativeFrom="column">
                  <wp:posOffset>2896235</wp:posOffset>
                </wp:positionH>
                <wp:positionV relativeFrom="paragraph">
                  <wp:posOffset>664209</wp:posOffset>
                </wp:positionV>
                <wp:extent cx="236855" cy="0"/>
                <wp:effectExtent l="0" t="76200" r="10795" b="952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6855" cy="0"/>
                        </a:xfrm>
                        <a:prstGeom prst="straightConnector1">
                          <a:avLst/>
                        </a:prstGeom>
                        <a:noFill/>
                        <a:ln w="9525" cap="flat" cmpd="sng" algn="ctr">
                          <a:solidFill>
                            <a:srgbClr val="FF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FA18C85" id="Straight Arrow Connector 33" o:spid="_x0000_s1026" type="#_x0000_t32" style="position:absolute;margin-left:228.05pt;margin-top:52.3pt;width:18.6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" strokecolor="red">
                <v:stroke endarrow="block"/>
                <o:lock v:ext="edit" shapetype="f"/>
              </v:shape>
            </w:pict>
          </mc:Fallback>
        </mc:AlternateContent>
      </w:r>
      <w:r w:rsidRPr="00796107">
        <w:rPr>
          <w:rFonts w:ascii="Calibri" w:eastAsia="Calibri" w:hAnsi="Calibri" w:cs="Times New Roman"/>
          <w:iCs/>
          <w:noProof/>
        </w:rPr>
        <mc:AlternateContent>
          <mc:Choice Requires="wps">
            <w:drawing>
              <wp:anchor distT="4294967295" distB="4294967295" distL="114300" distR="114300" simplePos="0" relativeHeight="251669504" behindDoc="0" locked="0" layoutInCell="1" allowOverlap="1" wp14:anchorId="78FD33F5" wp14:editId="24BF30F2">
                <wp:simplePos x="0" y="0"/>
                <wp:positionH relativeFrom="column">
                  <wp:posOffset>4432935</wp:posOffset>
                </wp:positionH>
                <wp:positionV relativeFrom="paragraph">
                  <wp:posOffset>664209</wp:posOffset>
                </wp:positionV>
                <wp:extent cx="242570" cy="0"/>
                <wp:effectExtent l="0" t="76200" r="24130" b="952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570" cy="0"/>
                        </a:xfrm>
                        <a:prstGeom prst="straightConnector1">
                          <a:avLst/>
                        </a:prstGeom>
                        <a:noFill/>
                        <a:ln w="9525" cap="flat" cmpd="sng" algn="ctr">
                          <a:solidFill>
                            <a:srgbClr val="FF0000"/>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58BAB50" id="Straight Arrow Connector 32" o:spid="_x0000_s1026" type="#_x0000_t32" style="position:absolute;margin-left:349.05pt;margin-top:52.3pt;width:19.1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" strokecolor="red">
                <v:stroke endarrow="block"/>
                <o:lock v:ext="edit" shapetype="f"/>
              </v:shape>
            </w:pict>
          </mc:Fallback>
        </mc:AlternateContent>
      </w:r>
    </w:p>
    <w:p w:rsidR="00796107" w:rsidRPr="00796107" w:rsidRDefault="00796107" w:rsidP="00796107">
      <w:pPr>
        <w:suppressAutoHyphens/>
        <w:spacing w:after="120" w:line="240" w:lineRule="auto"/>
        <w:ind w:left="432" w:hanging="432"/>
        <w:rPr>
          <w:rFonts w:ascii="Calibri" w:eastAsia="Arial Unicode MS" w:hAnsi="Calibri" w:cs="Calibri"/>
          <w:b/>
          <w:color w:val="0000FF"/>
          <w:kern w:val="1"/>
          <w:lang w:eastAsia="hi-IN" w:bidi="hi-IN"/>
        </w:rPr>
      </w:pPr>
      <w:r w:rsidRPr="00796107">
        <w:rPr>
          <w:rFonts w:ascii="Calibri" w:eastAsia="Arial Unicode MS" w:hAnsi="Calibri" w:cs="Calibri"/>
          <w:b/>
          <w:color w:val="0000FF"/>
          <w:kern w:val="1"/>
          <w:lang w:eastAsia="hi-IN" w:bidi="hi-IN"/>
        </w:rPr>
        <w:lastRenderedPageBreak/>
        <w:t>**RESPOND TO ONLY ONE SECTION BELOW -EITHER 1a.2, 1a.3 or 1a.4) **</w:t>
      </w:r>
    </w:p>
    <w:p w:rsidR="00796107" w:rsidRPr="00796107" w:rsidRDefault="00796107" w:rsidP="00796107">
      <w:pPr>
        <w:suppressAutoHyphens/>
        <w:spacing w:after="120" w:line="240" w:lineRule="auto"/>
        <w:ind w:left="432" w:hanging="432"/>
        <w:rPr>
          <w:rFonts w:ascii="Calibri" w:eastAsia="Arial Unicode MS" w:hAnsi="Calibri" w:cs="Calibri"/>
          <w:b/>
          <w:color w:val="0000FF"/>
          <w:kern w:val="1"/>
          <w:lang w:eastAsia="hi-IN" w:bidi="hi-IN"/>
        </w:rPr>
      </w:pPr>
    </w:p>
    <w:p w:rsidR="00796107" w:rsidRPr="00796107" w:rsidRDefault="00796107" w:rsidP="00796107">
      <w:pPr>
        <w:suppressAutoHyphens/>
        <w:spacing w:after="120" w:line="240" w:lineRule="auto"/>
        <w:ind w:left="432" w:hanging="432"/>
        <w:rPr>
          <w:rFonts w:ascii="Calibri" w:eastAsia="Arial Unicode MS" w:hAnsi="Calibri" w:cs="Calibri"/>
          <w:b/>
          <w:kern w:val="1"/>
          <w:lang w:eastAsia="hi-IN" w:bidi="hi-IN"/>
        </w:rPr>
      </w:pPr>
      <w:r w:rsidRPr="00796107">
        <w:rPr>
          <w:rFonts w:ascii="Calibri" w:eastAsia="Arial Unicode MS" w:hAnsi="Calibri" w:cs="Calibri"/>
          <w:b/>
          <w:color w:val="0000FF"/>
          <w:kern w:val="1"/>
          <w:lang w:eastAsia="hi-IN" w:bidi="hi-IN"/>
        </w:rPr>
        <w:t>1a.2</w:t>
      </w:r>
      <w:r w:rsidRPr="00796107">
        <w:rPr>
          <w:rFonts w:ascii="Calibri" w:eastAsia="Arial Unicode MS" w:hAnsi="Calibri" w:cs="Calibri"/>
          <w:iCs/>
          <w:kern w:val="1"/>
          <w:lang w:eastAsia="hi-IN" w:bidi="hi-IN"/>
        </w:rPr>
        <w:t xml:space="preserve"> </w:t>
      </w:r>
      <w:r w:rsidRPr="00796107">
        <w:rPr>
          <w:rFonts w:ascii="Calibri" w:eastAsia="Arial Unicode MS" w:hAnsi="Calibri" w:cs="Calibri"/>
          <w:b/>
          <w:kern w:val="1"/>
          <w:lang w:eastAsia="hi-IN" w:bidi="hi-IN"/>
        </w:rPr>
        <w:t>FOR OUTCOME MEASURES including PATIENT REPORTED OUTCOMES-</w:t>
      </w:r>
      <w:r w:rsidRPr="00796107">
        <w:rPr>
          <w:rFonts w:ascii="Calibri" w:eastAsia="Arial Unicode MS" w:hAnsi="Calibri" w:cs="Calibri"/>
          <w:b/>
          <w:iCs/>
          <w:kern w:val="1"/>
          <w:lang w:eastAsia="hi-IN" w:bidi="hi-IN"/>
        </w:rPr>
        <w:t xml:space="preserve"> State the rationale supporting the relationship between the health outcome (</w:t>
      </w:r>
      <w:proofErr w:type="gramStart"/>
      <w:r w:rsidRPr="00796107">
        <w:rPr>
          <w:rFonts w:ascii="Calibri" w:eastAsia="Arial Unicode MS" w:hAnsi="Calibri" w:cs="Calibri"/>
          <w:b/>
          <w:iCs/>
          <w:kern w:val="1"/>
          <w:lang w:eastAsia="hi-IN" w:bidi="hi-IN"/>
        </w:rPr>
        <w:t>or</w:t>
      </w:r>
      <w:proofErr w:type="gramEnd"/>
      <w:r w:rsidRPr="00796107">
        <w:rPr>
          <w:rFonts w:ascii="Calibri" w:eastAsia="Arial Unicode MS" w:hAnsi="Calibri" w:cs="Calibri"/>
          <w:b/>
          <w:iCs/>
          <w:kern w:val="1"/>
          <w:lang w:eastAsia="hi-IN" w:bidi="hi-IN"/>
        </w:rPr>
        <w:t xml:space="preserve"> PRO) to at least one healthcare structure, process (e.g., intervention, or service). </w:t>
      </w:r>
    </w:p>
    <w:p w:rsidR="00796107" w:rsidRPr="00796107" w:rsidRDefault="00796107" w:rsidP="00796107">
      <w:pPr>
        <w:suppressAutoHyphens/>
        <w:spacing w:after="120" w:line="240" w:lineRule="auto"/>
        <w:rPr>
          <w:rFonts w:ascii="Calibri" w:eastAsia="Arial Unicode MS" w:hAnsi="Calibri" w:cs="Calibri"/>
          <w:i/>
          <w:iCs/>
          <w:kern w:val="1"/>
          <w:highlight w:val="green"/>
          <w:u w:val="single"/>
          <w:lang w:eastAsia="hi-IN" w:bidi="hi-IN"/>
        </w:rPr>
      </w:pPr>
    </w:p>
    <w:p w:rsidR="00796107" w:rsidRPr="00796107" w:rsidRDefault="00796107" w:rsidP="00796107">
      <w:pPr>
        <w:suppressAutoHyphens/>
        <w:spacing w:after="120" w:line="240" w:lineRule="auto"/>
        <w:rPr>
          <w:rFonts w:ascii="Calibri" w:eastAsia="Arial Unicode MS" w:hAnsi="Calibri" w:cs="Calibri"/>
          <w:b/>
          <w:iCs/>
          <w:kern w:val="1"/>
          <w:lang w:eastAsia="hi-IN" w:bidi="hi-IN"/>
        </w:rPr>
      </w:pPr>
      <w:bookmarkStart w:id="7" w:name="Section1a3"/>
      <w:bookmarkEnd w:id="7"/>
      <w:r w:rsidRPr="00796107">
        <w:rPr>
          <w:rFonts w:ascii="Calibri" w:eastAsia="Arial Unicode MS" w:hAnsi="Calibri" w:cs="Calibri"/>
          <w:b/>
          <w:iCs/>
          <w:color w:val="0000FF"/>
          <w:kern w:val="1"/>
          <w:lang w:eastAsia="hi-IN" w:bidi="hi-IN"/>
        </w:rPr>
        <w:t>1a.3.</w:t>
      </w:r>
      <w:r w:rsidRPr="00796107">
        <w:rPr>
          <w:rFonts w:ascii="Calibri" w:eastAsia="Arial Unicode MS" w:hAnsi="Calibri" w:cs="Calibri"/>
          <w:i/>
          <w:iCs/>
          <w:color w:val="0000FF"/>
          <w:kern w:val="1"/>
          <w:lang w:eastAsia="hi-IN" w:bidi="hi-IN"/>
        </w:rPr>
        <w:t xml:space="preserve"> </w:t>
      </w:r>
      <w:r w:rsidRPr="00796107">
        <w:rPr>
          <w:rFonts w:ascii="Calibri" w:eastAsia="Arial Unicode MS" w:hAnsi="Calibri" w:cs="Calibri"/>
          <w:b/>
          <w:iCs/>
          <w:color w:val="0000FF"/>
          <w:kern w:val="1"/>
          <w:lang w:eastAsia="hi-IN" w:bidi="hi-IN"/>
        </w:rPr>
        <w:t>SYSTEMATIC REVIEW(SR) OF THE EVIDENCE (</w:t>
      </w:r>
      <w:r w:rsidRPr="00796107">
        <w:rPr>
          <w:rFonts w:ascii="Calibri" w:eastAsia="Arial Unicode MS" w:hAnsi="Calibri" w:cs="Calibri"/>
          <w:b/>
          <w:iCs/>
          <w:kern w:val="1"/>
          <w:lang w:eastAsia="hi-IN" w:bidi="hi-IN"/>
        </w:rPr>
        <w:t>for</w:t>
      </w:r>
      <w:r w:rsidRPr="00796107">
        <w:rPr>
          <w:rFonts w:ascii="Calibri" w:eastAsia="Arial Unicode MS" w:hAnsi="Calibri" w:cs="Calibri"/>
          <w:b/>
          <w:iCs/>
          <w:caps/>
          <w:kern w:val="1"/>
          <w:lang w:eastAsia="hi-IN" w:bidi="hi-IN"/>
        </w:rPr>
        <w:t xml:space="preserve">  intermediate outcome, PROCESS, or STRUCTURE PERFORMANCE measures)</w:t>
      </w:r>
      <w:r w:rsidRPr="00796107">
        <w:rPr>
          <w:rFonts w:ascii="Calibri" w:eastAsia="Arial Unicode MS" w:hAnsi="Calibri" w:cs="Calibri"/>
          <w:b/>
          <w:iCs/>
          <w:kern w:val="1"/>
          <w:lang w:eastAsia="hi-IN" w:bidi="hi-IN"/>
        </w:rPr>
        <w:t xml:space="preserve"> If the evidence is not based on a systematic review go to section 1a.4) If you wish to include more than one systematic review, add additional tables. </w:t>
      </w:r>
    </w:p>
    <w:p w:rsidR="00796107" w:rsidRPr="00796107" w:rsidRDefault="00796107" w:rsidP="00796107">
      <w:pPr>
        <w:suppressAutoHyphens/>
        <w:spacing w:after="120" w:line="240" w:lineRule="auto"/>
        <w:rPr>
          <w:rFonts w:ascii="Calibri" w:eastAsia="Arial Unicode MS" w:hAnsi="Calibri" w:cs="Calibri"/>
          <w:i/>
          <w:iCs/>
          <w:kern w:val="1"/>
          <w:lang w:eastAsia="hi-IN" w:bidi="hi-IN"/>
        </w:rPr>
      </w:pPr>
    </w:p>
    <w:p w:rsidR="00796107" w:rsidRPr="00796107" w:rsidRDefault="00796107" w:rsidP="00796107">
      <w:pPr>
        <w:suppressAutoHyphens/>
        <w:spacing w:after="120" w:line="240" w:lineRule="auto"/>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 xml:space="preserve">What is the source of the </w:t>
      </w:r>
      <w:r w:rsidRPr="00796107">
        <w:rPr>
          <w:rFonts w:ascii="Calibri" w:eastAsia="Arial Unicode MS" w:hAnsi="Calibri" w:cs="Calibri"/>
          <w:b/>
          <w:kern w:val="1"/>
          <w:u w:val="single"/>
          <w:lang w:eastAsia="hi-IN" w:bidi="hi-IN"/>
        </w:rPr>
        <w:t>systematic review of the body of evidence</w:t>
      </w:r>
      <w:r w:rsidRPr="00796107">
        <w:rPr>
          <w:rFonts w:ascii="Calibri" w:eastAsia="Arial Unicode MS" w:hAnsi="Calibri" w:cs="Calibri"/>
          <w:b/>
          <w:kern w:val="1"/>
          <w:lang w:eastAsia="hi-IN" w:bidi="hi-IN"/>
        </w:rPr>
        <w:t xml:space="preserve"> that supports the performance measure?  A systematic review is a scientific investigation that focuses on a specific question and uses explicit, </w:t>
      </w:r>
      <w:proofErr w:type="spellStart"/>
      <w:r w:rsidRPr="00796107">
        <w:rPr>
          <w:rFonts w:ascii="Calibri" w:eastAsia="Arial Unicode MS" w:hAnsi="Calibri" w:cs="Calibri"/>
          <w:b/>
          <w:kern w:val="1"/>
          <w:lang w:eastAsia="hi-IN" w:bidi="hi-IN"/>
        </w:rPr>
        <w:t>prespecified</w:t>
      </w:r>
      <w:proofErr w:type="spellEnd"/>
      <w:r w:rsidRPr="00796107">
        <w:rPr>
          <w:rFonts w:ascii="Calibri" w:eastAsia="Arial Unicode MS" w:hAnsi="Calibri" w:cs="Calibri"/>
          <w:b/>
          <w:kern w:val="1"/>
          <w:lang w:eastAsia="hi-IN" w:bidi="hi-IN"/>
        </w:rPr>
        <w:t xml:space="preserve"> scientific methods to identify, select, assess, and summarize the findings of similar but separate studies. It may include a quantitative synthesis (meta-analysis), depending on the available data. (IOM)</w:t>
      </w:r>
    </w:p>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Segoe UI Symbol" w:eastAsia="Arial Unicode MS" w:hAnsi="Segoe UI Symbol" w:cs="Segoe UI Symbol"/>
          <w:color w:val="0000FF"/>
          <w:kern w:val="1"/>
          <w:lang w:eastAsia="hi-IN" w:bidi="hi-IN"/>
        </w:rPr>
        <w:t>☐</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kern w:val="1"/>
          <w:lang w:eastAsia="hi-IN" w:bidi="hi-IN"/>
        </w:rPr>
        <w:t xml:space="preserve">Clinical Practice Guideline </w:t>
      </w:r>
      <w:proofErr w:type="gramStart"/>
      <w:r w:rsidRPr="00796107">
        <w:rPr>
          <w:rFonts w:ascii="Calibri" w:eastAsia="Arial Unicode MS" w:hAnsi="Calibri" w:cs="Calibri"/>
          <w:kern w:val="1"/>
          <w:lang w:eastAsia="hi-IN" w:bidi="hi-IN"/>
        </w:rPr>
        <w:t>recommendation  (</w:t>
      </w:r>
      <w:proofErr w:type="gramEnd"/>
      <w:r w:rsidRPr="00796107">
        <w:rPr>
          <w:rFonts w:ascii="Calibri" w:eastAsia="Arial Unicode MS" w:hAnsi="Calibri" w:cs="Calibri"/>
          <w:kern w:val="1"/>
          <w:lang w:eastAsia="hi-IN" w:bidi="hi-IN"/>
        </w:rPr>
        <w:t>with evidence review)</w:t>
      </w:r>
    </w:p>
    <w:p w:rsidR="00796107" w:rsidRPr="00796107" w:rsidRDefault="00796107" w:rsidP="00796107">
      <w:pPr>
        <w:suppressAutoHyphens/>
        <w:spacing w:after="120" w:line="240" w:lineRule="auto"/>
        <w:rPr>
          <w:rFonts w:ascii="Calibri" w:eastAsia="Arial Unicode MS" w:hAnsi="Calibri" w:cs="Calibri"/>
          <w:b/>
          <w:i/>
          <w:kern w:val="1"/>
          <w:lang w:eastAsia="hi-IN" w:bidi="hi-IN"/>
        </w:rPr>
      </w:pPr>
      <w:r w:rsidRPr="00796107">
        <w:rPr>
          <w:rFonts w:ascii="Segoe UI Symbol" w:eastAsia="Arial Unicode MS" w:hAnsi="Segoe UI Symbol" w:cs="Segoe UI Symbol"/>
          <w:color w:val="0000FF"/>
          <w:kern w:val="1"/>
          <w:lang w:eastAsia="hi-IN" w:bidi="hi-IN"/>
        </w:rPr>
        <w:t>☐</w:t>
      </w:r>
      <w:r w:rsidRPr="00796107">
        <w:rPr>
          <w:rFonts w:ascii="Calibri" w:eastAsia="Arial Unicode MS" w:hAnsi="Calibri" w:cs="Calibri"/>
          <w:kern w:val="1"/>
          <w:lang w:eastAsia="hi-IN" w:bidi="hi-IN"/>
        </w:rPr>
        <w:t xml:space="preserve"> US Preventive Services Task Force Recommendation</w:t>
      </w:r>
    </w:p>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Segoe UI Symbol" w:eastAsia="Arial Unicode MS" w:hAnsi="Segoe UI Symbol" w:cs="Segoe UI Symbol"/>
          <w:color w:val="0000FF"/>
          <w:kern w:val="1"/>
          <w:lang w:eastAsia="hi-IN" w:bidi="hi-IN"/>
        </w:rPr>
        <w:t>☐</w:t>
      </w:r>
      <w:r w:rsidRPr="00796107">
        <w:rPr>
          <w:rFonts w:ascii="Calibri" w:eastAsia="Arial Unicode MS" w:hAnsi="Calibri" w:cs="Calibri"/>
          <w:kern w:val="1"/>
          <w:lang w:eastAsia="hi-IN" w:bidi="hi-IN"/>
        </w:rPr>
        <w:t xml:space="preserve"> </w:t>
      </w:r>
      <w:proofErr w:type="gramStart"/>
      <w:r w:rsidRPr="00796107">
        <w:rPr>
          <w:rFonts w:ascii="Calibri" w:eastAsia="Arial Unicode MS" w:hAnsi="Calibri" w:cs="Calibri"/>
          <w:kern w:val="1"/>
          <w:lang w:eastAsia="hi-IN" w:bidi="hi-IN"/>
        </w:rPr>
        <w:t>Other</w:t>
      </w:r>
      <w:proofErr w:type="gramEnd"/>
      <w:r w:rsidRPr="00796107">
        <w:rPr>
          <w:rFonts w:ascii="Calibri" w:eastAsia="Arial Unicode MS" w:hAnsi="Calibri" w:cs="Calibri"/>
          <w:kern w:val="1"/>
          <w:lang w:eastAsia="hi-IN" w:bidi="hi-IN"/>
        </w:rPr>
        <w:t xml:space="preserve"> systematic review and grading of the body of evidence (</w:t>
      </w:r>
      <w:r w:rsidRPr="00796107">
        <w:rPr>
          <w:rFonts w:ascii="Calibri" w:eastAsia="Arial Unicode MS" w:hAnsi="Calibri" w:cs="Calibri"/>
          <w:i/>
          <w:kern w:val="1"/>
          <w:lang w:eastAsia="hi-IN" w:bidi="hi-IN"/>
        </w:rPr>
        <w:t>e.g., Cochrane Collaboration, AHRQ Evidence Practice Center</w:t>
      </w:r>
      <w:r w:rsidRPr="00796107">
        <w:rPr>
          <w:rFonts w:ascii="Calibri" w:eastAsia="Arial Unicode MS" w:hAnsi="Calibri" w:cs="Calibri"/>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Segoe UI Symbol" w:eastAsia="MS Gothic" w:hAnsi="Segoe UI Symbol" w:cs="Segoe UI Symbol"/>
          <w:bCs/>
          <w:color w:val="0000FF"/>
          <w:kern w:val="1"/>
          <w:lang w:eastAsia="hi-IN" w:bidi="hi-IN"/>
        </w:rPr>
        <w:t>☐</w:t>
      </w:r>
      <w:r w:rsidRPr="00796107">
        <w:rPr>
          <w:rFonts w:ascii="Calibri" w:eastAsia="Arial Unicode MS" w:hAnsi="Calibri" w:cs="Calibri"/>
          <w:kern w:val="1"/>
          <w:lang w:eastAsia="hi-IN" w:bidi="hi-IN"/>
        </w:rPr>
        <w:t xml:space="preserve"> Other </w:t>
      </w:r>
    </w:p>
    <w:p w:rsidR="00796107" w:rsidRPr="00796107" w:rsidRDefault="00796107" w:rsidP="00796107">
      <w:pPr>
        <w:suppressAutoHyphens/>
        <w:spacing w:after="120" w:line="240" w:lineRule="auto"/>
        <w:rPr>
          <w:rFonts w:ascii="Calibri" w:eastAsia="Arial Unicode MS" w:hAnsi="Calibri" w:cs="Calibri"/>
          <w:i/>
          <w:iCs/>
          <w:kern w:val="1"/>
          <w:lang w:eastAsia="hi-I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5130"/>
      </w:tblGrid>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Source of Systematic Review:</w:t>
            </w:r>
          </w:p>
          <w:p w:rsidR="00796107" w:rsidRPr="00796107" w:rsidRDefault="00796107" w:rsidP="00796107">
            <w:pPr>
              <w:numPr>
                <w:ilvl w:val="0"/>
                <w:numId w:val="10"/>
              </w:numPr>
              <w:suppressAutoHyphens/>
              <w:spacing w:after="200" w:line="276" w:lineRule="auto"/>
              <w:contextualSpacing/>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Title</w:t>
            </w:r>
          </w:p>
          <w:p w:rsidR="00796107" w:rsidRPr="00796107" w:rsidRDefault="00796107" w:rsidP="00796107">
            <w:pPr>
              <w:numPr>
                <w:ilvl w:val="0"/>
                <w:numId w:val="10"/>
              </w:numPr>
              <w:suppressAutoHyphens/>
              <w:spacing w:after="200" w:line="276" w:lineRule="auto"/>
              <w:contextualSpacing/>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Author</w:t>
            </w:r>
          </w:p>
          <w:p w:rsidR="00796107" w:rsidRPr="00796107" w:rsidRDefault="00796107" w:rsidP="00796107">
            <w:pPr>
              <w:numPr>
                <w:ilvl w:val="0"/>
                <w:numId w:val="10"/>
              </w:numPr>
              <w:suppressAutoHyphens/>
              <w:spacing w:after="200" w:line="276" w:lineRule="auto"/>
              <w:contextualSpacing/>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Date</w:t>
            </w:r>
          </w:p>
          <w:p w:rsidR="00796107" w:rsidRPr="00796107" w:rsidRDefault="00796107" w:rsidP="00796107">
            <w:pPr>
              <w:numPr>
                <w:ilvl w:val="0"/>
                <w:numId w:val="10"/>
              </w:numPr>
              <w:suppressAutoHyphens/>
              <w:spacing w:after="200" w:line="276" w:lineRule="auto"/>
              <w:contextualSpacing/>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Citation, including page number</w:t>
            </w:r>
          </w:p>
          <w:p w:rsidR="00796107" w:rsidRPr="00796107" w:rsidRDefault="00796107" w:rsidP="00796107">
            <w:pPr>
              <w:numPr>
                <w:ilvl w:val="0"/>
                <w:numId w:val="10"/>
              </w:numPr>
              <w:suppressAutoHyphens/>
              <w:spacing w:after="200" w:line="276" w:lineRule="auto"/>
              <w:contextualSpacing/>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URL</w:t>
            </w:r>
          </w:p>
        </w:tc>
        <w:tc>
          <w:tcPr>
            <w:tcW w:w="5130" w:type="dxa"/>
          </w:tcPr>
          <w:p w:rsidR="00796107" w:rsidRPr="00796107" w:rsidRDefault="00796107" w:rsidP="00796107">
            <w:pPr>
              <w:suppressAutoHyphens/>
              <w:spacing w:after="120" w:line="240" w:lineRule="auto"/>
              <w:rPr>
                <w:rFonts w:ascii="Calibri" w:eastAsia="Arial Unicode MS" w:hAnsi="Calibri" w:cs="Calibri"/>
                <w:b/>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Quote the guideline or recommendation verbatim about the process, structure or intermediate outcome being measured. If not a guideline, summarize the conclusions from the SR.</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 xml:space="preserve">Grade assigned to the </w:t>
            </w:r>
            <w:r w:rsidRPr="00796107">
              <w:rPr>
                <w:rFonts w:ascii="Calibri" w:eastAsia="Arial Unicode MS" w:hAnsi="Calibri" w:cs="Calibri"/>
                <w:b/>
                <w:kern w:val="1"/>
                <w:lang w:eastAsia="hi-IN" w:bidi="hi-IN"/>
              </w:rPr>
              <w:t>evidence</w:t>
            </w:r>
            <w:r w:rsidRPr="00796107">
              <w:rPr>
                <w:rFonts w:ascii="Calibri" w:eastAsia="Arial Unicode MS" w:hAnsi="Calibri" w:cs="Calibri"/>
                <w:kern w:val="1"/>
                <w:lang w:eastAsia="hi-IN" w:bidi="hi-IN"/>
              </w:rPr>
              <w:t xml:space="preserve"> associated with the recommendation with the definition of the grade</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Provide all other grades and definitions from the evidence grading system</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 xml:space="preserve">Grade assigned to the </w:t>
            </w:r>
            <w:r w:rsidRPr="00796107">
              <w:rPr>
                <w:rFonts w:ascii="Calibri" w:eastAsia="Arial Unicode MS" w:hAnsi="Calibri" w:cs="Calibri"/>
                <w:b/>
                <w:kern w:val="1"/>
                <w:lang w:eastAsia="hi-IN" w:bidi="hi-IN"/>
              </w:rPr>
              <w:t>recommendation</w:t>
            </w:r>
            <w:r w:rsidRPr="00796107">
              <w:rPr>
                <w:rFonts w:ascii="Calibri" w:eastAsia="Arial Unicode MS" w:hAnsi="Calibri" w:cs="Calibri"/>
                <w:kern w:val="1"/>
                <w:lang w:eastAsia="hi-IN" w:bidi="hi-IN"/>
              </w:rPr>
              <w:t xml:space="preserve"> with definition of the grade</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lastRenderedPageBreak/>
              <w:t>Provide all other grades and definitions from the recommendation grading system</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Body of evidence:</w:t>
            </w:r>
          </w:p>
          <w:p w:rsidR="00796107" w:rsidRPr="00796107" w:rsidRDefault="00796107" w:rsidP="00796107">
            <w:pPr>
              <w:numPr>
                <w:ilvl w:val="0"/>
                <w:numId w:val="11"/>
              </w:numPr>
              <w:suppressAutoHyphens/>
              <w:spacing w:after="200" w:line="276" w:lineRule="auto"/>
              <w:contextualSpacing/>
              <w:rPr>
                <w:rFonts w:ascii="Calibri" w:eastAsia="Arial Unicode MS" w:hAnsi="Calibri" w:cs="Calibri"/>
                <w:kern w:val="1"/>
                <w:lang w:eastAsia="hi-IN" w:bidi="hi-IN"/>
              </w:rPr>
            </w:pPr>
            <w:r w:rsidRPr="00796107">
              <w:rPr>
                <w:rFonts w:ascii="Calibri" w:eastAsia="Arial Unicode MS" w:hAnsi="Calibri" w:cs="Calibri"/>
                <w:kern w:val="1"/>
                <w:lang w:eastAsia="hi-IN" w:bidi="hi-IN"/>
              </w:rPr>
              <w:t>Quantity – how many studies?</w:t>
            </w:r>
          </w:p>
          <w:p w:rsidR="00796107" w:rsidRPr="00796107" w:rsidRDefault="00796107" w:rsidP="00796107">
            <w:pPr>
              <w:numPr>
                <w:ilvl w:val="0"/>
                <w:numId w:val="11"/>
              </w:numPr>
              <w:suppressAutoHyphens/>
              <w:spacing w:after="200" w:line="276" w:lineRule="auto"/>
              <w:contextualSpacing/>
              <w:rPr>
                <w:rFonts w:ascii="Calibri" w:eastAsia="Arial Unicode MS" w:hAnsi="Calibri" w:cs="Calibri"/>
                <w:kern w:val="1"/>
                <w:lang w:eastAsia="hi-IN" w:bidi="hi-IN"/>
              </w:rPr>
            </w:pPr>
            <w:r w:rsidRPr="00796107">
              <w:rPr>
                <w:rFonts w:ascii="Calibri" w:eastAsia="Arial Unicode MS" w:hAnsi="Calibri" w:cs="Calibri"/>
                <w:kern w:val="1"/>
                <w:lang w:eastAsia="hi-IN" w:bidi="hi-IN"/>
              </w:rPr>
              <w:t>Quality – what type of studies?</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 xml:space="preserve">Estimates of benefit and consistency across studies </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What harms were identified?</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r w:rsidR="00796107" w:rsidRPr="00796107" w:rsidTr="009763BA">
        <w:tc>
          <w:tcPr>
            <w:tcW w:w="4068"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kern w:val="1"/>
                <w:lang w:eastAsia="hi-IN" w:bidi="hi-IN"/>
              </w:rPr>
              <w:t>Identify any new studies conducted since the SR. Do the new studies change the conclusions from the SR?</w:t>
            </w:r>
          </w:p>
        </w:tc>
        <w:tc>
          <w:tcPr>
            <w:tcW w:w="5130" w:type="dxa"/>
          </w:tcPr>
          <w:p w:rsidR="00796107" w:rsidRPr="00796107" w:rsidRDefault="00796107" w:rsidP="00796107">
            <w:pPr>
              <w:suppressAutoHyphens/>
              <w:spacing w:after="120" w:line="240" w:lineRule="auto"/>
              <w:rPr>
                <w:rFonts w:ascii="Calibri" w:eastAsia="Arial Unicode MS" w:hAnsi="Calibri" w:cs="Calibri"/>
                <w:kern w:val="1"/>
                <w:lang w:eastAsia="hi-IN" w:bidi="hi-IN"/>
              </w:rPr>
            </w:pPr>
          </w:p>
        </w:tc>
      </w:tr>
    </w:tbl>
    <w:p w:rsidR="00796107" w:rsidRPr="00796107" w:rsidRDefault="00796107" w:rsidP="00796107">
      <w:pPr>
        <w:suppressAutoHyphens/>
        <w:spacing w:after="120" w:line="240" w:lineRule="auto"/>
        <w:rPr>
          <w:rFonts w:ascii="Calibri" w:eastAsia="Arial Unicode MS" w:hAnsi="Calibri" w:cs="Calibri"/>
          <w:kern w:val="1"/>
          <w:lang w:eastAsia="hi-IN" w:bidi="hi-IN"/>
        </w:rPr>
      </w:pPr>
    </w:p>
    <w:p w:rsidR="00796107" w:rsidRPr="00796107" w:rsidRDefault="00796107" w:rsidP="00796107">
      <w:pPr>
        <w:suppressAutoHyphens/>
        <w:spacing w:after="120" w:line="240" w:lineRule="auto"/>
        <w:rPr>
          <w:rFonts w:ascii="Calibri" w:eastAsia="Arial Unicode MS" w:hAnsi="Calibri" w:cs="Calibri"/>
          <w:b/>
          <w:color w:val="0070C0"/>
          <w:kern w:val="1"/>
          <w:lang w:eastAsia="hi-IN" w:bidi="hi-IN"/>
        </w:rPr>
      </w:pPr>
      <w:r w:rsidRPr="00796107">
        <w:rPr>
          <w:rFonts w:ascii="Calibri" w:eastAsia="Arial Unicode MS" w:hAnsi="Calibri" w:cs="Calibri"/>
          <w:b/>
          <w:iCs/>
          <w:caps/>
          <w:kern w:val="1"/>
          <w:lang w:eastAsia="hi-IN" w:bidi="hi-IN"/>
        </w:rPr>
        <w:t>________________________</w:t>
      </w:r>
    </w:p>
    <w:p w:rsidR="00796107" w:rsidRPr="00796107" w:rsidRDefault="00796107" w:rsidP="00796107">
      <w:pPr>
        <w:suppressAutoHyphens/>
        <w:spacing w:after="120" w:line="240" w:lineRule="auto"/>
        <w:rPr>
          <w:rFonts w:ascii="Calibri" w:eastAsia="Arial Unicode MS" w:hAnsi="Calibri" w:cs="Calibri"/>
          <w:b/>
          <w:kern w:val="1"/>
          <w:lang w:eastAsia="hi-IN" w:bidi="hi-IN"/>
        </w:rPr>
      </w:pPr>
      <w:bookmarkStart w:id="8" w:name="Section1a8"/>
      <w:bookmarkEnd w:id="8"/>
      <w:r w:rsidRPr="00796107">
        <w:rPr>
          <w:rFonts w:ascii="Calibri" w:eastAsia="Arial Unicode MS" w:hAnsi="Calibri" w:cs="Calibri"/>
          <w:b/>
          <w:kern w:val="1"/>
          <w:lang w:eastAsia="hi-IN" w:bidi="hi-IN"/>
        </w:rPr>
        <w:t>1a.4 OTHER SOURCE OF EVIDENCE</w:t>
      </w:r>
    </w:p>
    <w:p w:rsidR="00796107" w:rsidRPr="00796107" w:rsidRDefault="00796107" w:rsidP="00796107">
      <w:pPr>
        <w:suppressAutoHyphens/>
        <w:spacing w:after="120" w:line="240" w:lineRule="auto"/>
        <w:rPr>
          <w:rFonts w:ascii="Calibri" w:eastAsia="Arial Unicode MS" w:hAnsi="Calibri" w:cs="Calibri"/>
          <w:i/>
          <w:kern w:val="1"/>
          <w:lang w:eastAsia="hi-IN" w:bidi="hi-IN"/>
        </w:rPr>
      </w:pPr>
      <w:r w:rsidRPr="00796107">
        <w:rPr>
          <w:rFonts w:ascii="Calibri" w:eastAsia="Arial Unicode MS" w:hAnsi="Calibri" w:cs="Calibri"/>
          <w:i/>
          <w:kern w:val="1"/>
          <w:lang w:eastAsia="hi-IN" w:bidi="hi-IN"/>
        </w:rPr>
        <w:t>If source of evidence is NOT from a clinical practice guideline, USPSTF, or systematic review, please describe the evidence on which you are basing the performance measure.</w:t>
      </w:r>
    </w:p>
    <w:p w:rsidR="00796107" w:rsidRPr="00796107" w:rsidRDefault="00796107" w:rsidP="00796107">
      <w:pPr>
        <w:suppressAutoHyphens/>
        <w:spacing w:after="120" w:line="240" w:lineRule="auto"/>
        <w:rPr>
          <w:rFonts w:ascii="Calibri" w:eastAsia="Arial Unicode MS" w:hAnsi="Calibri" w:cs="Calibri"/>
          <w:kern w:val="1"/>
          <w:lang w:eastAsia="hi-IN" w:bidi="hi-IN"/>
        </w:rPr>
      </w:pPr>
    </w:p>
    <w:p w:rsidR="00796107" w:rsidRPr="00796107" w:rsidRDefault="00796107" w:rsidP="00796107">
      <w:pPr>
        <w:suppressAutoHyphens/>
        <w:spacing w:after="12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Please refer to the following section for a clinical rationale based on the surviving sepsis guidelines and bolstered by evidence from the literature which supports each of the unique elements which make up the SEP-1 measure as well as outcome studies which show the positive impact, of the bundles of care (part of SEP-1), on mortality.</w:t>
      </w:r>
    </w:p>
    <w:p w:rsidR="00796107" w:rsidRPr="00796107" w:rsidRDefault="00796107" w:rsidP="00796107">
      <w:pPr>
        <w:suppressAutoHyphens/>
        <w:spacing w:after="12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Finally, please refer to the end for an independent analysis of trends in mortality based on data submitted to the Medicare Chronic Disease Warehouse (CDW), stratified by SEP-1 measure adherence.</w:t>
      </w:r>
    </w:p>
    <w:p w:rsidR="00796107" w:rsidRPr="00796107" w:rsidRDefault="00796107" w:rsidP="00796107">
      <w:pPr>
        <w:suppressAutoHyphens/>
        <w:spacing w:after="120" w:line="240" w:lineRule="auto"/>
        <w:rPr>
          <w:rFonts w:ascii="Calibri" w:eastAsia="Arial Unicode MS" w:hAnsi="Calibri" w:cs="Calibri"/>
          <w:kern w:val="1"/>
          <w:lang w:eastAsia="hi-IN" w:bidi="hi-IN"/>
        </w:rPr>
      </w:pPr>
      <w:r w:rsidRPr="00796107">
        <w:rPr>
          <w:rFonts w:ascii="Calibri" w:eastAsia="Arial Unicode MS" w:hAnsi="Calibri" w:cs="Calibri"/>
          <w:b/>
          <w:kern w:val="1"/>
          <w:lang w:eastAsia="hi-IN" w:bidi="hi-IN"/>
        </w:rPr>
        <w:t>1a.4.1</w:t>
      </w:r>
      <w:r w:rsidRPr="00796107">
        <w:rPr>
          <w:rFonts w:ascii="Calibri" w:eastAsia="Arial Unicode MS" w:hAnsi="Calibri" w:cs="Calibri"/>
          <w:kern w:val="1"/>
          <w:lang w:eastAsia="hi-IN" w:bidi="hi-IN"/>
        </w:rPr>
        <w:t xml:space="preserve"> </w:t>
      </w:r>
      <w:bookmarkStart w:id="9" w:name="Synthesis_Literature"/>
      <w:bookmarkEnd w:id="9"/>
      <w:proofErr w:type="gramStart"/>
      <w:r w:rsidRPr="00796107">
        <w:rPr>
          <w:rFonts w:ascii="Calibri" w:eastAsia="Arial Unicode MS" w:hAnsi="Calibri" w:cs="Calibri"/>
          <w:b/>
          <w:kern w:val="1"/>
          <w:lang w:eastAsia="hi-IN" w:bidi="hi-IN"/>
        </w:rPr>
        <w:t>Briefly</w:t>
      </w:r>
      <w:proofErr w:type="gramEnd"/>
      <w:r w:rsidRPr="00796107">
        <w:rPr>
          <w:rFonts w:ascii="Calibri" w:eastAsia="Arial Unicode MS" w:hAnsi="Calibri" w:cs="Calibri"/>
          <w:b/>
          <w:kern w:val="1"/>
          <w:lang w:eastAsia="hi-IN" w:bidi="hi-IN"/>
        </w:rPr>
        <w:t xml:space="preserve"> SYNTHESIZE the evidence that supports the measure. </w:t>
      </w:r>
      <w:r w:rsidRPr="00796107">
        <w:rPr>
          <w:rFonts w:ascii="Calibri" w:eastAsia="Arial Unicode MS" w:hAnsi="Calibri" w:cs="Calibri"/>
          <w:kern w:val="1"/>
          <w:lang w:eastAsia="hi-IN" w:bidi="hi-IN"/>
        </w:rPr>
        <w:t>A list of references without a summary is not acceptable.</w:t>
      </w:r>
    </w:p>
    <w:p w:rsidR="00796107" w:rsidRPr="00796107" w:rsidRDefault="00796107" w:rsidP="00796107">
      <w:pPr>
        <w:suppressAutoHyphens/>
        <w:spacing w:after="120" w:line="240" w:lineRule="auto"/>
        <w:rPr>
          <w:rFonts w:ascii="Calibri" w:eastAsia="Arial Unicode MS" w:hAnsi="Calibri" w:cs="Calibri"/>
          <w:kern w:val="1"/>
          <w:lang w:eastAsia="hi-IN" w:bidi="hi-IN"/>
        </w:rPr>
      </w:pPr>
    </w:p>
    <w:p w:rsidR="00796107" w:rsidRPr="00796107" w:rsidRDefault="00796107" w:rsidP="00796107">
      <w:pPr>
        <w:suppressAutoHyphens/>
        <w:spacing w:after="120" w:line="240" w:lineRule="auto"/>
        <w:rPr>
          <w:rFonts w:ascii="Calibri" w:eastAsia="Arial Unicode MS" w:hAnsi="Calibri" w:cs="Calibri"/>
          <w:b/>
          <w:iCs/>
          <w:kern w:val="1"/>
          <w:lang w:eastAsia="hi-IN" w:bidi="hi-IN"/>
        </w:rPr>
      </w:pPr>
      <w:bookmarkStart w:id="10" w:name="Updated_Evidence"/>
      <w:bookmarkEnd w:id="10"/>
      <w:r w:rsidRPr="00796107">
        <w:rPr>
          <w:rFonts w:ascii="Calibri" w:eastAsia="Arial Unicode MS" w:hAnsi="Calibri" w:cs="Calibri"/>
          <w:b/>
          <w:iCs/>
          <w:kern w:val="1"/>
          <w:highlight w:val="yellow"/>
          <w:lang w:eastAsia="hi-IN" w:bidi="hi-IN"/>
        </w:rPr>
        <w:t>Evidence by Data Element Level-Updated From Last Submission</w:t>
      </w:r>
    </w:p>
    <w:p w:rsidR="00796107" w:rsidRPr="00796107" w:rsidRDefault="00796107" w:rsidP="00796107">
      <w:pPr>
        <w:suppressAutoHyphens/>
        <w:spacing w:after="120" w:line="240" w:lineRule="auto"/>
        <w:rPr>
          <w:rFonts w:ascii="Calibri" w:eastAsia="Arial Unicode MS" w:hAnsi="Calibri" w:cs="Calibri"/>
          <w:b/>
          <w:iCs/>
          <w:color w:val="0000FF"/>
          <w:kern w:val="1"/>
          <w:lang w:eastAsia="hi-IN" w:bidi="hi-IN"/>
        </w:rPr>
      </w:pPr>
      <w:bookmarkStart w:id="11" w:name="Initial_Lactate"/>
      <w:bookmarkEnd w:id="11"/>
      <w:r w:rsidRPr="00796107">
        <w:rPr>
          <w:rFonts w:ascii="Calibri" w:eastAsia="Arial Unicode MS" w:hAnsi="Calibri" w:cs="Calibri"/>
          <w:b/>
          <w:iCs/>
          <w:color w:val="0000FF"/>
          <w:kern w:val="1"/>
          <w:lang w:eastAsia="hi-IN" w:bidi="hi-IN"/>
        </w:rPr>
        <w:t>Measure lactate level</w:t>
      </w:r>
    </w:p>
    <w:p w:rsidR="00796107" w:rsidRPr="00796107" w:rsidRDefault="00796107" w:rsidP="00796107">
      <w:pPr>
        <w:suppressAutoHyphens/>
        <w:spacing w:after="120" w:line="240" w:lineRule="auto"/>
        <w:rPr>
          <w:rFonts w:ascii="Calibri" w:eastAsia="Arial Unicode MS" w:hAnsi="Calibri" w:cs="Calibri"/>
          <w:iCs/>
          <w:color w:val="0000FF"/>
          <w:kern w:val="1"/>
          <w:lang w:eastAsia="hi-IN" w:bidi="hi-IN"/>
        </w:rPr>
      </w:pPr>
      <w:r w:rsidRPr="00796107">
        <w:rPr>
          <w:rFonts w:ascii="Calibri" w:eastAsia="Arial Unicode MS" w:hAnsi="Calibri" w:cs="Calibri"/>
          <w:iCs/>
          <w:color w:val="0000FF"/>
          <w:kern w:val="1"/>
          <w:lang w:eastAsia="hi-IN" w:bidi="hi-IN"/>
        </w:rPr>
        <w:t>Measuring lactate levels in sepsis provides diagnostic, prognostic and therapeutic utility.</w: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Lactate levels improve the risk stratification power of the systemic inflammatory response syndrome (SIRS) criteria.</w:t>
      </w:r>
      <w:r w:rsidRPr="00796107">
        <w:rPr>
          <w:rFonts w:ascii="Calibri" w:eastAsia="Arial Unicode MS" w:hAnsi="Calibri" w:cs="Calibri"/>
          <w:iCs/>
          <w:color w:val="0000FF"/>
          <w:kern w:val="1"/>
          <w:lang w:eastAsia="hi-IN" w:bidi="hi-IN"/>
        </w:rPr>
        <w:fldChar w:fldCharType="begin"/>
      </w:r>
      <w:r w:rsidRPr="00796107">
        <w:rPr>
          <w:rFonts w:ascii="Calibri" w:eastAsia="Arial Unicode MS" w:hAnsi="Calibri" w:cs="Calibri"/>
          <w:iCs/>
          <w:color w:val="0000FF"/>
          <w:kern w:val="1"/>
          <w:lang w:eastAsia="hi-IN" w:bidi="hi-IN"/>
        </w:rPr>
        <w:instrText xml:space="preserve"> ADDIN EN.CITE &lt;EndNote&gt;&lt;Cite&gt;&lt;Author&gt;Grzybowski&lt;/Author&gt;&lt;Year&gt;1996&lt;/Year&gt;&lt;RecNum&gt;10747&lt;/RecNum&gt;&lt;DisplayText&gt;&lt;style face="superscript"&gt;2&lt;/style&gt;&lt;/DisplayText&gt;&lt;record&gt;&lt;rec-number&gt;10747&lt;/rec-number&gt;&lt;foreign-keys&gt;&lt;key app="EN" db-id="0pa2zvv2dzwrzmet59bv5wdb0d0tdpvtpdsd" timestamp="1426296466"&gt;10747&lt;/key&gt;&lt;/foreign-keys&gt;&lt;ref-type name="Journal Article"&gt;17&lt;/ref-type&gt;&lt;contributors&gt;&lt;authors&gt;&lt;author&gt;Grzybowski, M&lt;/author&gt;&lt;author&gt;Tuttle, A&lt;/author&gt;&lt;author&gt;Nowak, RM&lt;/author&gt;&lt;author&gt;Grzybowski, M&lt;/author&gt;&lt;author&gt;Rivers, EP&lt;/author&gt;&lt;author&gt;Dereczyk, BE&lt;/author&gt;&lt;author&gt;Morris, DC&lt;/author&gt;&lt;author&gt;Jaggi, FM&lt;/author&gt;&lt;author&gt;Ander, DS&lt;/author&gt;&lt;author&gt;Tomlanovich, MC&lt;/author&gt;&lt;/authors&gt;&lt;/contributors&gt;&lt;titles&gt;&lt;title&gt;Systemic inflammatory response syndrome criteria and lactic acidosis in the detection of critical illness among patients presenting to the emergency department&lt;/title&gt;&lt;secondary-title&gt;Chest&lt;/secondary-title&gt;&lt;/titles&gt;&lt;periodical&gt;&lt;full-title&gt;Chest&lt;/full-title&gt;&lt;/periodical&gt;&lt;pages&gt;145S&lt;/pages&gt;&lt;volume&gt;110&lt;/volume&gt;&lt;dates&gt;&lt;year&gt;1996&lt;/year&gt;&lt;/dates&gt;&lt;urls&gt;&lt;/urls&gt;&lt;/record&gt;&lt;/Cite&gt;&lt;/EndNote&gt;</w:instrText>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2</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Early risk stratification using lactate levels for undetected, hidden and untreated cardiovascular insufficiency (cryptic shock) is an important aspect of early sepsis care.</w:t>
      </w:r>
      <w:r w:rsidRPr="00796107">
        <w:rPr>
          <w:rFonts w:ascii="Calibri" w:eastAsia="Arial Unicode MS" w:hAnsi="Calibri" w:cs="Calibri"/>
          <w:iCs/>
          <w:color w:val="0000FF"/>
          <w:kern w:val="1"/>
          <w:lang w:eastAsia="hi-IN" w:bidi="hi-IN"/>
        </w:rPr>
        <w:fldChar w:fldCharType="begin">
          <w:fldData xml:space="preserve">PEVuZE5vdGU+PENpdGU+PEF1dGhvcj5CcnVuLUJ1aXNzb248L0F1dGhvcj48WWVhcj4xOTk1PC9Z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PEVuZE5vdGU+PENpdGU+PEF1dGhvcj5CcnVuLUJ1aXNzb248L0F1dGhvcj48WWVhcj4xOTk1PC9Z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3</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Early risk stratification helps detect these high risk patients especially in the hands of an inexperienced healthcare provider, or when the disease is undifferentiated.</w:t>
      </w:r>
      <w:r w:rsidRPr="00796107">
        <w:rPr>
          <w:rFonts w:ascii="Calibri" w:eastAsia="Arial Unicode MS" w:hAnsi="Calibri" w:cs="Calibri"/>
          <w:iCs/>
          <w:color w:val="0000FF"/>
          <w:kern w:val="1"/>
          <w:lang w:eastAsia="hi-IN" w:bidi="hi-IN"/>
        </w:rPr>
        <w:fldChar w:fldCharType="begin">
          <w:fldData xml:space="preserve">PEVuZE5vdGU+PENpdGU+PEF1dGhvcj5SaXZlcnM8L0F1dGhvcj48WWVhcj4yMDA3PC9ZZWFyPjxS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PEVuZE5vdGU+PENpdGU+PEF1dGhvcj5SaXZlcnM8L0F1dGhvcj48WWVhcj4yMDA3PC9ZZWFyPjxS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4,5</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Cryptic shock, which can occur in up to 20% of sepsis patients, leads to increased episodes of sudden respiratory and cardiovascular events. These patients are inadvertently sent to general practice floors only to suffer from acute hemodynamic deterioration.</w:t>
      </w:r>
      <w:r w:rsidRPr="00796107">
        <w:rPr>
          <w:rFonts w:ascii="Calibri" w:eastAsia="Arial Unicode MS" w:hAnsi="Calibri" w:cs="Calibri"/>
          <w:iCs/>
          <w:color w:val="0000FF"/>
          <w:kern w:val="1"/>
          <w:lang w:eastAsia="hi-IN" w:bidi="hi-IN"/>
        </w:rPr>
        <w:fldChar w:fldCharType="begin">
          <w:fldData xml:space="preserve">PEVuZE5vdGU+PENpdGU+PEF1dGhvcj5DYXJyPC9BdXRob3I+PFllYXI+MjAxMjwvWWVhcj48UmVj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PEVuZE5vdGU+PENpdGU+PEF1dGhvcj5DYXJyPC9BdXRob3I+PFllYXI+MjAxMjwvWWVhcj48UmVj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6-8</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t>
      </w:r>
      <w:proofErr w:type="gramStart"/>
      <w:r w:rsidRPr="00796107">
        <w:rPr>
          <w:rFonts w:ascii="Calibri" w:eastAsia="Arial Unicode MS" w:hAnsi="Calibri" w:cs="Calibri"/>
          <w:iCs/>
          <w:color w:val="0000FF"/>
          <w:kern w:val="1"/>
          <w:lang w:eastAsia="hi-IN" w:bidi="hi-IN"/>
        </w:rPr>
        <w:t>These</w:t>
      </w:r>
      <w:proofErr w:type="gramEnd"/>
      <w:r w:rsidRPr="00796107">
        <w:rPr>
          <w:rFonts w:ascii="Calibri" w:eastAsia="Arial Unicode MS" w:hAnsi="Calibri" w:cs="Calibri"/>
          <w:iCs/>
          <w:color w:val="0000FF"/>
          <w:kern w:val="1"/>
          <w:lang w:eastAsia="hi-IN" w:bidi="hi-IN"/>
        </w:rPr>
        <w:t xml:space="preserve"> complications are the most preventable causes of death in the first 24 hours of sepsis care.</w: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PEVuZE5vdGU+PENpdGU+PEF1dGhvcj5MZXZ5PC9BdXRob3I+PFllYXI+MjAwNTwvWWVhcj48UmVj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PEVuZE5vdGU+PENpdGU+PEF1dGhvcj5MZXZ5PC9BdXRob3I+PFllYXI+MjAwNTwvWWVhcj48UmVj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6,8-10</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t>
      </w:r>
      <w:proofErr w:type="gramStart"/>
      <w:r w:rsidRPr="00796107">
        <w:rPr>
          <w:rFonts w:ascii="Calibri" w:eastAsia="Arial Unicode MS" w:hAnsi="Calibri" w:cs="Calibri"/>
          <w:iCs/>
          <w:color w:val="0000FF"/>
          <w:kern w:val="1"/>
          <w:lang w:eastAsia="hi-IN" w:bidi="hi-IN"/>
        </w:rPr>
        <w:t>These</w:t>
      </w:r>
      <w:proofErr w:type="gramEnd"/>
      <w:r w:rsidRPr="00796107">
        <w:rPr>
          <w:rFonts w:ascii="Calibri" w:eastAsia="Arial Unicode MS" w:hAnsi="Calibri" w:cs="Calibri"/>
          <w:iCs/>
          <w:color w:val="0000FF"/>
          <w:kern w:val="1"/>
          <w:lang w:eastAsia="hi-IN" w:bidi="hi-IN"/>
        </w:rPr>
        <w:t xml:space="preserve"> complications are reduced by 50% or less, when early risk stratification is combined with appropriate intervention.</w:t>
      </w:r>
      <w:r w:rsidRPr="00796107">
        <w:rPr>
          <w:rFonts w:ascii="Calibri" w:eastAsia="Arial Unicode MS" w:hAnsi="Calibri" w:cs="Calibri"/>
          <w:iCs/>
          <w:color w:val="0000FF"/>
          <w:kern w:val="1"/>
          <w:lang w:eastAsia="hi-IN" w:bidi="hi-IN"/>
        </w:rPr>
        <w:fldChar w:fldCharType="begin">
          <w:fldData xml:space="preserve">PEVuZE5vdGU+PENpdGU+PEF1dGhvcj5SaXZlcnM8L0F1dGhvcj48WWVhcj4yMDAxPC9ZZWFyPjxS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PEVuZE5vdGU+PENpdGU+PEF1dGhvcj5SaXZlcnM8L0F1dGhvcj48WWVhcj4yMDAxPC9ZZWFyPjxS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7,8</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t>
      </w:r>
      <w:proofErr w:type="gramStart"/>
      <w:r w:rsidRPr="00796107">
        <w:rPr>
          <w:rFonts w:ascii="Calibri" w:eastAsia="Arial Unicode MS" w:hAnsi="Calibri" w:cs="Calibri"/>
          <w:iCs/>
          <w:color w:val="0000FF"/>
          <w:kern w:val="1"/>
          <w:lang w:eastAsia="hi-IN" w:bidi="hi-IN"/>
        </w:rPr>
        <w:t>Whether</w:t>
      </w:r>
      <w:proofErr w:type="gramEnd"/>
      <w:r w:rsidRPr="00796107">
        <w:rPr>
          <w:rFonts w:ascii="Calibri" w:eastAsia="Arial Unicode MS" w:hAnsi="Calibri" w:cs="Calibri"/>
          <w:iCs/>
          <w:color w:val="0000FF"/>
          <w:kern w:val="1"/>
          <w:lang w:eastAsia="hi-IN" w:bidi="hi-IN"/>
        </w:rPr>
        <w:t xml:space="preserve"> central venous or arterial, increased lactate levels both initially and over time are associated with increased mortality.</w:t>
      </w:r>
      <w:r w:rsidRPr="00796107">
        <w:rPr>
          <w:rFonts w:ascii="Calibri" w:eastAsia="Arial Unicode MS" w:hAnsi="Calibri" w:cs="Calibri"/>
          <w:iCs/>
          <w:color w:val="0000FF"/>
          <w:kern w:val="1"/>
          <w:lang w:eastAsia="hi-IN" w:bidi="hi-IN"/>
        </w:rPr>
        <w:fldChar w:fldCharType="begin">
          <w:fldData xml:space="preserve">PEVuZE5vdGU+PENpdGU+PEF1dGhvcj5Hb3lhbDwvQXV0aG9yPjxZZWFyPjIwMTY8L1llYXI+PFJl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PEVuZE5vdGU+PENpdGU+PEF1dGhvcj5Hb3lhbDwvQXV0aG9yPjxZZWFyPjIwMTY8L1llYXI+PFJl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11-17</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Weil and </w:t>
      </w:r>
      <w:proofErr w:type="spellStart"/>
      <w:r w:rsidRPr="00796107">
        <w:rPr>
          <w:rFonts w:ascii="Calibri" w:eastAsia="Arial Unicode MS" w:hAnsi="Calibri" w:cs="Calibri"/>
          <w:iCs/>
          <w:color w:val="0000FF"/>
          <w:kern w:val="1"/>
          <w:lang w:eastAsia="hi-IN" w:bidi="hi-IN"/>
        </w:rPr>
        <w:t>Aduen</w:t>
      </w:r>
      <w:proofErr w:type="spellEnd"/>
      <w:r w:rsidRPr="00796107">
        <w:rPr>
          <w:rFonts w:ascii="Calibri" w:eastAsia="Arial Unicode MS" w:hAnsi="Calibri" w:cs="Calibri"/>
          <w:iCs/>
          <w:color w:val="0000FF"/>
          <w:kern w:val="1"/>
          <w:lang w:eastAsia="hi-IN" w:bidi="hi-IN"/>
        </w:rPr>
        <w:t xml:space="preserve"> et al. established the prognostic value of a </w:t>
      </w:r>
      <w:r w:rsidRPr="00796107">
        <w:rPr>
          <w:rFonts w:ascii="Calibri" w:eastAsia="Arial Unicode MS" w:hAnsi="Calibri" w:cs="Calibri"/>
          <w:iCs/>
          <w:color w:val="0000FF"/>
          <w:kern w:val="1"/>
          <w:lang w:eastAsia="hi-IN" w:bidi="hi-IN"/>
        </w:rPr>
        <w:lastRenderedPageBreak/>
        <w:t xml:space="preserve">lactate greater than or equal to 4 </w:t>
      </w:r>
      <w:proofErr w:type="spellStart"/>
      <w:r w:rsidRPr="00796107">
        <w:rPr>
          <w:rFonts w:ascii="Calibri" w:eastAsia="Arial Unicode MS" w:hAnsi="Calibri" w:cs="Calibri"/>
          <w:iCs/>
          <w:color w:val="0000FF"/>
          <w:kern w:val="1"/>
          <w:lang w:eastAsia="hi-IN" w:bidi="hi-IN"/>
        </w:rPr>
        <w:t>mM</w:t>
      </w:r>
      <w:proofErr w:type="spellEnd"/>
      <w:r w:rsidRPr="00796107">
        <w:rPr>
          <w:rFonts w:ascii="Calibri" w:eastAsia="Arial Unicode MS" w:hAnsi="Calibri" w:cs="Calibri"/>
          <w:iCs/>
          <w:color w:val="0000FF"/>
          <w:kern w:val="1"/>
          <w:lang w:eastAsia="hi-IN" w:bidi="hi-IN"/>
        </w:rPr>
        <w:t>/Liter on hospital admission, which has been confirmed by multiple follow up studies.</w:t>
      </w:r>
      <w:r w:rsidRPr="00796107">
        <w:rPr>
          <w:rFonts w:ascii="Calibri" w:eastAsia="Arial Unicode MS" w:hAnsi="Calibri" w:cs="Calibri"/>
          <w:iCs/>
          <w:color w:val="0000FF"/>
          <w:kern w:val="1"/>
          <w:lang w:eastAsia="hi-IN" w:bidi="hi-IN"/>
        </w:rPr>
        <w:fldChar w:fldCharType="begin">
          <w:fldData xml:space="preserve">PEVuZE5vdGU+PENpdGU+PEF1dGhvcj5Ccm9kZXI8L0F1dGhvcj48WWVhcj4xOTY0PC9ZZWFyPjxS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PEVuZE5vdGU+PENpdGU+PEF1dGhvcj5Ccm9kZXI8L0F1dGhvcj48WWVhcj4xOTY0PC9ZZWFyPjxS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18-25</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t>
      </w:r>
      <w:hyperlink w:anchor="_ENREF_8" w:tooltip="Jones, 2006 #9483" w:history="1"/>
      <w:hyperlink w:anchor="_ENREF_7" w:tooltip="Aduen, 1994 #2" w:history="1"/>
      <w:hyperlink w:anchor="_ENREF_10" w:tooltip="Cannon, 2010 #28705" w:history="1"/>
      <w:r w:rsidRPr="00796107">
        <w:rPr>
          <w:rFonts w:ascii="Calibri" w:eastAsia="Arial Unicode MS" w:hAnsi="Calibri" w:cs="Calibri"/>
          <w:iCs/>
          <w:color w:val="0000FF"/>
          <w:kern w:val="1"/>
          <w:lang w:eastAsia="hi-IN" w:bidi="hi-IN"/>
        </w:rPr>
        <w:t xml:space="preserve">It has also be shown that intermediate lactate levels (2-4 </w:t>
      </w:r>
      <w:proofErr w:type="spellStart"/>
      <w:r w:rsidRPr="00796107">
        <w:rPr>
          <w:rFonts w:ascii="Calibri" w:eastAsia="Arial Unicode MS" w:hAnsi="Calibri" w:cs="Calibri"/>
          <w:iCs/>
          <w:color w:val="0000FF"/>
          <w:kern w:val="1"/>
          <w:lang w:eastAsia="hi-IN" w:bidi="hi-IN"/>
        </w:rPr>
        <w:t>mM</w:t>
      </w:r>
      <w:proofErr w:type="spellEnd"/>
      <w:r w:rsidRPr="00796107">
        <w:rPr>
          <w:rFonts w:ascii="Calibri" w:eastAsia="Arial Unicode MS" w:hAnsi="Calibri" w:cs="Calibri"/>
          <w:iCs/>
          <w:color w:val="0000FF"/>
          <w:kern w:val="1"/>
          <w:lang w:eastAsia="hi-IN" w:bidi="hi-IN"/>
        </w:rPr>
        <w:t>/L) are also associated with increased mortality which is significantly reduced (19% odds ratio for hospital mortality) with protocolized care.</w:t>
      </w:r>
      <w:r w:rsidRPr="00796107">
        <w:rPr>
          <w:rFonts w:ascii="Calibri" w:eastAsia="Arial Unicode MS" w:hAnsi="Calibri" w:cs="Calibri"/>
          <w:iCs/>
          <w:color w:val="0000FF"/>
          <w:kern w:val="1"/>
          <w:lang w:eastAsia="hi-IN" w:bidi="hi-IN"/>
        </w:rPr>
        <w:fldChar w:fldCharType="begin">
          <w:fldData xml:space="preserve">PEVuZE5vdGU+PENpdGU+PEF1dGhvcj5MaXU8L0F1dGhvcj48WWVhcj4yMDE2PC9ZZWFyPjxSZWNO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PEVuZE5vdGU+PENpdGU+PEF1dGhvcj5MaXU8L0F1dGhvcj48WWVhcj4yMDE2PC9ZZWFyPjxSZWNO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21,26-29</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These patients are particularly at risk for mortality, as 22.7% will progress to sepsis-induced tissue </w:t>
      </w:r>
      <w:proofErr w:type="spellStart"/>
      <w:r w:rsidRPr="00796107">
        <w:rPr>
          <w:rFonts w:ascii="Calibri" w:eastAsia="Arial Unicode MS" w:hAnsi="Calibri" w:cs="Calibri"/>
          <w:iCs/>
          <w:color w:val="0000FF"/>
          <w:kern w:val="1"/>
          <w:lang w:eastAsia="hi-IN" w:bidi="hi-IN"/>
        </w:rPr>
        <w:t>hypoperfusion</w:t>
      </w:r>
      <w:proofErr w:type="spellEnd"/>
      <w:r w:rsidRPr="00796107">
        <w:rPr>
          <w:rFonts w:ascii="Calibri" w:eastAsia="Arial Unicode MS" w:hAnsi="Calibri" w:cs="Calibri"/>
          <w:iCs/>
          <w:color w:val="0000FF"/>
          <w:kern w:val="1"/>
          <w:lang w:eastAsia="hi-IN" w:bidi="hi-IN"/>
        </w:rPr>
        <w:t xml:space="preserve"> with an associated mortality of 10.1</w:t>
      </w:r>
      <w:proofErr w:type="gramStart"/>
      <w:r w:rsidRPr="00796107">
        <w:rPr>
          <w:rFonts w:ascii="Calibri" w:eastAsia="Arial Unicode MS" w:hAnsi="Calibri" w:cs="Calibri"/>
          <w:iCs/>
          <w:color w:val="0000FF"/>
          <w:kern w:val="1"/>
          <w:lang w:eastAsia="hi-IN" w:bidi="hi-IN"/>
        </w:rPr>
        <w:t>% .</w:t>
      </w:r>
      <w:proofErr w:type="gramEnd"/>
      <w:r w:rsidRPr="00796107">
        <w:rPr>
          <w:rFonts w:ascii="Calibri" w:eastAsia="Arial Unicode MS" w:hAnsi="Calibri" w:cs="Calibri"/>
          <w:iCs/>
          <w:color w:val="0000FF"/>
          <w:kern w:val="1"/>
          <w:lang w:eastAsia="hi-IN" w:bidi="hi-IN"/>
        </w:rPr>
        <w:t xml:space="preserve"> Lactate levels also reduce the time to antibiotics, time to fluid therapy and hemodynamic optimization. As a result, it has been associated with decreases in resource utilization and cost. </w: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LDMwLDMxPC9zdHlsZT48L0Rpc3BsYXlUZXh0PjxyZWNvcmQ+PHJlYy1udW1iZXI+MjY1NDwvcmVj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LDMwLDMxPC9zdHlsZT48L0Rpc3BsYXlUZXh0PjxyZWNvcmQ+PHJlYy1udW1iZXI+MjY1NDwvcmVj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1,30,31</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In follow-up </w:t>
      </w:r>
      <w:proofErr w:type="spellStart"/>
      <w:r w:rsidRPr="00796107">
        <w:rPr>
          <w:rFonts w:ascii="Calibri" w:eastAsia="Arial Unicode MS" w:hAnsi="Calibri" w:cs="Calibri"/>
          <w:iCs/>
          <w:color w:val="0000FF"/>
          <w:kern w:val="1"/>
          <w:lang w:eastAsia="hi-IN" w:bidi="hi-IN"/>
        </w:rPr>
        <w:t>unblinded</w:t>
      </w:r>
      <w:proofErr w:type="spellEnd"/>
      <w:r w:rsidRPr="00796107">
        <w:rPr>
          <w:rFonts w:ascii="Calibri" w:eastAsia="Arial Unicode MS" w:hAnsi="Calibri" w:cs="Calibri"/>
          <w:iCs/>
          <w:color w:val="0000FF"/>
          <w:kern w:val="1"/>
          <w:lang w:eastAsia="hi-IN" w:bidi="hi-IN"/>
        </w:rPr>
        <w:t xml:space="preserve"> clinical studies following the original EGDT study, early risk stratification with lactate was a requisite for enrollment in all treatment groups. There is significant mortality reduction simply by measuring a lactate level.</w:t>
      </w:r>
      <w:r w:rsidRPr="00796107">
        <w:rPr>
          <w:rFonts w:ascii="Calibri" w:eastAsia="Arial Unicode MS" w:hAnsi="Calibri" w:cs="Calibri"/>
          <w:iCs/>
          <w:color w:val="0000FF"/>
          <w:kern w:val="1"/>
          <w:vertAlign w:val="superscript"/>
          <w:lang w:eastAsia="hi-IN" w:bidi="hi-IN"/>
        </w:rPr>
        <w:fldChar w:fldCharType="begin">
          <w:fldData xml:space="preserve">PEVuZE5vdGU+PENpdGU+PEF1dGhvcj5TaW5nZXI8L0F1dGhvcj48WWVhcj4yMDE0PC9ZZWFyPjxS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</w:fldData>
        </w:fldChar>
      </w:r>
      <w:r w:rsidRPr="00796107">
        <w:rPr>
          <w:rFonts w:ascii="Calibri" w:eastAsia="Arial Unicode MS" w:hAnsi="Calibri" w:cs="Calibri"/>
          <w:iCs/>
          <w:color w:val="0000FF"/>
          <w:kern w:val="1"/>
          <w:vertAlign w:val="superscript"/>
          <w:lang w:eastAsia="hi-IN" w:bidi="hi-IN"/>
        </w:rPr>
        <w:instrText xml:space="preserve"> ADDIN EN.CITE </w:instrText>
      </w:r>
      <w:r w:rsidRPr="00796107">
        <w:rPr>
          <w:rFonts w:ascii="Calibri" w:eastAsia="Arial Unicode MS" w:hAnsi="Calibri" w:cs="Calibri"/>
          <w:iCs/>
          <w:color w:val="0000FF"/>
          <w:kern w:val="1"/>
          <w:vertAlign w:val="superscript"/>
          <w:lang w:eastAsia="hi-IN" w:bidi="hi-IN"/>
        </w:rPr>
        <w:fldChar w:fldCharType="begin">
          <w:fldData xml:space="preserve">PEVuZE5vdGU+PENpdGU+PEF1dGhvcj5TaW5nZXI8L0F1dGhvcj48WWVhcj4yMDE0PC9ZZWFyPjxS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</w:fldData>
        </w:fldChar>
      </w:r>
      <w:r w:rsidRPr="00796107">
        <w:rPr>
          <w:rFonts w:ascii="Calibri" w:eastAsia="Arial Unicode MS" w:hAnsi="Calibri" w:cs="Calibri"/>
          <w:iCs/>
          <w:color w:val="0000FF"/>
          <w:kern w:val="1"/>
          <w:vertAlign w:val="superscript"/>
          <w:lang w:eastAsia="hi-IN" w:bidi="hi-IN"/>
        </w:rPr>
        <w:instrText xml:space="preserve"> ADDIN EN.CITE.DATA </w:instrText>
      </w:r>
      <w:r w:rsidRPr="00796107">
        <w:rPr>
          <w:rFonts w:ascii="Calibri" w:eastAsia="Arial Unicode MS" w:hAnsi="Calibri" w:cs="Calibri"/>
          <w:iCs/>
          <w:color w:val="0000FF"/>
          <w:kern w:val="1"/>
          <w:vertAlign w:val="superscript"/>
          <w:lang w:eastAsia="hi-IN" w:bidi="hi-IN"/>
        </w:rPr>
      </w:r>
      <w:r w:rsidRPr="00796107">
        <w:rPr>
          <w:rFonts w:ascii="Calibri" w:eastAsia="Arial Unicode MS" w:hAnsi="Calibri" w:cs="Calibri"/>
          <w:iCs/>
          <w:color w:val="0000FF"/>
          <w:kern w:val="1"/>
          <w:vertAlign w:val="superscript"/>
          <w:lang w:eastAsia="hi-IN" w:bidi="hi-IN"/>
        </w:rPr>
        <w:fldChar w:fldCharType="end"/>
      </w:r>
      <w:r w:rsidRPr="00796107">
        <w:rPr>
          <w:rFonts w:ascii="Calibri" w:eastAsia="Arial Unicode MS" w:hAnsi="Calibri" w:cs="Calibri"/>
          <w:iCs/>
          <w:color w:val="0000FF"/>
          <w:kern w:val="1"/>
          <w:vertAlign w:val="superscript"/>
          <w:lang w:eastAsia="hi-IN" w:bidi="hi-IN"/>
        </w:rPr>
      </w:r>
      <w:r w:rsidRPr="00796107">
        <w:rPr>
          <w:rFonts w:ascii="Calibri" w:eastAsia="Arial Unicode MS" w:hAnsi="Calibri" w:cs="Calibri"/>
          <w:iCs/>
          <w:color w:val="0000FF"/>
          <w:kern w:val="1"/>
          <w:vertAlign w:val="superscript"/>
          <w:lang w:eastAsia="hi-IN" w:bidi="hi-IN"/>
        </w:rPr>
        <w:fldChar w:fldCharType="separate"/>
      </w:r>
      <w:r w:rsidRPr="00796107">
        <w:rPr>
          <w:rFonts w:ascii="Calibri" w:eastAsia="Arial Unicode MS" w:hAnsi="Calibri" w:cs="Calibri"/>
          <w:iCs/>
          <w:noProof/>
          <w:color w:val="0000FF"/>
          <w:kern w:val="1"/>
          <w:vertAlign w:val="superscript"/>
          <w:lang w:eastAsia="hi-IN" w:bidi="hi-IN"/>
        </w:rPr>
        <w:t>15,31-33</w:t>
      </w:r>
      <w:r w:rsidRPr="00796107">
        <w:rPr>
          <w:rFonts w:ascii="Calibri" w:eastAsia="Arial Unicode MS" w:hAnsi="Calibri" w:cs="Calibri"/>
          <w:iCs/>
          <w:color w:val="0000FF"/>
          <w:kern w:val="1"/>
          <w:vertAlign w:val="superscript"/>
          <w:lang w:eastAsia="hi-IN" w:bidi="hi-IN"/>
        </w:rPr>
        <w:fldChar w:fldCharType="end"/>
      </w:r>
      <w:hyperlink w:anchor="_ENREF_32" w:tooltip="Arnold, 2014 #43254" w:history="1"/>
      <w:hyperlink w:anchor="_ENREF_21" w:tooltip="Whittaker, 2014 #43145" w:history="1"/>
      <w:hyperlink w:anchor="_ENREF_24" w:tooltip="Hwang, 2014 #42973" w:history="1"/>
      <w:hyperlink w:anchor="_ENREF_16" w:tooltip="Lee, 2012 #40757" w:history="1"/>
      <w:hyperlink w:anchor="_ENREF_55" w:tooltip="Aduen, 1994 #2" w:history="1"/>
      <w:hyperlink w:anchor="_ENREF_5" w:tooltip="Aduen, 1994 #2" w:history="1"/>
      <w:hyperlink w:anchor="_ENREF_14" w:tooltip="Vilella, 2014 #42046" w:history="1"/>
      <w:r w:rsidRPr="00796107">
        <w:rPr>
          <w:rFonts w:ascii="Calibri" w:eastAsia="Arial Unicode MS" w:hAnsi="Calibri" w:cs="Calibri"/>
          <w:iCs/>
          <w:color w:val="0000FF"/>
          <w:kern w:val="1"/>
          <w:lang w:eastAsia="hi-IN" w:bidi="hi-IN"/>
        </w:rPr>
        <w:t xml:space="preserve">  When this has been included as usual care as in recent sepsis trials, historically low mortalities were seen in all treatment groups.</w:t>
      </w:r>
      <w:r w:rsidRPr="00796107">
        <w:rPr>
          <w:rFonts w:ascii="Calibri" w:eastAsia="Arial Unicode MS" w:hAnsi="Calibri" w:cs="Calibri"/>
          <w:iCs/>
          <w:color w:val="0000FF"/>
          <w:kern w:val="1"/>
          <w:lang w:eastAsia="hi-IN" w:bidi="hi-IN"/>
        </w:rPr>
        <w:fldChar w:fldCharType="begin">
          <w:fldData xml:space="preserve">PEVuZE5vdGU+PENpdGU+PEF1dGhvcj5Kb25lczwvQXV0aG9yPjxZZWFyPjIwMTA8L1llYXI+PFJl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PEVuZE5vdGU+PENpdGU+PEF1dGhvcj5Kb25lczwvQXV0aG9yPjxZZWFyPjIwMTA8L1llYXI+PFJl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34,35</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iCs/>
          <w:kern w:val="1"/>
          <w:lang w:eastAsia="hi-IN" w:bidi="hi-IN"/>
        </w:rPr>
      </w:pPr>
    </w:p>
    <w:p w:rsidR="00796107" w:rsidRPr="00796107" w:rsidRDefault="00796107" w:rsidP="00796107">
      <w:pPr>
        <w:suppressAutoHyphens/>
        <w:spacing w:after="120" w:line="240" w:lineRule="auto"/>
        <w:rPr>
          <w:rFonts w:ascii="Calibri" w:eastAsia="Arial Unicode MS" w:hAnsi="Calibri" w:cs="Calibri"/>
          <w:iCs/>
          <w:color w:val="0000FF"/>
          <w:kern w:val="1"/>
          <w:lang w:eastAsia="hi-IN" w:bidi="hi-IN"/>
        </w:rPr>
      </w:pPr>
      <w:bookmarkStart w:id="12" w:name="Cx"/>
      <w:bookmarkEnd w:id="12"/>
      <w:r w:rsidRPr="00796107">
        <w:rPr>
          <w:rFonts w:ascii="Calibri" w:eastAsia="Arial Unicode MS" w:hAnsi="Calibri" w:cs="Calibri"/>
          <w:b/>
          <w:iCs/>
          <w:color w:val="0000FF"/>
          <w:kern w:val="1"/>
          <w:lang w:eastAsia="hi-IN" w:bidi="hi-IN"/>
        </w:rPr>
        <w:t xml:space="preserve">Obtain cultures prior to antibiotics           </w:t>
      </w:r>
      <w:r w:rsidRPr="00796107">
        <w:rPr>
          <w:rFonts w:ascii="Calibri" w:eastAsia="Arial Unicode MS" w:hAnsi="Calibri" w:cs="Calibri"/>
          <w:iCs/>
          <w:color w:val="0000FF"/>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iCs/>
          <w:color w:val="0000FF"/>
          <w:kern w:val="1"/>
          <w:lang w:eastAsia="hi-IN" w:bidi="hi-IN"/>
        </w:rPr>
      </w:pPr>
      <w:r w:rsidRPr="00796107">
        <w:rPr>
          <w:rFonts w:ascii="Calibri" w:eastAsia="Arial Unicode MS" w:hAnsi="Calibri" w:cs="Calibri"/>
          <w:bCs/>
          <w:iCs/>
          <w:color w:val="0000FF"/>
          <w:kern w:val="1"/>
          <w:lang w:eastAsia="hi-IN" w:bidi="hi-IN"/>
        </w:rPr>
        <w:t>Appropriate routine microbiologic cultures (including blood) should be obtained before starting antimicrobial therapy if it results in no substantial delay in the start of antimicrobials</w:t>
      </w:r>
      <w:r w:rsidRPr="00796107">
        <w:rPr>
          <w:rFonts w:ascii="Calibri" w:eastAsia="Arial Unicode MS" w:hAnsi="Calibri" w:cs="Calibri"/>
          <w:iCs/>
          <w:color w:val="0000FF"/>
          <w:kern w:val="1"/>
          <w:lang w:val="en-GB" w:eastAsia="hi-IN" w:bidi="hi-IN"/>
        </w:rPr>
        <w:t>.</w:t>
      </w:r>
      <w:r w:rsidRPr="00796107">
        <w:rPr>
          <w:rFonts w:ascii="Calibri" w:eastAsia="Arial Unicode MS" w:hAnsi="Calibri" w:cs="Calibri"/>
          <w:iCs/>
          <w:color w:val="0000FF"/>
          <w:kern w:val="1"/>
          <w:lang w:val="en-GB" w:eastAsia="hi-IN" w:bidi="hi-IN"/>
        </w:rPr>
        <w:fldChar w:fldCharType="begin">
          <w:fldData xml:space="preserve">PEVuZE5vdGU+PENpdGU+PEF1dGhvcj5SaWVkZWw8L0F1dGhvcj48WWVhcj4yMDA4PC9ZZWFyPjxS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</w:fldData>
        </w:fldChar>
      </w:r>
      <w:r w:rsidRPr="00796107">
        <w:rPr>
          <w:rFonts w:ascii="Calibri" w:eastAsia="Arial Unicode MS" w:hAnsi="Calibri" w:cs="Calibri"/>
          <w:iCs/>
          <w:color w:val="0000FF"/>
          <w:kern w:val="1"/>
          <w:lang w:val="en-GB" w:eastAsia="hi-IN" w:bidi="hi-IN"/>
        </w:rPr>
        <w:instrText xml:space="preserve"> ADDIN EN.CITE </w:instrText>
      </w:r>
      <w:r w:rsidRPr="00796107">
        <w:rPr>
          <w:rFonts w:ascii="Calibri" w:eastAsia="Arial Unicode MS" w:hAnsi="Calibri" w:cs="Calibri"/>
          <w:iCs/>
          <w:color w:val="0000FF"/>
          <w:kern w:val="1"/>
          <w:lang w:val="en-GB" w:eastAsia="hi-IN" w:bidi="hi-IN"/>
        </w:rPr>
        <w:fldChar w:fldCharType="begin">
          <w:fldData xml:space="preserve">PEVuZE5vdGU+PENpdGU+PEF1dGhvcj5SaWVkZWw8L0F1dGhvcj48WWVhcj4yMDA4PC9ZZWFyPjxS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</w:fldData>
        </w:fldChar>
      </w:r>
      <w:r w:rsidRPr="00796107">
        <w:rPr>
          <w:rFonts w:ascii="Calibri" w:eastAsia="Arial Unicode MS" w:hAnsi="Calibri" w:cs="Calibri"/>
          <w:iCs/>
          <w:color w:val="0000FF"/>
          <w:kern w:val="1"/>
          <w:lang w:val="en-GB" w:eastAsia="hi-IN" w:bidi="hi-IN"/>
        </w:rPr>
        <w:instrText xml:space="preserve"> ADDIN EN.CITE.DATA </w:instrText>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end"/>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separate"/>
      </w:r>
      <w:r w:rsidRPr="00796107">
        <w:rPr>
          <w:rFonts w:ascii="Calibri" w:eastAsia="Arial Unicode MS" w:hAnsi="Calibri" w:cs="Calibri"/>
          <w:iCs/>
          <w:noProof/>
          <w:color w:val="0000FF"/>
          <w:kern w:val="1"/>
          <w:vertAlign w:val="superscript"/>
          <w:lang w:val="en-GB" w:eastAsia="hi-IN" w:bidi="hi-IN"/>
        </w:rPr>
        <w:t>36-41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val="en-GB" w:eastAsia="hi-IN" w:bidi="hi-IN"/>
        </w:rPr>
        <w:t xml:space="preserve"> </w:t>
      </w:r>
      <w:proofErr w:type="gramStart"/>
      <w:r w:rsidRPr="00796107">
        <w:rPr>
          <w:rFonts w:ascii="Calibri" w:eastAsia="Arial Unicode MS" w:hAnsi="Calibri" w:cs="Calibri"/>
          <w:iCs/>
          <w:color w:val="0000FF"/>
          <w:kern w:val="1"/>
          <w:lang w:val="en-GB" w:eastAsia="hi-IN" w:bidi="hi-IN"/>
        </w:rPr>
        <w:t>This</w:t>
      </w:r>
      <w:proofErr w:type="gramEnd"/>
      <w:r w:rsidRPr="00796107">
        <w:rPr>
          <w:rFonts w:ascii="Calibri" w:eastAsia="Arial Unicode MS" w:hAnsi="Calibri" w:cs="Calibri"/>
          <w:iCs/>
          <w:color w:val="0000FF"/>
          <w:kern w:val="1"/>
          <w:lang w:val="en-GB" w:eastAsia="hi-IN" w:bidi="hi-IN"/>
        </w:rPr>
        <w:t xml:space="preserve"> is because rapid sterilization of cultures can occur within minutes to hours after the first dose of an appropriate antimicrobial. </w:t>
      </w:r>
      <w:r w:rsidRPr="00796107">
        <w:rPr>
          <w:rFonts w:ascii="Calibri" w:eastAsia="Arial Unicode MS" w:hAnsi="Calibri" w:cs="Calibri"/>
          <w:iCs/>
          <w:color w:val="0000FF"/>
          <w:kern w:val="1"/>
          <w:lang w:val="en-GB" w:eastAsia="hi-IN" w:bidi="hi-IN"/>
        </w:rPr>
        <w:fldChar w:fldCharType="begin">
          <w:fldData xml:space="preserve">PEVuZE5vdGU+PENpdGU+PEF1dGhvcj5aYWRyb2dhPC9BdXRob3I+PFllYXI+MjAxMzwvWWVhcj48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</w:fldData>
        </w:fldChar>
      </w:r>
      <w:r w:rsidRPr="00796107">
        <w:rPr>
          <w:rFonts w:ascii="Calibri" w:eastAsia="Arial Unicode MS" w:hAnsi="Calibri" w:cs="Calibri"/>
          <w:iCs/>
          <w:color w:val="0000FF"/>
          <w:kern w:val="1"/>
          <w:lang w:val="en-GB" w:eastAsia="hi-IN" w:bidi="hi-IN"/>
        </w:rPr>
        <w:instrText xml:space="preserve"> ADDIN EN.CITE </w:instrText>
      </w:r>
      <w:r w:rsidRPr="00796107">
        <w:rPr>
          <w:rFonts w:ascii="Calibri" w:eastAsia="Arial Unicode MS" w:hAnsi="Calibri" w:cs="Calibri"/>
          <w:iCs/>
          <w:color w:val="0000FF"/>
          <w:kern w:val="1"/>
          <w:lang w:val="en-GB" w:eastAsia="hi-IN" w:bidi="hi-IN"/>
        </w:rPr>
        <w:fldChar w:fldCharType="begin">
          <w:fldData xml:space="preserve">PEVuZE5vdGU+PENpdGU+PEF1dGhvcj5aYWRyb2dhPC9BdXRob3I+PFllYXI+MjAxMzwvWWVhcj48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</w:fldData>
        </w:fldChar>
      </w:r>
      <w:r w:rsidRPr="00796107">
        <w:rPr>
          <w:rFonts w:ascii="Calibri" w:eastAsia="Arial Unicode MS" w:hAnsi="Calibri" w:cs="Calibri"/>
          <w:iCs/>
          <w:color w:val="0000FF"/>
          <w:kern w:val="1"/>
          <w:lang w:val="en-GB" w:eastAsia="hi-IN" w:bidi="hi-IN"/>
        </w:rPr>
        <w:instrText xml:space="preserve"> ADDIN EN.CITE.DATA </w:instrText>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end"/>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separate"/>
      </w:r>
      <w:r w:rsidRPr="00796107">
        <w:rPr>
          <w:rFonts w:ascii="Calibri" w:eastAsia="Arial Unicode MS" w:hAnsi="Calibri" w:cs="Calibri"/>
          <w:iCs/>
          <w:noProof/>
          <w:color w:val="0000FF"/>
          <w:kern w:val="1"/>
          <w:vertAlign w:val="superscript"/>
          <w:lang w:val="en-GB" w:eastAsia="hi-IN" w:bidi="hi-IN"/>
        </w:rPr>
        <w:t>42,43</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val="en-GB" w:eastAsia="hi-IN" w:bidi="hi-IN"/>
        </w:rPr>
        <w:t xml:space="preserve"> </w:t>
      </w:r>
      <w:proofErr w:type="gramStart"/>
      <w:r w:rsidRPr="00796107">
        <w:rPr>
          <w:rFonts w:ascii="Calibri" w:eastAsia="Arial Unicode MS" w:hAnsi="Calibri" w:cs="Calibri"/>
          <w:iCs/>
          <w:color w:val="0000FF"/>
          <w:kern w:val="1"/>
          <w:lang w:val="en-GB" w:eastAsia="hi-IN" w:bidi="hi-IN"/>
        </w:rPr>
        <w:t>This</w:t>
      </w:r>
      <w:proofErr w:type="gramEnd"/>
      <w:r w:rsidRPr="00796107">
        <w:rPr>
          <w:rFonts w:ascii="Calibri" w:eastAsia="Arial Unicode MS" w:hAnsi="Calibri" w:cs="Calibri"/>
          <w:iCs/>
          <w:color w:val="0000FF"/>
          <w:kern w:val="1"/>
          <w:lang w:val="en-GB" w:eastAsia="hi-IN" w:bidi="hi-IN"/>
        </w:rPr>
        <w:t xml:space="preserve"> must be balanced against the mortality risk of delaying a key therapy.</w:t>
      </w:r>
      <w:r w:rsidRPr="00796107">
        <w:rPr>
          <w:rFonts w:ascii="Calibri" w:eastAsia="Arial Unicode MS" w:hAnsi="Calibri" w:cs="Calibri"/>
          <w:iCs/>
          <w:color w:val="0000FF"/>
          <w:kern w:val="1"/>
          <w:lang w:val="en-GB" w:eastAsia="hi-IN" w:bidi="hi-IN"/>
        </w:rPr>
        <w:fldChar w:fldCharType="begin">
          <w:fldData xml:space="preserve">PEVuZE5vdGU+PENpdGU+PEF1dGhvcj5LdW1hcjwvQXV0aG9yPjxZZWFyPjIwMDY8L1llYXI+PFJl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</w:fldData>
        </w:fldChar>
      </w:r>
      <w:r w:rsidRPr="00796107">
        <w:rPr>
          <w:rFonts w:ascii="Calibri" w:eastAsia="Arial Unicode MS" w:hAnsi="Calibri" w:cs="Calibri"/>
          <w:iCs/>
          <w:color w:val="0000FF"/>
          <w:kern w:val="1"/>
          <w:lang w:val="en-GB" w:eastAsia="hi-IN" w:bidi="hi-IN"/>
        </w:rPr>
        <w:instrText xml:space="preserve"> ADDIN EN.CITE </w:instrText>
      </w:r>
      <w:r w:rsidRPr="00796107">
        <w:rPr>
          <w:rFonts w:ascii="Calibri" w:eastAsia="Arial Unicode MS" w:hAnsi="Calibri" w:cs="Calibri"/>
          <w:iCs/>
          <w:color w:val="0000FF"/>
          <w:kern w:val="1"/>
          <w:lang w:val="en-GB" w:eastAsia="hi-IN" w:bidi="hi-IN"/>
        </w:rPr>
        <w:fldChar w:fldCharType="begin">
          <w:fldData xml:space="preserve">PEVuZE5vdGU+PENpdGU+PEF1dGhvcj5LdW1hcjwvQXV0aG9yPjxZZWFyPjIwMDY8L1llYXI+PFJl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</w:fldData>
        </w:fldChar>
      </w:r>
      <w:r w:rsidRPr="00796107">
        <w:rPr>
          <w:rFonts w:ascii="Calibri" w:eastAsia="Arial Unicode MS" w:hAnsi="Calibri" w:cs="Calibri"/>
          <w:iCs/>
          <w:color w:val="0000FF"/>
          <w:kern w:val="1"/>
          <w:lang w:val="en-GB" w:eastAsia="hi-IN" w:bidi="hi-IN"/>
        </w:rPr>
        <w:instrText xml:space="preserve"> ADDIN EN.CITE.DATA </w:instrText>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end"/>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separate"/>
      </w:r>
      <w:r w:rsidRPr="00796107">
        <w:rPr>
          <w:rFonts w:ascii="Calibri" w:eastAsia="Arial Unicode MS" w:hAnsi="Calibri" w:cs="Calibri"/>
          <w:iCs/>
          <w:noProof/>
          <w:color w:val="0000FF"/>
          <w:kern w:val="1"/>
          <w:vertAlign w:val="superscript"/>
          <w:lang w:val="en-GB" w:eastAsia="hi-IN" w:bidi="hi-IN"/>
        </w:rPr>
        <w:t>44,45</w:t>
      </w:r>
      <w:r w:rsidRPr="00796107">
        <w:rPr>
          <w:rFonts w:ascii="Calibri" w:eastAsia="Arial Unicode MS" w:hAnsi="Calibri" w:cs="Calibri"/>
          <w:iCs/>
          <w:color w:val="0000FF"/>
          <w:kern w:val="1"/>
          <w:lang w:val="en-GB" w:eastAsia="hi-IN" w:bidi="hi-IN"/>
        </w:rPr>
        <w:fldChar w:fldCharType="end"/>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iCs/>
          <w:color w:val="0000FF"/>
          <w:kern w:val="1"/>
          <w:lang w:eastAsia="hi-IN" w:bidi="hi-IN"/>
        </w:rPr>
        <w:t>When antibiotics are used among septic emergency department (ED) patients, drug-resistant bacteria are covered infrequently.</w:t>
      </w:r>
      <w:r w:rsidRPr="00796107">
        <w:rPr>
          <w:rFonts w:ascii="Calibri" w:eastAsia="Arial Unicode MS" w:hAnsi="Calibri" w:cs="Calibri"/>
          <w:iCs/>
          <w:color w:val="0000FF"/>
          <w:kern w:val="1"/>
          <w:lang w:eastAsia="hi-IN" w:bidi="hi-IN"/>
        </w:rPr>
        <w:fldChar w:fldCharType="begin"/>
      </w:r>
      <w:r w:rsidRPr="00796107">
        <w:rPr>
          <w:rFonts w:ascii="Calibri" w:eastAsia="Arial Unicode MS" w:hAnsi="Calibri" w:cs="Calibri"/>
          <w:iCs/>
          <w:color w:val="0000FF"/>
          <w:kern w:val="1"/>
          <w:lang w:eastAsia="hi-IN" w:bidi="hi-IN"/>
        </w:rPr>
        <w:instrText xml:space="preserve"> ADDIN EN.CITE &lt;EndNote&gt;&lt;Cite&gt;&lt;Author&gt;Filbin&lt;/Author&gt;&lt;Year&gt;2014&lt;/Year&gt;&lt;RecNum&gt;318&lt;/RecNum&gt;&lt;DisplayText&gt;&lt;style face="superscript"&gt;46&lt;/style&gt;&lt;/DisplayText&gt;&lt;record&gt;&lt;rec-number&gt;318&lt;/rec-number&gt;&lt;foreign-keys&gt;&lt;key app="EN" db-id="0pa2zvv2dzwrzmet59bv5wdb0d0tdpvtpdsd" timestamp="1426296401"&gt;318&lt;/key&gt;&lt;/foreign-keys&gt;&lt;ref-type name="Journal Article"&gt;17&lt;/ref-type&gt;&lt;contributors&gt;&lt;authors&gt;&lt;author&gt;Filbin, M. R.&lt;/author&gt;&lt;author&gt;Arias, S. A.&lt;/author&gt;&lt;author&gt;Camargo, C. A., Jr.&lt;/author&gt;&lt;author&gt;Barche, A.&lt;/author&gt;&lt;author&gt;Pallin, D. J.&lt;/author&gt;&lt;/authors&gt;&lt;/contributors&gt;&lt;auth-address&gt;1Department of Emergency Medicine, Massachusetts General Hospital, Boston, MA. 2Department of Emergency Medicine, Brigham and Women&amp;apos;s Hospital, Boston, MA. 3Department of Emergency Medicine, Cambridge Health Alliance, Cambridge, MA.&lt;/auth-address&gt;&lt;titles&gt;&lt;title&gt;Sepsis visits and antibiotic utilization in u.s. Emergency departments*&lt;/title&gt;&lt;secondary-title&gt;Crit Care Med&lt;/secondary-title&gt;&lt;alt-title&gt;Critical care medicine&lt;/alt-title&gt;&lt;/titles&gt;&lt;periodical&gt;&lt;full-title&gt;Crit Care Med&lt;/full-title&gt;&lt;/periodical&gt;&lt;alt-periodical&gt;&lt;full-title&gt;Critical Care Medicine&lt;/full-title&gt;&lt;/alt-periodical&gt;&lt;pages&gt;528-35&lt;/pages&gt;&lt;volume&gt;42&lt;/volume&gt;&lt;number&gt;3&lt;/number&gt;&lt;dates&gt;&lt;year&gt;2014&lt;/year&gt;&lt;pub-dates&gt;&lt;date&gt;Mar&lt;/date&gt;&lt;/pub-dates&gt;&lt;/dates&gt;&lt;isbn&gt;1530-0293 (Electronic)&amp;#xD;0090-3493 (Linking)&lt;/isbn&gt;&lt;accession-num&gt;24201179&lt;/accession-num&gt;&lt;urls&gt;&lt;related-urls&gt;&lt;url&gt;http://www.ncbi.nlm.nih.gov/pubmed/24201179&lt;/url&gt;&lt;/related-urls&gt;&lt;/urls&gt;&lt;electronic-resource-num&gt;10.1097/CCM.0000000000000037&lt;/electronic-resource-num&gt;&lt;/record&gt;&lt;/Cite&gt;&lt;/EndNote&gt;</w:instrText>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46</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Bacteremia is associated with increased mortality which may be increased up to five-fold in patients who receive inappropriate initial antibiotic therapy.</w:t>
      </w:r>
      <w:r w:rsidRPr="00796107">
        <w:rPr>
          <w:rFonts w:ascii="Calibri" w:eastAsia="Arial Unicode MS" w:hAnsi="Calibri" w:cs="Calibri"/>
          <w:iCs/>
          <w:color w:val="0000FF"/>
          <w:kern w:val="1"/>
          <w:lang w:eastAsia="hi-IN" w:bidi="hi-IN"/>
        </w:rPr>
        <w:fldChar w:fldCharType="begin">
          <w:fldData xml:space="preserve">PEVuZE5vdGU+PENpdGU+PEF1dGhvcj5DYXJkb3NvPC9BdXRob3I+PFllYXI+MjAxMDwvWWVhcj48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PEVuZE5vdGU+PENpdGU+PEF1dGhvcj5DYXJkb3NvPC9BdXRob3I+PFllYXI+MjAxMDwvWWVhcj48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1,47-50</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t>
      </w:r>
      <w:proofErr w:type="gramStart"/>
      <w:r w:rsidRPr="00796107">
        <w:rPr>
          <w:rFonts w:ascii="Calibri" w:eastAsia="Arial Unicode MS" w:hAnsi="Calibri" w:cs="Calibri"/>
          <w:iCs/>
          <w:color w:val="0000FF"/>
          <w:kern w:val="1"/>
          <w:lang w:eastAsia="hi-IN" w:bidi="hi-IN"/>
        </w:rPr>
        <w:t>This</w:t>
      </w:r>
      <w:proofErr w:type="gramEnd"/>
      <w:r w:rsidRPr="00796107">
        <w:rPr>
          <w:rFonts w:ascii="Calibri" w:eastAsia="Arial Unicode MS" w:hAnsi="Calibri" w:cs="Calibri"/>
          <w:iCs/>
          <w:color w:val="0000FF"/>
          <w:kern w:val="1"/>
          <w:lang w:eastAsia="hi-IN" w:bidi="hi-IN"/>
        </w:rPr>
        <w:t xml:space="preserve"> is particularly important in </w:t>
      </w:r>
      <w:hyperlink w:anchor="_ENREF_32" w:tooltip="Vilella, 2014 #91" w:history="1"/>
      <w:proofErr w:type="spellStart"/>
      <w:r w:rsidRPr="00796107">
        <w:rPr>
          <w:rFonts w:ascii="Calibri" w:eastAsia="Arial Unicode MS" w:hAnsi="Calibri" w:cs="Calibri"/>
          <w:iCs/>
          <w:color w:val="0000FF"/>
          <w:kern w:val="1"/>
          <w:lang w:eastAsia="hi-IN" w:bidi="hi-IN"/>
        </w:rPr>
        <w:t>candidemic</w:t>
      </w:r>
      <w:proofErr w:type="spellEnd"/>
      <w:r w:rsidRPr="00796107">
        <w:rPr>
          <w:rFonts w:ascii="Calibri" w:eastAsia="Arial Unicode MS" w:hAnsi="Calibri" w:cs="Calibri"/>
          <w:iCs/>
          <w:color w:val="0000FF"/>
          <w:kern w:val="1"/>
          <w:lang w:eastAsia="hi-IN" w:bidi="hi-IN"/>
        </w:rPr>
        <w:t xml:space="preserve"> patients.</w:t>
      </w:r>
      <w:r w:rsidRPr="00796107">
        <w:rPr>
          <w:rFonts w:ascii="Calibri" w:eastAsia="Arial Unicode MS" w:hAnsi="Calibri" w:cs="Calibri"/>
          <w:iCs/>
          <w:color w:val="0000FF"/>
          <w:kern w:val="1"/>
          <w:lang w:eastAsia="hi-IN" w:bidi="hi-IN"/>
        </w:rPr>
        <w:fldChar w:fldCharType="begin">
          <w:fldData xml:space="preserve">PEVuZE5vdGU+PENpdGU+PEF1dGhvcj5TYXZhZ2U8L0F1dGhvcj48WWVhcj4yMDE2PC9ZZWFyPjxS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PEVuZE5vdGU+PENpdGU+PEF1dGhvcj5TYXZhZ2U8L0F1dGhvcj48WWVhcj4yMDE2PC9ZZWFyPjxS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51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In patients admitted to the ICU for sepsis, the adequacy of initial empirical antimicrobial treatment is crucial in terms of outcome.</w:t>
      </w:r>
      <w:r w:rsidRPr="00796107">
        <w:rPr>
          <w:rFonts w:ascii="Calibri" w:eastAsia="Arial Unicode MS" w:hAnsi="Calibri" w:cs="Calibri"/>
          <w:iCs/>
          <w:color w:val="0000FF"/>
          <w:kern w:val="1"/>
          <w:lang w:eastAsia="hi-IN" w:bidi="hi-IN"/>
        </w:rPr>
        <w:fldChar w:fldCharType="begin">
          <w:fldData xml:space="preserve">PEVuZE5vdGU+PENpdGU+PEF1dGhvcj5HYXJuYWNoby1Nb250ZXJvPC9BdXRob3I+PFllYXI+MjAw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PEVuZE5vdGU+PENpdGU+PEF1dGhvcj5HYXJuYWNoby1Nb250ZXJvPC9BdXRob3I+PFllYXI+MjAw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52</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The benefits also result from reducing complications associated with antibiotic use such as drug reactions, allergies, development of drug-resistant organisms and the occurrence of Clostridium difficile colitis.</w:t>
      </w:r>
      <w:r w:rsidRPr="00796107">
        <w:rPr>
          <w:rFonts w:ascii="Calibri" w:eastAsia="Arial Unicode MS" w:hAnsi="Calibri" w:cs="Calibri"/>
          <w:iCs/>
          <w:color w:val="0000FF"/>
          <w:kern w:val="1"/>
          <w:lang w:eastAsia="hi-IN" w:bidi="hi-IN"/>
        </w:rPr>
        <w:fldChar w:fldCharType="begin">
          <w:fldData xml:space="preserve">PEVuZE5vdGU+PENpdGU+PEF1dGhvcj5HYXJuYWNoby1Nb250ZXJvPC9BdXRob3I+PFllYXI+MjAw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PEVuZE5vdGU+PENpdGU+PEF1dGhvcj5HYXJuYWNoby1Nb250ZXJvPC9BdXRob3I+PFllYXI+MjAw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52</w:t>
      </w:r>
      <w:r w:rsidRPr="00796107">
        <w:rPr>
          <w:rFonts w:ascii="Calibri" w:eastAsia="Arial Unicode MS" w:hAnsi="Calibri" w:cs="Calibri"/>
          <w:iCs/>
          <w:color w:val="0000FF"/>
          <w:kern w:val="1"/>
          <w:lang w:eastAsia="hi-IN" w:bidi="hi-IN"/>
        </w:rPr>
        <w:fldChar w:fldCharType="end"/>
      </w:r>
      <w:hyperlink w:anchor="_ENREF_24" w:tooltip="Vogel, 2014 #85" w:history="1"/>
      <w:r w:rsidRPr="00796107">
        <w:rPr>
          <w:rFonts w:ascii="Calibri" w:eastAsia="Arial Unicode MS" w:hAnsi="Calibri" w:cs="Calibri"/>
          <w:iCs/>
          <w:color w:val="0000FF"/>
          <w:kern w:val="1"/>
          <w:lang w:eastAsia="hi-IN" w:bidi="hi-IN"/>
        </w:rPr>
        <w:t xml:space="preserve"> Collecting blood cultures has been associated with improved outcomes because pathogens identified allow for customized therapy.</w:t>
      </w:r>
      <w:r w:rsidRPr="00796107">
        <w:rPr>
          <w:rFonts w:ascii="Calibri" w:eastAsia="Arial Unicode MS" w:hAnsi="Calibri" w:cs="Calibri"/>
          <w:iCs/>
          <w:color w:val="0000FF"/>
          <w:kern w:val="1"/>
          <w:lang w:eastAsia="hi-IN" w:bidi="hi-IN"/>
        </w:rPr>
        <w:fldChar w:fldCharType="begin">
          <w:fldData xml:space="preserve">PEVuZE5vdGU+PENpdGU+PEF1dGhvcj5LdW1hcjwvQXV0aG9yPjxZZWFyPjIwMDk8L1llYXI+PFJl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PEVuZE5vdGU+PENpdGU+PEF1dGhvcj5LdW1hcjwvQXV0aG9yPjxZZWFyPjIwMDk8L1llYXI+PFJl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49,53,54</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val="en-GB" w:eastAsia="hi-IN" w:bidi="hi-IN"/>
        </w:rPr>
        <w:t xml:space="preserve"> In addition, they enhance de-escalation which has been associated with improved survival.</w:t>
      </w:r>
      <w:r w:rsidRPr="00796107">
        <w:rPr>
          <w:rFonts w:ascii="Calibri" w:eastAsia="Arial Unicode MS" w:hAnsi="Calibri" w:cs="Calibri"/>
          <w:iCs/>
          <w:color w:val="0000FF"/>
          <w:kern w:val="1"/>
          <w:lang w:val="en-GB" w:eastAsia="hi-IN" w:bidi="hi-IN"/>
        </w:rPr>
        <w:fldChar w:fldCharType="begin">
          <w:fldData xml:space="preserve">PEVuZE5vdGU+PENpdGU+PEF1dGhvcj5HYXJuYWNoby1Nb250ZXJvPC9BdXRob3I+PFllYXI+MjAx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</w:fldData>
        </w:fldChar>
      </w:r>
      <w:r w:rsidRPr="00796107">
        <w:rPr>
          <w:rFonts w:ascii="Calibri" w:eastAsia="Arial Unicode MS" w:hAnsi="Calibri" w:cs="Calibri"/>
          <w:iCs/>
          <w:color w:val="0000FF"/>
          <w:kern w:val="1"/>
          <w:lang w:val="en-GB" w:eastAsia="hi-IN" w:bidi="hi-IN"/>
        </w:rPr>
        <w:instrText xml:space="preserve"> ADDIN EN.CITE </w:instrText>
      </w:r>
      <w:r w:rsidRPr="00796107">
        <w:rPr>
          <w:rFonts w:ascii="Calibri" w:eastAsia="Arial Unicode MS" w:hAnsi="Calibri" w:cs="Calibri"/>
          <w:iCs/>
          <w:color w:val="0000FF"/>
          <w:kern w:val="1"/>
          <w:lang w:val="en-GB" w:eastAsia="hi-IN" w:bidi="hi-IN"/>
        </w:rPr>
        <w:fldChar w:fldCharType="begin">
          <w:fldData xml:space="preserve">PEVuZE5vdGU+PENpdGU+PEF1dGhvcj5HYXJuYWNoby1Nb250ZXJvPC9BdXRob3I+PFllYXI+MjAx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</w:fldData>
        </w:fldChar>
      </w:r>
      <w:r w:rsidRPr="00796107">
        <w:rPr>
          <w:rFonts w:ascii="Calibri" w:eastAsia="Arial Unicode MS" w:hAnsi="Calibri" w:cs="Calibri"/>
          <w:iCs/>
          <w:color w:val="0000FF"/>
          <w:kern w:val="1"/>
          <w:lang w:val="en-GB" w:eastAsia="hi-IN" w:bidi="hi-IN"/>
        </w:rPr>
        <w:instrText xml:space="preserve"> ADDIN EN.CITE.DATA </w:instrText>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end"/>
      </w:r>
      <w:r w:rsidRPr="00796107">
        <w:rPr>
          <w:rFonts w:ascii="Calibri" w:eastAsia="Arial Unicode MS" w:hAnsi="Calibri" w:cs="Calibri"/>
          <w:iCs/>
          <w:color w:val="0000FF"/>
          <w:kern w:val="1"/>
          <w:lang w:val="en-GB" w:eastAsia="hi-IN" w:bidi="hi-IN"/>
        </w:rPr>
      </w:r>
      <w:r w:rsidRPr="00796107">
        <w:rPr>
          <w:rFonts w:ascii="Calibri" w:eastAsia="Arial Unicode MS" w:hAnsi="Calibri" w:cs="Calibri"/>
          <w:iCs/>
          <w:color w:val="0000FF"/>
          <w:kern w:val="1"/>
          <w:lang w:val="en-GB" w:eastAsia="hi-IN" w:bidi="hi-IN"/>
        </w:rPr>
        <w:fldChar w:fldCharType="separate"/>
      </w:r>
      <w:r w:rsidRPr="00796107">
        <w:rPr>
          <w:rFonts w:ascii="Calibri" w:eastAsia="Arial Unicode MS" w:hAnsi="Calibri" w:cs="Calibri"/>
          <w:iCs/>
          <w:noProof/>
          <w:color w:val="0000FF"/>
          <w:kern w:val="1"/>
          <w:vertAlign w:val="superscript"/>
          <w:lang w:val="en-GB" w:eastAsia="hi-IN" w:bidi="hi-IN"/>
        </w:rPr>
        <w:t>55</w:t>
      </w:r>
      <w:r w:rsidRPr="00796107">
        <w:rPr>
          <w:rFonts w:ascii="Calibri" w:eastAsia="Arial Unicode MS" w:hAnsi="Calibri" w:cs="Calibri"/>
          <w:iCs/>
          <w:color w:val="0000FF"/>
          <w:kern w:val="1"/>
          <w:lang w:val="en-GB" w:eastAsia="hi-IN" w:bidi="hi-IN"/>
        </w:rPr>
        <w:fldChar w:fldCharType="end"/>
      </w:r>
      <w:hyperlink w:anchor="_ENREF_24" w:tooltip="Vogel, 2014 #85" w:history="1"/>
      <w:hyperlink w:anchor="_ENREF_10" w:tooltip="Pollack, 2016 #670" w:history="1"/>
      <w:r w:rsidRPr="00796107">
        <w:rPr>
          <w:rFonts w:ascii="Calibri" w:eastAsia="Arial Unicode MS" w:hAnsi="Calibri" w:cs="Calibri"/>
          <w:iCs/>
          <w:color w:val="0000FF"/>
          <w:kern w:val="1"/>
          <w:lang w:eastAsia="hi-IN" w:bidi="hi-IN"/>
        </w:rPr>
        <w:t xml:space="preserve"> In the first quarter of a multicenter quality improvement program for sepsis care, only 64.5% of patients had blood cultures collected.</w: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The performance measure for collecting blood cultures for suspected sepsis has been previously used as a core component of multicenter and national quality improvement initiatives.</w: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LDU2PC9zdHlsZT48L0Rpc3BsYXlUZXh0PjxyZWNvcmQ+PHJlYy1udW1iZXI+MjY1NDwvcmVjLW51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LDU2PC9zdHlsZT48L0Rpc3BsYXlUZXh0PjxyZWNvcmQ+PHJlYy1udW1iZXI+MjY1NDwvcmVjLW51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1,56</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b/>
          <w:iCs/>
          <w:color w:val="0000FF"/>
          <w:kern w:val="1"/>
          <w:lang w:eastAsia="hi-IN" w:bidi="hi-IN"/>
        </w:rPr>
      </w:pPr>
    </w:p>
    <w:p w:rsidR="00796107" w:rsidRPr="00796107" w:rsidRDefault="00796107" w:rsidP="00796107">
      <w:pPr>
        <w:suppressAutoHyphens/>
        <w:spacing w:after="120" w:line="240" w:lineRule="auto"/>
        <w:rPr>
          <w:rFonts w:ascii="Calibri" w:eastAsia="Arial Unicode MS" w:hAnsi="Calibri" w:cs="Calibri"/>
          <w:b/>
          <w:iCs/>
          <w:color w:val="0000FF"/>
          <w:kern w:val="1"/>
          <w:lang w:eastAsia="hi-IN" w:bidi="hi-IN"/>
        </w:rPr>
      </w:pPr>
      <w:bookmarkStart w:id="13" w:name="Antibx"/>
      <w:bookmarkEnd w:id="13"/>
      <w:r w:rsidRPr="00796107">
        <w:rPr>
          <w:rFonts w:ascii="Calibri" w:eastAsia="Arial Unicode MS" w:hAnsi="Calibri" w:cs="Calibri"/>
          <w:b/>
          <w:iCs/>
          <w:color w:val="0000FF"/>
          <w:kern w:val="1"/>
          <w:lang w:eastAsia="hi-IN" w:bidi="hi-IN"/>
        </w:rPr>
        <w:t>Administer broad spectrum antibiotics</w:t>
      </w:r>
    </w:p>
    <w:p w:rsidR="00796107" w:rsidRPr="00796107" w:rsidRDefault="00796107" w:rsidP="00796107">
      <w:pPr>
        <w:suppressAutoHyphens/>
        <w:spacing w:after="120" w:line="240" w:lineRule="auto"/>
        <w:rPr>
          <w:rFonts w:ascii="Calibri" w:eastAsia="Arial Unicode MS" w:hAnsi="Calibri" w:cs="Calibri"/>
          <w:iCs/>
          <w:color w:val="0000FF"/>
          <w:kern w:val="1"/>
          <w:lang w:eastAsia="hi-IN" w:bidi="hi-IN"/>
        </w:rPr>
      </w:pPr>
      <w:r w:rsidRPr="00796107">
        <w:rPr>
          <w:rFonts w:ascii="Calibri" w:eastAsia="Arial Unicode MS" w:hAnsi="Calibri" w:cs="Calibri"/>
          <w:iCs/>
          <w:color w:val="0000FF"/>
          <w:kern w:val="1"/>
          <w:lang w:eastAsia="hi-IN" w:bidi="hi-IN"/>
        </w:rPr>
        <w:t>The evidence for early and appropriate antibiotic administration is abundantly present in both animal and multiple human studies of sepsis.</w:t>
      </w:r>
      <w:hyperlink w:anchor="_ENREF_5" w:tooltip="Lindvig, 9000 #14537" w:history="1"/>
      <w:r w:rsidRPr="00796107">
        <w:rPr>
          <w:rFonts w:ascii="Calibri" w:eastAsia="Arial Unicode MS" w:hAnsi="Calibri" w:cs="Calibri"/>
          <w:iCs/>
          <w:color w:val="0000FF"/>
          <w:kern w:val="1"/>
          <w:lang w:eastAsia="hi-IN" w:bidi="hi-IN"/>
        </w:rPr>
        <w:t xml:space="preserve"> Animal models have demonstrated that antibiotics alone and cardiovascular support alone are relatively ineffective in the treatment of septic shock. When combined, however, these two therapies provide moderately successful treatment for this highly lethal disorder.</w:t>
      </w:r>
      <w:r w:rsidRPr="00796107">
        <w:rPr>
          <w:rFonts w:ascii="Calibri" w:eastAsia="Arial Unicode MS" w:hAnsi="Calibri" w:cs="Calibri"/>
          <w:iCs/>
          <w:color w:val="0000FF"/>
          <w:kern w:val="1"/>
          <w:lang w:eastAsia="hi-IN" w:bidi="hi-IN"/>
        </w:rPr>
        <w:fldChar w:fldCharType="begin">
          <w:fldData xml:space="preserve">PEVuZE5vdGU+PENpdGU+PEF1dGhvcj5OYXRhbnNvbjwvQXV0aG9yPjxZZWFyPjE5OTA8L1llYXI+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PEVuZE5vdGU+PENpdGU+PEF1dGhvcj5OYXRhbnNvbjwvQXV0aG9yPjxZZWFyPjE5OTA8L1llYXI+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57</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Multiple observational studies of septic shock reveal a significant association between time to appropriate antibiotics, mortality and health care resource consumption.</w:t>
      </w:r>
      <w:r w:rsidRPr="00796107">
        <w:rPr>
          <w:rFonts w:ascii="Calibri" w:eastAsia="Arial Unicode MS" w:hAnsi="Calibri" w:cs="Calibri"/>
          <w:iCs/>
          <w:color w:val="0000FF"/>
          <w:kern w:val="1"/>
          <w:lang w:eastAsia="hi-IN" w:bidi="hi-IN"/>
        </w:rPr>
        <w:fldChar w:fldCharType="begin">
          <w:fldData xml:space="preserve">PEVuZE5vdGU+PENpdGU+PEF1dGhvcj5LdW1hcjwvQXV0aG9yPjxZZWFyPjIwMDY8L1llYXI+PFJl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PEVuZE5vdGU+PENpdGU+PEF1dGhvcj5LdW1hcjwvQXV0aG9yPjxZZWFyPjIwMDY8L1llYXI+PFJl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1,44,49,56-62</w:t>
      </w:r>
      <w:r w:rsidRPr="00796107">
        <w:rPr>
          <w:rFonts w:ascii="Calibri" w:eastAsia="Arial Unicode MS" w:hAnsi="Calibri" w:cs="Calibri"/>
          <w:iCs/>
          <w:color w:val="0000FF"/>
          <w:kern w:val="1"/>
          <w:lang w:eastAsia="hi-IN" w:bidi="hi-IN"/>
        </w:rPr>
        <w:fldChar w:fldCharType="end"/>
      </w:r>
      <w:hyperlink w:anchor="_ENREF_3" w:tooltip="Ferrer, 2008 #5285" w:history="1"/>
      <w:r w:rsidRPr="00796107">
        <w:rPr>
          <w:rFonts w:ascii="Calibri" w:eastAsia="Arial Unicode MS" w:hAnsi="Calibri" w:cs="Calibri"/>
          <w:iCs/>
          <w:color w:val="0000FF"/>
          <w:kern w:val="1"/>
          <w:lang w:eastAsia="hi-IN" w:bidi="hi-IN"/>
        </w:rPr>
        <w:t xml:space="preserve"> Mortality can increase up to 7.6% for each hour delay in antibiotic administration after the on-set of hypotension or shock.</w:t>
      </w:r>
      <w:r w:rsidRPr="00796107">
        <w:rPr>
          <w:rFonts w:ascii="Calibri" w:eastAsia="Arial Unicode MS" w:hAnsi="Calibri" w:cs="Calibri"/>
          <w:iCs/>
          <w:color w:val="0000FF"/>
          <w:kern w:val="1"/>
          <w:lang w:eastAsia="hi-IN" w:bidi="hi-IN"/>
        </w:rPr>
        <w:fldChar w:fldCharType="begin">
          <w:fldData xml:space="preserve">PEVuZE5vdGU+PENpdGU+PEF1dGhvcj5GZXJyZXI8L0F1dGhvcj48WWVhcj4yMDE0PC9ZZWFyPjxS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PEVuZE5vdGU+PENpdGU+PEF1dGhvcj5GZXJyZXI8L0F1dGhvcj48WWVhcj4yMDE0PC9ZZWFyPjxS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56</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Timely antibiotic administration, whether in the ED or ICU, is not only associated with decreased mortality, but also hospital length of stay and costs.</w:t>
      </w:r>
      <w:r w:rsidRPr="00796107">
        <w:rPr>
          <w:rFonts w:ascii="Calibri" w:eastAsia="Arial Unicode MS" w:hAnsi="Calibri" w:cs="Calibri"/>
          <w:iCs/>
          <w:color w:val="0000FF"/>
          <w:kern w:val="1"/>
          <w:lang w:eastAsia="hi-IN" w:bidi="hi-IN"/>
        </w:rPr>
        <w:fldChar w:fldCharType="begin">
          <w:fldData xml:space="preserve">PEVuZE5vdGU+PENpdGU+PEF1dGhvcj5TaWRkaXF1aTwvQXV0aG9yPjxZZWFyPjIwMTA8L1llYXI+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PEVuZE5vdGU+PENpdGU+PEF1dGhvcj5TaWRkaXF1aTwvQXV0aG9yPjxZZWFyPjIwMTA8L1llYXI+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49,52,56,59-66</w:t>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hyperlink w:anchor="_ENREF_18" w:tooltip="Judd, 2014 #42848" w:history="1"/>
      <w:hyperlink w:anchor="_ENREF_5" w:tooltip="Kumar, 2009 #13132" w:history="1"/>
      <w:r w:rsidRPr="00796107">
        <w:rPr>
          <w:rFonts w:ascii="Calibri" w:eastAsia="Arial Unicode MS" w:hAnsi="Calibri" w:cs="Calibri"/>
          <w:iCs/>
          <w:color w:val="0000FF"/>
          <w:kern w:val="1"/>
          <w:lang w:eastAsia="hi-IN" w:bidi="hi-IN"/>
        </w:rPr>
        <w:t>In-spite of the existing knowledge, many patients with sepsis do not receive antibiotics until they arrive on the inpatient unit, and frequently with inadequate coverage.</w:t>
      </w:r>
      <w:r w:rsidRPr="00796107">
        <w:rPr>
          <w:rFonts w:ascii="Calibri" w:eastAsia="Arial Unicode MS" w:hAnsi="Calibri" w:cs="Calibri"/>
          <w:iCs/>
          <w:color w:val="0000FF"/>
          <w:kern w:val="1"/>
          <w:lang w:eastAsia="hi-IN" w:bidi="hi-IN"/>
        </w:rPr>
        <w:fldChar w:fldCharType="begin">
          <w:fldData xml:space="preserve">PEVuZE5vdGU+PENpdGU+PEF1dGhvcj5GaWxiaW48L0F1dGhvcj48WWVhcj4yMDE0PC9ZZWFyPjxS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PEVuZE5vdGU+PENpdGU+PEF1dGhvcj5GaWxiaW48L0F1dGhvcj48WWVhcj4yMDE0PC9ZZWFyPjxS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46,67</w:t>
      </w:r>
      <w:r w:rsidRPr="00796107">
        <w:rPr>
          <w:rFonts w:ascii="Calibri" w:eastAsia="Arial Unicode MS" w:hAnsi="Calibri" w:cs="Calibri"/>
          <w:iCs/>
          <w:color w:val="0000FF"/>
          <w:kern w:val="1"/>
          <w:lang w:eastAsia="hi-IN" w:bidi="hi-IN"/>
        </w:rPr>
        <w:fldChar w:fldCharType="end"/>
      </w:r>
      <w:hyperlink w:anchor="_ENREF_17" w:tooltip="Vazquez-Guillamet, 9000 #43245" w:history="1"/>
      <w:r w:rsidRPr="00796107">
        <w:rPr>
          <w:rFonts w:ascii="Calibri" w:eastAsia="Arial Unicode MS" w:hAnsi="Calibri" w:cs="Calibri"/>
          <w:iCs/>
          <w:color w:val="0000FF"/>
          <w:kern w:val="1"/>
          <w:lang w:eastAsia="hi-IN" w:bidi="hi-IN"/>
        </w:rPr>
        <w:t xml:space="preserve">   Multicenter quality improvement projects reveal that timely administration of broad-spectrum antibiotics was associated with significantly higher risk adjusted survival.</w: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iCs/>
          <w:color w:val="0000FF"/>
          <w:kern w:val="1"/>
          <w:lang w:eastAsia="hi-IN" w:bidi="hi-IN"/>
        </w:rPr>
        <w:t xml:space="preserve"> Based on a preponderance of data, the current recommendation in the international guidelines for the management </w:t>
      </w:r>
      <w:r w:rsidRPr="00796107">
        <w:rPr>
          <w:rFonts w:ascii="Calibri" w:eastAsia="Arial Unicode MS" w:hAnsi="Calibri" w:cs="Calibri"/>
          <w:iCs/>
          <w:color w:val="0000FF"/>
          <w:kern w:val="1"/>
          <w:lang w:eastAsia="hi-IN" w:bidi="hi-IN"/>
        </w:rPr>
        <w:lastRenderedPageBreak/>
        <w:t>of severe sepsis and septic shock includes the administration of broad-spectrum antibiotic therapy within 1 h of diagnosis of septic shock and severe sepsis.</w:t>
      </w:r>
      <w:r w:rsidRPr="00796107">
        <w:rPr>
          <w:rFonts w:ascii="Calibri" w:eastAsia="Arial Unicode MS" w:hAnsi="Calibri" w:cs="Calibri"/>
          <w:iCs/>
          <w:color w:val="0000FF"/>
          <w:kern w:val="1"/>
          <w:lang w:eastAsia="hi-IN" w:bidi="hi-IN"/>
        </w:rPr>
        <w:fldChar w:fldCharType="begin">
          <w:fldData xml:space="preserve">PEVuZE5vdGU+PENpdGU+PEF1dGhvcj5EZWxsaW5nZXI8L0F1dGhvcj48WWVhcj4yMDEzPC9ZZWFy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</w:fldData>
        </w:fldChar>
      </w:r>
      <w:r w:rsidRPr="00796107">
        <w:rPr>
          <w:rFonts w:ascii="Calibri" w:eastAsia="Arial Unicode MS" w:hAnsi="Calibri" w:cs="Calibri"/>
          <w:iCs/>
          <w:color w:val="0000FF"/>
          <w:kern w:val="1"/>
          <w:lang w:eastAsia="hi-IN" w:bidi="hi-IN"/>
        </w:rPr>
        <w:instrText xml:space="preserve"> ADDIN EN.CITE </w:instrText>
      </w:r>
      <w:r w:rsidRPr="00796107">
        <w:rPr>
          <w:rFonts w:ascii="Calibri" w:eastAsia="Arial Unicode MS" w:hAnsi="Calibri" w:cs="Calibri"/>
          <w:iCs/>
          <w:color w:val="0000FF"/>
          <w:kern w:val="1"/>
          <w:lang w:eastAsia="hi-IN" w:bidi="hi-IN"/>
        </w:rPr>
        <w:fldChar w:fldCharType="begin">
          <w:fldData xml:space="preserve">PEVuZE5vdGU+PENpdGU+PEF1dGhvcj5EZWxsaW5nZXI8L0F1dGhvcj48WWVhcj4yMDEzPC9ZZWFy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</w:fldData>
        </w:fldChar>
      </w:r>
      <w:r w:rsidRPr="00796107">
        <w:rPr>
          <w:rFonts w:ascii="Calibri" w:eastAsia="Arial Unicode MS" w:hAnsi="Calibri" w:cs="Calibri"/>
          <w:iCs/>
          <w:color w:val="0000FF"/>
          <w:kern w:val="1"/>
          <w:lang w:eastAsia="hi-IN" w:bidi="hi-IN"/>
        </w:rPr>
        <w:instrText xml:space="preserve"> ADDIN EN.CITE.DATA </w:instrText>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end"/>
      </w:r>
      <w:r w:rsidRPr="00796107">
        <w:rPr>
          <w:rFonts w:ascii="Calibri" w:eastAsia="Arial Unicode MS" w:hAnsi="Calibri" w:cs="Calibri"/>
          <w:iCs/>
          <w:color w:val="0000FF"/>
          <w:kern w:val="1"/>
          <w:lang w:eastAsia="hi-IN" w:bidi="hi-IN"/>
        </w:rPr>
      </w:r>
      <w:r w:rsidRPr="00796107">
        <w:rPr>
          <w:rFonts w:ascii="Calibri" w:eastAsia="Arial Unicode MS" w:hAnsi="Calibri" w:cs="Calibri"/>
          <w:iCs/>
          <w:color w:val="0000FF"/>
          <w:kern w:val="1"/>
          <w:lang w:eastAsia="hi-IN" w:bidi="hi-IN"/>
        </w:rPr>
        <w:fldChar w:fldCharType="separate"/>
      </w:r>
      <w:r w:rsidRPr="00796107">
        <w:rPr>
          <w:rFonts w:ascii="Calibri" w:eastAsia="Arial Unicode MS" w:hAnsi="Calibri" w:cs="Calibri"/>
          <w:iCs/>
          <w:noProof/>
          <w:color w:val="0000FF"/>
          <w:kern w:val="1"/>
          <w:vertAlign w:val="superscript"/>
          <w:lang w:eastAsia="hi-IN" w:bidi="hi-IN"/>
        </w:rPr>
        <w:t>68,69</w:t>
      </w:r>
      <w:r w:rsidRPr="00796107">
        <w:rPr>
          <w:rFonts w:ascii="Calibri" w:eastAsia="Arial Unicode MS" w:hAnsi="Calibri" w:cs="Calibri"/>
          <w:color w:val="0000FF"/>
          <w:kern w:val="1"/>
          <w:lang w:eastAsia="hi-IN" w:bidi="hi-IN"/>
        </w:rPr>
        <w:fldChar w:fldCharType="end"/>
      </w:r>
    </w:p>
    <w:p w:rsidR="00796107" w:rsidRPr="00796107" w:rsidRDefault="00796107" w:rsidP="00796107">
      <w:pPr>
        <w:suppressAutoHyphens/>
        <w:spacing w:after="120" w:line="240" w:lineRule="auto"/>
        <w:rPr>
          <w:rFonts w:ascii="Calibri" w:eastAsia="Arial Unicode MS" w:hAnsi="Calibri" w:cs="Calibri"/>
          <w:iCs/>
          <w:color w:val="0000FF"/>
          <w:kern w:val="1"/>
          <w:lang w:eastAsia="hi-IN" w:bidi="hi-IN"/>
        </w:rPr>
      </w:pPr>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bookmarkStart w:id="14" w:name="IVF"/>
      <w:bookmarkEnd w:id="14"/>
      <w:r w:rsidRPr="00796107">
        <w:rPr>
          <w:rFonts w:ascii="Calibri" w:eastAsia="Arial Unicode MS" w:hAnsi="Calibri" w:cs="Calibri"/>
          <w:b/>
          <w:color w:val="0000FF"/>
          <w:kern w:val="1"/>
          <w:lang w:eastAsia="hi-IN" w:bidi="hi-IN"/>
        </w:rPr>
        <w:t xml:space="preserve">Administer 30 ml/kg crystalloid for hypotension or lactate ≥ 4 </w:t>
      </w:r>
      <w:proofErr w:type="spellStart"/>
      <w:r w:rsidRPr="00796107">
        <w:rPr>
          <w:rFonts w:ascii="Calibri" w:eastAsia="Arial Unicode MS" w:hAnsi="Calibri" w:cs="Calibri"/>
          <w:b/>
          <w:color w:val="0000FF"/>
          <w:kern w:val="1"/>
          <w:lang w:eastAsia="hi-IN" w:bidi="hi-IN"/>
        </w:rPr>
        <w:t>mmol</w:t>
      </w:r>
      <w:proofErr w:type="spellEnd"/>
      <w:r w:rsidRPr="00796107">
        <w:rPr>
          <w:rFonts w:ascii="Calibri" w:eastAsia="Arial Unicode MS" w:hAnsi="Calibri" w:cs="Calibri"/>
          <w:b/>
          <w:color w:val="0000FF"/>
          <w:kern w:val="1"/>
          <w:lang w:eastAsia="hi-IN" w:bidi="hi-IN"/>
        </w:rPr>
        <w:t>/L</w:t>
      </w:r>
    </w:p>
    <w:p w:rsidR="00796107" w:rsidRPr="00796107" w:rsidRDefault="00796107" w:rsidP="00796107">
      <w:pPr>
        <w:suppressAutoHyphens/>
        <w:spacing w:after="12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 xml:space="preserve">A hypotensive episode or lactate greater than 4 </w:t>
      </w:r>
      <w:proofErr w:type="spellStart"/>
      <w:r w:rsidRPr="00796107">
        <w:rPr>
          <w:rFonts w:ascii="Calibri" w:eastAsia="Arial Unicode MS" w:hAnsi="Calibri" w:cs="Calibri"/>
          <w:color w:val="0000FF"/>
          <w:kern w:val="1"/>
          <w:lang w:eastAsia="hi-IN" w:bidi="hi-IN"/>
        </w:rPr>
        <w:t>mM</w:t>
      </w:r>
      <w:proofErr w:type="spellEnd"/>
      <w:r w:rsidRPr="00796107">
        <w:rPr>
          <w:rFonts w:ascii="Calibri" w:eastAsia="Arial Unicode MS" w:hAnsi="Calibri" w:cs="Calibri"/>
          <w:color w:val="0000FF"/>
          <w:kern w:val="1"/>
          <w:lang w:eastAsia="hi-IN" w:bidi="hi-IN"/>
        </w:rPr>
        <w:t>/L is associated with an increased risk of death, and the response to an adequate fluid challenge improves upon this discriminatory value.</w:t>
      </w:r>
      <w:r w:rsidRPr="00796107">
        <w:rPr>
          <w:rFonts w:ascii="Calibri" w:eastAsia="Arial Unicode MS" w:hAnsi="Calibri" w:cs="Calibri"/>
          <w:color w:val="0000FF"/>
          <w:kern w:val="1"/>
          <w:lang w:eastAsia="hi-IN" w:bidi="hi-IN"/>
        </w:rPr>
        <w:fldChar w:fldCharType="begin">
          <w:fldData xml:space="preserve">PEVuZE5vdGU+PENpdGU+PEF1dGhvcj5MZWU8L0F1dGhvcj48WWVhcj4yMDE0PC9ZZWFyPjxSZWNO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PEVuZE5vdGU+PENpdGU+PEF1dGhvcj5MZWU8L0F1dGhvcj48WWVhcj4yMDE0PC9ZZWFyPjxSZWNO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26,70-72</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bookmarkStart w:id="15" w:name="4-u1.0-B978-1-4160-2805-5..50112-9--para"/>
      <w:bookmarkEnd w:id="15"/>
      <w:proofErr w:type="gramStart"/>
      <w:r w:rsidRPr="00796107">
        <w:rPr>
          <w:rFonts w:ascii="Calibri" w:eastAsia="Arial Unicode MS" w:hAnsi="Calibri" w:cs="Calibri"/>
          <w:color w:val="0000FF"/>
          <w:kern w:val="1"/>
          <w:lang w:eastAsia="hi-IN" w:bidi="hi-IN"/>
        </w:rPr>
        <w:t>Early</w:t>
      </w:r>
      <w:proofErr w:type="gramEnd"/>
      <w:r w:rsidRPr="00796107">
        <w:rPr>
          <w:rFonts w:ascii="Calibri" w:eastAsia="Arial Unicode MS" w:hAnsi="Calibri" w:cs="Calibri"/>
          <w:color w:val="0000FF"/>
          <w:kern w:val="1"/>
          <w:lang w:eastAsia="hi-IN" w:bidi="hi-IN"/>
        </w:rPr>
        <w:t xml:space="preserve"> aggressive fluid therapy must be distinguished from late aggressive fluid therapy.</w:t>
      </w:r>
      <w:hyperlink w:anchor="_ENREF_1" w:tooltip="Murphy, 2009 #12025" w:history="1"/>
      <w:r w:rsidRPr="00796107">
        <w:rPr>
          <w:rFonts w:ascii="Calibri" w:eastAsia="Arial Unicode MS" w:hAnsi="Calibri" w:cs="Calibri"/>
          <w:color w:val="0000FF"/>
          <w:kern w:val="1"/>
          <w:lang w:eastAsia="hi-IN" w:bidi="hi-IN"/>
        </w:rPr>
        <w:fldChar w:fldCharType="begin">
          <w:fldData xml:space="preserve">PEVuZE5vdGU+PENpdGU+PEF1dGhvcj5MZXZ5PC9BdXRob3I+PFllYXI+MjAwNTwvWWVhcj48UmVj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PEVuZE5vdGU+PENpdGU+PEF1dGhvcj5MZXZ5PC9BdXRob3I+PFllYXI+MjAwNTwvWWVhcj48UmVj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9,70,73-75</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vertAlign w:val="superscript"/>
          <w:lang w:eastAsia="hi-IN" w:bidi="hi-IN"/>
        </w:rPr>
        <w:t xml:space="preserve">  </w:t>
      </w:r>
      <w:r w:rsidRPr="00796107">
        <w:rPr>
          <w:rFonts w:ascii="Calibri" w:eastAsia="Arial Unicode MS" w:hAnsi="Calibri" w:cs="Calibri"/>
          <w:color w:val="0000FF"/>
          <w:kern w:val="1"/>
          <w:lang w:eastAsia="hi-IN" w:bidi="hi-IN"/>
        </w:rPr>
        <w:t>Multiple studies have shown that a prompt fluid challenge (30 cc/kg) is associated with increased MAP, normalization of ScvO</w:t>
      </w:r>
      <w:r w:rsidRPr="00796107">
        <w:rPr>
          <w:rFonts w:ascii="Calibri" w:eastAsia="Arial Unicode MS" w:hAnsi="Calibri" w:cs="Calibri"/>
          <w:color w:val="0000FF"/>
          <w:kern w:val="1"/>
          <w:vertAlign w:val="subscript"/>
          <w:lang w:eastAsia="hi-IN" w:bidi="hi-IN"/>
        </w:rPr>
        <w:t xml:space="preserve">2 </w:t>
      </w:r>
      <w:r w:rsidRPr="00796107">
        <w:rPr>
          <w:rFonts w:ascii="Calibri" w:eastAsia="Arial Unicode MS" w:hAnsi="Calibri" w:cs="Calibri"/>
          <w:color w:val="0000FF"/>
          <w:kern w:val="1"/>
          <w:lang w:eastAsia="hi-IN" w:bidi="hi-IN"/>
        </w:rPr>
        <w:t>decreased vasopressor use at 6 hours and decreased need for dialysis.</w:t>
      </w:r>
      <w:r w:rsidRPr="00796107">
        <w:rPr>
          <w:rFonts w:ascii="Calibri" w:eastAsia="Arial Unicode MS" w:hAnsi="Calibri" w:cs="Calibri"/>
          <w:color w:val="0000FF"/>
          <w:kern w:val="1"/>
          <w:lang w:eastAsia="hi-IN" w:bidi="hi-IN"/>
        </w:rPr>
        <w:fldChar w:fldCharType="begin">
          <w:fldData xml:space="preserve">PEVuZE5vdGU+PENpdGU+PEF1dGhvcj5MZWU8L0F1dGhvcj48WWVhcj4yMDE0PC9ZZWFyPjxSZWNO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PEVuZE5vdGU+PENpdGU+PEF1dGhvcj5MZWU8L0F1dGhvcj48WWVhcj4yMDE0PC9ZZWFyPjxSZWNO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70,76</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roofErr w:type="gramStart"/>
      <w:r w:rsidRPr="00796107">
        <w:rPr>
          <w:rFonts w:ascii="Calibri" w:eastAsia="Arial Unicode MS" w:hAnsi="Calibri" w:cs="Calibri"/>
          <w:color w:val="0000FF"/>
          <w:kern w:val="1"/>
          <w:lang w:eastAsia="hi-IN" w:bidi="hi-IN"/>
        </w:rPr>
        <w:t>This</w:t>
      </w:r>
      <w:proofErr w:type="gramEnd"/>
      <w:r w:rsidRPr="00796107">
        <w:rPr>
          <w:rFonts w:ascii="Calibri" w:eastAsia="Arial Unicode MS" w:hAnsi="Calibri" w:cs="Calibri"/>
          <w:color w:val="0000FF"/>
          <w:kern w:val="1"/>
          <w:lang w:eastAsia="hi-IN" w:bidi="hi-IN"/>
        </w:rPr>
        <w:t xml:space="preserve"> is also associated with an absolute mortality reduction of up to 1.4-6.2%, or a 15-31% relative reduction in hospital/30-day mortality and hospital length of stay.</w:t>
      </w:r>
      <w:r w:rsidRPr="00796107">
        <w:rPr>
          <w:rFonts w:ascii="Calibri" w:eastAsia="Arial Unicode MS" w:hAnsi="Calibri" w:cs="Calibri"/>
          <w:color w:val="0000FF"/>
          <w:kern w:val="1"/>
          <w:lang w:eastAsia="hi-IN" w:bidi="hi-IN"/>
        </w:rPr>
        <w:fldChar w:fldCharType="begin">
          <w:fldData xml:space="preserve">PEVuZE5vdGU+PENpdGU+PEF1dGhvcj5MZWU8L0F1dGhvcj48WWVhcj4yMDE0PC9ZZWFyPjxSZWNO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PEVuZE5vdGU+PENpdGU+PEF1dGhvcj5MZWU8L0F1dGhvcj48WWVhcj4yMDE0PC9ZZWFyPjxSZWNO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26,70,72</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roofErr w:type="gramStart"/>
      <w:r w:rsidRPr="00796107">
        <w:rPr>
          <w:rFonts w:ascii="Calibri" w:eastAsia="Arial Unicode MS" w:hAnsi="Calibri" w:cs="Calibri"/>
          <w:color w:val="0000FF"/>
          <w:kern w:val="1"/>
          <w:lang w:eastAsia="hi-IN" w:bidi="hi-IN"/>
        </w:rPr>
        <w:t>These</w:t>
      </w:r>
      <w:proofErr w:type="gramEnd"/>
      <w:r w:rsidRPr="00796107">
        <w:rPr>
          <w:rFonts w:ascii="Calibri" w:eastAsia="Arial Unicode MS" w:hAnsi="Calibri" w:cs="Calibri"/>
          <w:color w:val="0000FF"/>
          <w:kern w:val="1"/>
          <w:lang w:eastAsia="hi-IN" w:bidi="hi-IN"/>
        </w:rPr>
        <w:t xml:space="preserve"> findings were seen even in patients with a history of renal, heart failure and acute lung injury.</w:t>
      </w:r>
      <w:r w:rsidRPr="00796107">
        <w:rPr>
          <w:rFonts w:ascii="Calibri" w:eastAsia="Arial Unicode MS" w:hAnsi="Calibri" w:cs="Calibri"/>
          <w:color w:val="0000FF"/>
          <w:kern w:val="1"/>
          <w:lang w:eastAsia="hi-IN" w:bidi="hi-IN"/>
        </w:rPr>
        <w:fldChar w:fldCharType="begin">
          <w:fldData xml:space="preserve">PEVuZE5vdGU+PENpdGU+PEF1dGhvcj5UYW08L0F1dGhvcj48WWVhcj4yMDE2PC9ZZWFyPjxSZWNO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PEVuZE5vdGU+PENpdGU+PEF1dGhvcj5UYW08L0F1dGhvcj48WWVhcj4yMDE2PC9ZZWFyPjxSZWNO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76-79</w:t>
      </w:r>
      <w:r w:rsidRPr="00796107">
        <w:rPr>
          <w:rFonts w:ascii="Calibri" w:eastAsia="Arial Unicode MS" w:hAnsi="Calibri" w:cs="Calibri"/>
          <w:color w:val="0000FF"/>
          <w:kern w:val="1"/>
          <w:lang w:eastAsia="hi-IN" w:bidi="hi-IN"/>
        </w:rPr>
        <w:fldChar w:fldCharType="end"/>
      </w:r>
      <w:hyperlink w:anchor="_ENREF_21" w:tooltip="Morehouse, 2015 #14741" w:history="1"/>
      <w:r w:rsidRPr="00796107">
        <w:rPr>
          <w:rFonts w:ascii="Calibri" w:eastAsia="Arial Unicode MS" w:hAnsi="Calibri" w:cs="Calibri"/>
          <w:color w:val="0000FF"/>
          <w:kern w:val="1"/>
          <w:lang w:eastAsia="hi-IN" w:bidi="hi-IN"/>
        </w:rPr>
        <w:t xml:space="preserve">  </w:t>
      </w:r>
      <w:proofErr w:type="gramStart"/>
      <w:r w:rsidRPr="00796107">
        <w:rPr>
          <w:rFonts w:ascii="Calibri" w:eastAsia="Arial Unicode MS" w:hAnsi="Calibri" w:cs="Calibri"/>
          <w:color w:val="0000FF"/>
          <w:kern w:val="1"/>
          <w:lang w:eastAsia="hi-IN" w:bidi="hi-IN"/>
        </w:rPr>
        <w:t>The</w:t>
      </w:r>
      <w:proofErr w:type="gramEnd"/>
      <w:r w:rsidRPr="00796107">
        <w:rPr>
          <w:rFonts w:ascii="Calibri" w:eastAsia="Arial Unicode MS" w:hAnsi="Calibri" w:cs="Calibri"/>
          <w:color w:val="0000FF"/>
          <w:kern w:val="1"/>
          <w:lang w:eastAsia="hi-IN" w:bidi="hi-IN"/>
        </w:rPr>
        <w:t xml:space="preserve"> benefits of fluid administration are maximal when initiated within 30 minutes, making the fluid challenge an important aspect of early sepsis care. As a result, Lee et al. concluded that “</w:t>
      </w:r>
      <w:r w:rsidRPr="00796107">
        <w:rPr>
          <w:rFonts w:ascii="Calibri" w:eastAsia="Arial Unicode MS" w:hAnsi="Calibri" w:cs="Calibri"/>
          <w:color w:val="0000FF"/>
          <w:kern w:val="1"/>
          <w:lang w:val="x-none" w:eastAsia="hi-IN" w:bidi="hi-IN"/>
        </w:rPr>
        <w:t>earlier</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val="x-none" w:eastAsia="hi-IN" w:bidi="hi-IN"/>
        </w:rPr>
        <w:t>fluid resuscitation may account for the lack of outcome</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val="x-none" w:eastAsia="hi-IN" w:bidi="hi-IN"/>
        </w:rPr>
        <w:t xml:space="preserve">differences in the </w:t>
      </w:r>
      <w:r w:rsidRPr="00796107">
        <w:rPr>
          <w:rFonts w:ascii="Calibri" w:eastAsia="Arial Unicode MS" w:hAnsi="Calibri" w:cs="Calibri"/>
          <w:color w:val="0000FF"/>
          <w:kern w:val="1"/>
          <w:lang w:eastAsia="hi-IN" w:bidi="hi-IN"/>
        </w:rPr>
        <w:t xml:space="preserve">trio of EGDT </w:t>
      </w:r>
      <w:r w:rsidRPr="00796107">
        <w:rPr>
          <w:rFonts w:ascii="Calibri" w:eastAsia="Arial Unicode MS" w:hAnsi="Calibri" w:cs="Calibri"/>
          <w:color w:val="0000FF"/>
          <w:kern w:val="1"/>
          <w:lang w:val="x-none" w:eastAsia="hi-IN" w:bidi="hi-IN"/>
        </w:rPr>
        <w:t>trial</w:t>
      </w:r>
      <w:r w:rsidRPr="00796107">
        <w:rPr>
          <w:rFonts w:ascii="Calibri" w:eastAsia="Arial Unicode MS" w:hAnsi="Calibri" w:cs="Calibri"/>
          <w:color w:val="0000FF"/>
          <w:kern w:val="1"/>
          <w:lang w:eastAsia="hi-IN" w:bidi="hi-IN"/>
        </w:rPr>
        <w:t>s</w:t>
      </w:r>
      <w:r w:rsidRPr="00796107">
        <w:rPr>
          <w:rFonts w:ascii="Calibri" w:eastAsia="Arial Unicode MS" w:hAnsi="Calibri" w:cs="Calibri"/>
          <w:color w:val="0000FF"/>
          <w:kern w:val="1"/>
          <w:lang w:val="x-none" w:eastAsia="hi-IN" w:bidi="hi-IN"/>
        </w:rPr>
        <w:t xml:space="preserve"> and may have contributed to the</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val="x-none" w:eastAsia="hi-IN" w:bidi="hi-IN"/>
        </w:rPr>
        <w:t>overall low 60-day in-hospital mortality rate of 19%</w:t>
      </w:r>
      <w:r w:rsidRPr="00796107">
        <w:rPr>
          <w:rFonts w:ascii="Calibri" w:eastAsia="Arial Unicode MS" w:hAnsi="Calibri" w:cs="Calibri"/>
          <w:color w:val="0000FF"/>
          <w:kern w:val="1"/>
          <w:lang w:eastAsia="hi-IN" w:bidi="hi-IN"/>
        </w:rPr>
        <w:t>”.</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&lt;EndNote&gt;&lt;Cite&gt;&lt;Author&gt;Lee&lt;/Author&gt;&lt;Year&gt;2014&lt;/Year&gt;&lt;RecNum&gt;213&lt;/RecNum&gt;&lt;DisplayText&gt;&lt;style face="superscript"&gt;70&lt;/style&gt;&lt;/DisplayText&gt;&lt;record&gt;&lt;rec-number&gt;213&lt;/rec-number&gt;&lt;foreign-keys&gt;&lt;key app="EN" db-id="0pa2zvv2dzwrzmet59bv5wdb0d0tdpvtpdsd" timestamp="1426296397"&gt;213&lt;/key&gt;&lt;/foreign-keys&gt;&lt;ref-type name="Journal Article"&gt;17&lt;/ref-type&gt;&lt;contributors&gt;&lt;authors&gt;&lt;author&gt;Lee, Sarah J.&lt;/author&gt;&lt;author&gt;Ramar, Kannan&lt;/author&gt;&lt;author&gt;Park, John G.&lt;/author&gt;&lt;author&gt;Gajic, Ognjen&lt;/author&gt;&lt;author&gt;Li, Guangxi&lt;/author&gt;&lt;author&gt;Kashyap, Rahul&lt;/author&gt;&lt;/authors&gt;&lt;/contributors&gt;&lt;titles&gt;&lt;title&gt;Increased fluid administration in the first three hours of sepsis resuscitation is associated with reduced mortality: A retrospective cohort study&lt;/title&gt;&lt;secondary-title&gt;Chest&lt;/secondary-title&gt;&lt;/titles&gt;&lt;periodical&gt;&lt;full-title&gt;Chest&lt;/full-title&gt;&lt;/periodical&gt;&lt;pages&gt;908-915&lt;/pages&gt;&lt;volume&gt;146&lt;/volume&gt;&lt;number&gt;4&lt;/number&gt;&lt;dates&gt;&lt;year&gt;2014&lt;/year&gt;&lt;/dates&gt;&lt;isbn&gt;0012-3692&lt;/isbn&gt;&lt;urls&gt;&lt;related-urls&gt;&lt;url&gt;http://dx.doi.org/10.1378/chest.13-2702&lt;/url&gt;&lt;/related-urls&gt;&lt;/urls&gt;&lt;electronic-resource-num&gt;10.1378/chest.13-2702&lt;/electronic-resource-num&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70</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In the first quarter of a multicenter quality improvement program for sepsis care, only 59.8% of patients received fluid resuscitation consistent with guidelines.</w:t>
      </w:r>
      <w:r w:rsidRPr="00796107">
        <w:rPr>
          <w:rFonts w:ascii="Calibri" w:eastAsia="Arial Unicode MS" w:hAnsi="Calibri" w:cs="Calibri"/>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PEVuZE5vdGU+PENpdGU+PEF1dGhvcj5MZXZ5PC9BdXRob3I+PFllYXI+MjAxMDwvWWVhcj48UmVj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This performance measure has been previously used as a core component of multicenter and national quality improvement initiatives.</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&lt;EndNote&gt;&lt;Cite&gt;&lt;Author&gt;Suarez&lt;/Author&gt;&lt;Year&gt;2011&lt;/Year&gt;&lt;RecNum&gt;1507&lt;/RecNum&gt;&lt;DisplayText&gt;&lt;style face="superscript"&gt;80&lt;/style&gt;&lt;/DisplayText&gt;&lt;record&gt;&lt;rec-number&gt;1507&lt;/rec-number&gt;&lt;foreign-keys&gt;&lt;key app="EN" db-id="0pa2zvv2dzwrzmet59bv5wdb0d0tdpvtpdsd" timestamp="1426296417"&gt;1507&lt;/key&gt;&lt;/foreign-keys&gt;&lt;ref-type name="Journal Article"&gt;17&lt;/ref-type&gt;&lt;contributors&gt;&lt;authors&gt;&lt;author&gt;Suarez, D.&lt;/author&gt;&lt;author&gt;Ferrer, R.&lt;/author&gt;&lt;author&gt;Artigas, A.&lt;/author&gt;&lt;author&gt;Azkarate, I.&lt;/author&gt;&lt;author&gt;Garnacho-Montero, J.&lt;/author&gt;&lt;author&gt;Goma, G.&lt;/author&gt;&lt;author&gt;Levy, M. M.&lt;/author&gt;&lt;author&gt;Ruiz, J. C.&lt;/author&gt;&lt;/authors&gt;&lt;/contributors&gt;&lt;auth-address&gt;Unidad de Epidemiologia y Evaluacion, Instituto Universitario Fundacion Parc Tauli, Universidad Autonoma de Barcelona, Sabadell (Barcelona), Spain. david.suarez.lamas@gmail.com&lt;/auth-address&gt;&lt;titles&gt;&lt;title&gt;Cost-effectiveness of the Surviving Sepsis Campaign protocol for severe sepsis: a prospective nation-wide study in Spain&lt;/title&gt;&lt;secondary-title&gt;Intensive Care Med&lt;/secondary-title&gt;&lt;/titles&gt;&lt;periodical&gt;&lt;full-title&gt;Intensive Care Med&lt;/full-title&gt;&lt;/periodical&gt;&lt;pages&gt;444-52&lt;/pages&gt;&lt;volume&gt;37&lt;/volume&gt;&lt;number&gt;3&lt;/number&gt;&lt;edition&gt;2010/12/15&lt;/edition&gt;&lt;dates&gt;&lt;year&gt;2011&lt;/year&gt;&lt;pub-dates&gt;&lt;date&gt;Mar&lt;/date&gt;&lt;/pub-dates&gt;&lt;/dates&gt;&lt;isbn&gt;1432-1238 (Electronic)&amp;#xD;0342-4642 (Linking)&lt;/isbn&gt;&lt;accession-num&gt;21152895&lt;/accession-num&gt;&lt;urls&gt;&lt;related-urls&gt;&lt;url&gt;http://www.ncbi.nlm.nih.gov/entrez/query.fcgi?cmd=Retrieve&amp;amp;db=PubMed&amp;amp;dopt=Citation&amp;amp;list_uids=21152895&lt;/url&gt;&lt;/related-urls&gt;&lt;/urls&gt;&lt;electronic-resource-num&gt;10.1007/s00134-010-2102-3&lt;/electronic-resource-num&gt;&lt;language&gt;eng&lt;/language&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80</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hyperlink w:anchor="_ENREF_1" w:tooltip="Murphy, 2009 #12025" w:history="1"/>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bookmarkStart w:id="16" w:name="Lactate_Repeat_if_Initial_Elevated"/>
      <w:bookmarkEnd w:id="16"/>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proofErr w:type="spellStart"/>
      <w:r w:rsidRPr="00796107">
        <w:rPr>
          <w:rFonts w:ascii="Calibri" w:eastAsia="Arial Unicode MS" w:hAnsi="Calibri" w:cs="Calibri"/>
          <w:b/>
          <w:color w:val="0000FF"/>
          <w:kern w:val="1"/>
          <w:lang w:eastAsia="hi-IN" w:bidi="hi-IN"/>
        </w:rPr>
        <w:t>Remeasure</w:t>
      </w:r>
      <w:proofErr w:type="spellEnd"/>
      <w:r w:rsidRPr="00796107">
        <w:rPr>
          <w:rFonts w:ascii="Calibri" w:eastAsia="Arial Unicode MS" w:hAnsi="Calibri" w:cs="Calibri"/>
          <w:b/>
          <w:color w:val="0000FF"/>
          <w:kern w:val="1"/>
          <w:lang w:eastAsia="hi-IN" w:bidi="hi-IN"/>
        </w:rPr>
        <w:t xml:space="preserve"> lactate if initial lactate is elevated</w:t>
      </w:r>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r w:rsidRPr="00796107">
        <w:rPr>
          <w:rFonts w:ascii="Calibri" w:eastAsia="Arial Unicode MS" w:hAnsi="Calibri" w:cs="Calibri"/>
          <w:color w:val="0000FF"/>
          <w:kern w:val="1"/>
          <w:lang w:eastAsia="hi-IN" w:bidi="hi-IN"/>
        </w:rPr>
        <w:t>Previous seminal investigations have shown that lactate clearance in the ICU setting reflects the microcirculation and predicts outcome.</w:t>
      </w:r>
      <w:r w:rsidRPr="00796107">
        <w:rPr>
          <w:rFonts w:ascii="Calibri" w:eastAsia="Arial Unicode MS" w:hAnsi="Calibri" w:cs="Calibri"/>
          <w:color w:val="0000FF"/>
          <w:kern w:val="1"/>
          <w:lang w:eastAsia="hi-IN" w:bidi="hi-IN"/>
        </w:rPr>
        <w:fldChar w:fldCharType="begin">
          <w:fldData xml:space="preserve">PEVuZE5vdGU+PENpdGU+PEF1dGhvcj5EZSBCYWNrZXI8L0F1dGhvcj48WWVhcj4yMDA2PC9ZZWFy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PEVuZE5vdGU+PENpdGU+PEF1dGhvcj5EZSBCYWNrZXI8L0F1dGhvcj48WWVhcj4yMDA2PC9ZZWFy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181-183</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roofErr w:type="gramStart"/>
      <w:r w:rsidRPr="00796107">
        <w:rPr>
          <w:rFonts w:ascii="Calibri" w:eastAsia="Arial Unicode MS" w:hAnsi="Calibri" w:cs="Calibri"/>
          <w:color w:val="0000FF"/>
          <w:kern w:val="1"/>
          <w:lang w:eastAsia="hi-IN" w:bidi="hi-IN"/>
        </w:rPr>
        <w:t>Other</w:t>
      </w:r>
      <w:proofErr w:type="gramEnd"/>
      <w:r w:rsidRPr="00796107">
        <w:rPr>
          <w:rFonts w:ascii="Calibri" w:eastAsia="Arial Unicode MS" w:hAnsi="Calibri" w:cs="Calibri"/>
          <w:color w:val="0000FF"/>
          <w:kern w:val="1"/>
          <w:lang w:eastAsia="hi-IN" w:bidi="hi-IN"/>
        </w:rPr>
        <w:t xml:space="preserve"> investigators have shown that early clearance of lactate over the first 6 hours after presentation is associated with a significant decrease in pro- and anti-inflammatory biomarkers, improved organ function and reduced mortality.</w:t>
      </w:r>
      <w:r w:rsidRPr="00796107">
        <w:rPr>
          <w:rFonts w:ascii="Calibri" w:eastAsia="Arial Unicode MS" w:hAnsi="Calibri" w:cs="Calibri"/>
          <w:color w:val="0000FF"/>
          <w:kern w:val="1"/>
          <w:lang w:eastAsia="hi-IN" w:bidi="hi-IN"/>
        </w:rPr>
        <w:fldChar w:fldCharType="begin">
          <w:fldData xml:space="preserve">PEVuZE5vdGU+PENpdGU+PEF1dGhvcj5GYWxrPC9BdXRob3I+PFllYXI+MTk4NTwvWWVhcj48UmVj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PEVuZE5vdGU+PENpdGU+PEF1dGhvcj5GYWxrPC9BdXRob3I+PFllYXI+MTk4NTwvWWVhcj48UmVj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182,184,185</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Multiple studies have confirmed these findings.</w:t>
      </w:r>
      <w:r w:rsidRPr="00796107">
        <w:rPr>
          <w:rFonts w:ascii="Calibri" w:eastAsia="Arial Unicode MS" w:hAnsi="Calibri" w:cs="Calibri"/>
          <w:color w:val="0000FF"/>
          <w:kern w:val="1"/>
          <w:lang w:eastAsia="hi-IN" w:bidi="hi-IN"/>
        </w:rPr>
        <w:fldChar w:fldCharType="begin">
          <w:fldData xml:space="preserve">PEVuZE5vdGU+PENpdGU+PEF1dGhvcj5Bcm5vbGQ8L0F1dGhvcj48WWVhcj4yMDA5PC9ZZWFyPjxS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PEVuZE5vdGU+PENpdGU+PEF1dGhvcj5Bcm5vbGQ8L0F1dGhvcj48WWVhcj4yMDA5PC9ZZWFyPjxS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13,25,186-189</w:t>
      </w:r>
      <w:r w:rsidRPr="00796107">
        <w:rPr>
          <w:rFonts w:ascii="Calibri" w:eastAsia="Arial Unicode MS" w:hAnsi="Calibri" w:cs="Calibri"/>
          <w:color w:val="0000FF"/>
          <w:kern w:val="1"/>
          <w:lang w:eastAsia="hi-IN" w:bidi="hi-IN"/>
        </w:rPr>
        <w:fldChar w:fldCharType="end"/>
      </w:r>
      <w:hyperlink w:anchor="_ENREF_6" w:tooltip="Na, 2009 #3710" w:history="1"/>
      <w:hyperlink w:anchor="_ENREF_6" w:tooltip="Arnold, 2009 #4540" w:history="1"/>
      <w:hyperlink w:anchor="_ENREF_3" w:tooltip="Nguyen, 2011 #33525" w:history="1"/>
      <w:r w:rsidRPr="00796107">
        <w:rPr>
          <w:rFonts w:ascii="Calibri" w:eastAsia="Arial Unicode MS" w:hAnsi="Calibri" w:cs="Calibri"/>
          <w:color w:val="0000FF"/>
          <w:kern w:val="1"/>
          <w:lang w:eastAsia="hi-IN" w:bidi="hi-IN"/>
        </w:rPr>
        <w:t xml:space="preserve">  </w:t>
      </w:r>
      <w:proofErr w:type="spellStart"/>
      <w:proofErr w:type="gramStart"/>
      <w:r w:rsidRPr="00796107">
        <w:rPr>
          <w:rFonts w:ascii="Calibri" w:eastAsia="Arial Unicode MS" w:hAnsi="Calibri" w:cs="Calibri"/>
          <w:color w:val="0000FF"/>
          <w:kern w:val="1"/>
          <w:lang w:eastAsia="hi-IN" w:bidi="hi-IN"/>
        </w:rPr>
        <w:t>T</w:t>
      </w:r>
      <w:r w:rsidRPr="00796107">
        <w:rPr>
          <w:rFonts w:ascii="Calibri" w:eastAsia="Arial Unicode MS" w:hAnsi="Calibri" w:cs="Calibri"/>
          <w:color w:val="0000FF"/>
          <w:kern w:val="1"/>
          <w:lang w:val="x-none" w:eastAsia="hi-IN" w:bidi="hi-IN"/>
        </w:rPr>
        <w:t>he</w:t>
      </w:r>
      <w:proofErr w:type="spellEnd"/>
      <w:proofErr w:type="gramEnd"/>
      <w:r w:rsidRPr="00796107">
        <w:rPr>
          <w:rFonts w:ascii="Calibri" w:eastAsia="Arial Unicode MS" w:hAnsi="Calibri" w:cs="Calibri"/>
          <w:color w:val="0000FF"/>
          <w:kern w:val="1"/>
          <w:lang w:val="x-none" w:eastAsia="hi-IN" w:bidi="hi-IN"/>
        </w:rPr>
        <w:t xml:space="preserve"> use of lactate</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val="x-none" w:eastAsia="hi-IN" w:bidi="hi-IN"/>
        </w:rPr>
        <w:t>clearance as a goal to guide early</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val="x-none" w:eastAsia="hi-IN" w:bidi="hi-IN"/>
        </w:rPr>
        <w:t>therapy is associated with a reduction</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val="x-none" w:eastAsia="hi-IN" w:bidi="hi-IN"/>
        </w:rPr>
        <w:t>in the risk of death in adult patients</w:t>
      </w:r>
      <w:r w:rsidRPr="00796107">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val="x-none" w:eastAsia="hi-IN" w:bidi="hi-IN"/>
        </w:rPr>
        <w:t>with sepsis.</w:t>
      </w:r>
      <w:r w:rsidRPr="00796107">
        <w:rPr>
          <w:rFonts w:ascii="Calibri" w:eastAsia="Arial Unicode MS" w:hAnsi="Calibri" w:cs="Calibri"/>
          <w:color w:val="0000FF"/>
          <w:kern w:val="1"/>
          <w:lang w:eastAsia="hi-IN" w:bidi="hi-IN"/>
        </w:rPr>
        <w:fldChar w:fldCharType="begin">
          <w:fldData xml:space="preserve">PEVuZE5vdGU+PENpdGU+PEF1dGhvcj5Kb25lczwvQXV0aG9yPjxZZWFyPjIwMTA8L1llYXI+PFJl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PEVuZE5vdGU+PENpdGU+PEF1dGhvcj5Kb25lczwvQXV0aG9yPjxZZWFyPjIwMTA8L1llYXI+PFJl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34,190</w:t>
      </w:r>
      <w:r w:rsidRPr="00796107">
        <w:rPr>
          <w:rFonts w:ascii="Calibri" w:eastAsia="Arial Unicode MS" w:hAnsi="Calibri" w:cs="Calibri"/>
          <w:color w:val="0000FF"/>
          <w:kern w:val="1"/>
          <w:lang w:eastAsia="hi-IN" w:bidi="hi-IN"/>
        </w:rPr>
        <w:fldChar w:fldCharType="end"/>
      </w:r>
      <w:hyperlink w:anchor="_ENREF_32" w:tooltip="Jones, 2010 #2736" w:history="1"/>
      <w:r w:rsidRPr="00796107">
        <w:rPr>
          <w:rFonts w:ascii="Calibri" w:eastAsia="Arial Unicode MS" w:hAnsi="Calibri" w:cs="Calibri"/>
          <w:color w:val="0000FF"/>
          <w:kern w:val="1"/>
          <w:lang w:eastAsia="hi-IN" w:bidi="hi-IN"/>
        </w:rPr>
        <w:t xml:space="preserve">  </w:t>
      </w:r>
    </w:p>
    <w:p w:rsidR="00796107" w:rsidRPr="00796107" w:rsidRDefault="00796107" w:rsidP="00796107">
      <w:pPr>
        <w:suppressAutoHyphens/>
        <w:spacing w:after="0" w:line="240" w:lineRule="auto"/>
        <w:rPr>
          <w:rFonts w:ascii="Calibri" w:eastAsia="Arial Unicode MS" w:hAnsi="Calibri" w:cs="Calibri"/>
          <w:b/>
          <w:color w:val="0000FF"/>
          <w:kern w:val="1"/>
          <w:lang w:eastAsia="hi-IN" w:bidi="hi-IN"/>
        </w:rPr>
      </w:pPr>
      <w:bookmarkStart w:id="17" w:name="Pressors"/>
      <w:bookmarkEnd w:id="17"/>
    </w:p>
    <w:p w:rsidR="00796107" w:rsidRPr="00796107" w:rsidRDefault="00796107" w:rsidP="00796107">
      <w:pPr>
        <w:suppressAutoHyphens/>
        <w:spacing w:after="0" w:line="240" w:lineRule="auto"/>
        <w:rPr>
          <w:rFonts w:ascii="Calibri" w:eastAsia="Arial Unicode MS" w:hAnsi="Calibri" w:cs="Calibri"/>
          <w:b/>
          <w:color w:val="0000FF"/>
          <w:kern w:val="1"/>
          <w:lang w:eastAsia="hi-IN" w:bidi="hi-IN"/>
        </w:rPr>
      </w:pPr>
      <w:r w:rsidRPr="00796107">
        <w:rPr>
          <w:rFonts w:ascii="Calibri" w:eastAsia="Arial Unicode MS" w:hAnsi="Calibri" w:cs="Calibri"/>
          <w:b/>
          <w:color w:val="0000FF"/>
          <w:kern w:val="1"/>
          <w:lang w:eastAsia="hi-IN" w:bidi="hi-IN"/>
        </w:rPr>
        <w:t>Apply vasopressors (for hypotension that does not respond to initial fluid resuscitation to maintain a</w:t>
      </w:r>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proofErr w:type="gramStart"/>
      <w:r w:rsidRPr="00796107">
        <w:rPr>
          <w:rFonts w:ascii="Calibri" w:eastAsia="Arial Unicode MS" w:hAnsi="Calibri" w:cs="Calibri"/>
          <w:b/>
          <w:color w:val="0000FF"/>
          <w:kern w:val="1"/>
          <w:lang w:eastAsia="hi-IN" w:bidi="hi-IN"/>
        </w:rPr>
        <w:t>mean</w:t>
      </w:r>
      <w:proofErr w:type="gramEnd"/>
      <w:r w:rsidRPr="00796107">
        <w:rPr>
          <w:rFonts w:ascii="Calibri" w:eastAsia="Arial Unicode MS" w:hAnsi="Calibri" w:cs="Calibri"/>
          <w:b/>
          <w:color w:val="0000FF"/>
          <w:kern w:val="1"/>
          <w:lang w:eastAsia="hi-IN" w:bidi="hi-IN"/>
        </w:rPr>
        <w:t xml:space="preserve"> arterial pressure ≥ 65 mmHg)</w:t>
      </w:r>
    </w:p>
    <w:p w:rsidR="00796107" w:rsidRPr="00796107" w:rsidRDefault="00796107" w:rsidP="00796107">
      <w:pPr>
        <w:suppressAutoHyphens/>
        <w:spacing w:after="0" w:line="240" w:lineRule="auto"/>
        <w:rPr>
          <w:rFonts w:ascii="Calibri" w:eastAsia="Arial Unicode MS" w:hAnsi="Calibri" w:cs="Calibri"/>
          <w:color w:val="0000FF"/>
          <w:kern w:val="1"/>
          <w:lang w:val="en-GB" w:eastAsia="hi-IN" w:bidi="hi-IN"/>
        </w:rPr>
      </w:pPr>
      <w:r w:rsidRPr="00796107">
        <w:rPr>
          <w:rFonts w:ascii="Calibri" w:eastAsia="Arial Unicode MS" w:hAnsi="Calibri" w:cs="Calibri"/>
          <w:color w:val="0000FF"/>
          <w:kern w:val="1"/>
          <w:lang w:val="en-GB" w:eastAsia="hi-IN" w:bidi="hi-IN"/>
        </w:rPr>
        <w:t xml:space="preserve">Vasodilatation and the loss of systemic autoregulation necessitates exogenous administration of </w:t>
      </w:r>
    </w:p>
    <w:p w:rsidR="00796107" w:rsidRPr="00796107" w:rsidRDefault="00796107" w:rsidP="00796107">
      <w:pPr>
        <w:suppressAutoHyphens/>
        <w:spacing w:after="0" w:line="240" w:lineRule="auto"/>
        <w:rPr>
          <w:rFonts w:ascii="Calibri" w:eastAsia="Arial Unicode MS" w:hAnsi="Calibri" w:cs="Calibri"/>
          <w:color w:val="0000FF"/>
          <w:kern w:val="1"/>
          <w:lang w:eastAsia="hi-IN" w:bidi="hi-IN"/>
        </w:rPr>
      </w:pPr>
      <w:proofErr w:type="gramStart"/>
      <w:r w:rsidRPr="00796107">
        <w:rPr>
          <w:rFonts w:ascii="Calibri" w:eastAsia="Arial Unicode MS" w:hAnsi="Calibri" w:cs="Calibri"/>
          <w:color w:val="0000FF"/>
          <w:kern w:val="1"/>
          <w:lang w:val="en-GB" w:eastAsia="hi-IN" w:bidi="hi-IN"/>
        </w:rPr>
        <w:t>vasopressors</w:t>
      </w:r>
      <w:proofErr w:type="gramEnd"/>
      <w:r w:rsidRPr="00796107">
        <w:rPr>
          <w:rFonts w:ascii="Calibri" w:eastAsia="Arial Unicode MS" w:hAnsi="Calibri" w:cs="Calibri"/>
          <w:color w:val="0000FF"/>
          <w:kern w:val="1"/>
          <w:lang w:val="en-GB" w:eastAsia="hi-IN" w:bidi="hi-IN"/>
        </w:rPr>
        <w:t>. The duration of hypotension is directly associated with mortality.</w:t>
      </w:r>
      <w:r w:rsidRPr="00796107">
        <w:rPr>
          <w:rFonts w:ascii="Calibri" w:eastAsia="Arial Unicode MS" w:hAnsi="Calibri" w:cs="Calibri"/>
          <w:color w:val="0000FF"/>
          <w:kern w:val="1"/>
          <w:lang w:val="en-GB" w:eastAsia="hi-IN" w:bidi="hi-IN"/>
        </w:rPr>
        <w:fldChar w:fldCharType="begin">
          <w:fldData xml:space="preserve">PEVuZE5vdGU+PENpdGU+PEF1dGhvcj5EdW5zZXI8L0F1dGhvcj48WWVhcj4yMDA5PC9ZZWFyPjxS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</w:fldData>
        </w:fldChar>
      </w:r>
      <w:r w:rsidRPr="00796107">
        <w:rPr>
          <w:rFonts w:ascii="Calibri" w:eastAsia="Arial Unicode MS" w:hAnsi="Calibri" w:cs="Calibri"/>
          <w:color w:val="0000FF"/>
          <w:kern w:val="1"/>
          <w:lang w:val="en-GB" w:eastAsia="hi-IN" w:bidi="hi-IN"/>
        </w:rPr>
        <w:instrText xml:space="preserve"> ADDIN EN.CITE </w:instrText>
      </w:r>
      <w:r w:rsidRPr="00796107">
        <w:rPr>
          <w:rFonts w:ascii="Calibri" w:eastAsia="Arial Unicode MS" w:hAnsi="Calibri" w:cs="Calibri"/>
          <w:color w:val="0000FF"/>
          <w:kern w:val="1"/>
          <w:lang w:val="en-GB" w:eastAsia="hi-IN" w:bidi="hi-IN"/>
        </w:rPr>
        <w:fldChar w:fldCharType="begin">
          <w:fldData xml:space="preserve">PEVuZE5vdGU+PENpdGU+PEF1dGhvcj5EdW5zZXI8L0F1dGhvcj48WWVhcj4yMDA5PC9ZZWFyPjxS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</w:fldData>
        </w:fldChar>
      </w:r>
      <w:r w:rsidRPr="00796107">
        <w:rPr>
          <w:rFonts w:ascii="Calibri" w:eastAsia="Arial Unicode MS" w:hAnsi="Calibri" w:cs="Calibri"/>
          <w:color w:val="0000FF"/>
          <w:kern w:val="1"/>
          <w:lang w:val="en-GB" w:eastAsia="hi-IN" w:bidi="hi-IN"/>
        </w:rPr>
        <w:instrText xml:space="preserve"> ADDIN EN.CITE.DATA </w:instrText>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end"/>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separate"/>
      </w:r>
      <w:r w:rsidRPr="00796107">
        <w:rPr>
          <w:rFonts w:ascii="Calibri" w:eastAsia="Arial Unicode MS" w:hAnsi="Calibri" w:cs="Calibri"/>
          <w:noProof/>
          <w:color w:val="0000FF"/>
          <w:kern w:val="1"/>
          <w:vertAlign w:val="superscript"/>
          <w:lang w:val="en-GB" w:eastAsia="hi-IN" w:bidi="hi-IN"/>
        </w:rPr>
        <w:t>81,82</w:t>
      </w:r>
      <w:r w:rsidRPr="00796107">
        <w:rPr>
          <w:rFonts w:ascii="Calibri" w:eastAsia="Arial Unicode MS" w:hAnsi="Calibri" w:cs="Calibri"/>
          <w:color w:val="0000FF"/>
          <w:kern w:val="1"/>
          <w:lang w:eastAsia="hi-IN" w:bidi="hi-IN"/>
        </w:rPr>
        <w:fldChar w:fldCharType="end"/>
      </w:r>
      <w:hyperlink w:anchor="_ENREF_14" w:tooltip="Beck, 2014 #42852" w:history="1"/>
      <w:r w:rsidRPr="00796107">
        <w:rPr>
          <w:rFonts w:ascii="Calibri" w:eastAsia="Arial Unicode MS" w:hAnsi="Calibri" w:cs="Calibri"/>
          <w:color w:val="0000FF"/>
          <w:kern w:val="1"/>
          <w:lang w:val="en-GB" w:eastAsia="hi-IN" w:bidi="hi-IN"/>
        </w:rPr>
        <w:t xml:space="preserve">  </w:t>
      </w:r>
      <w:proofErr w:type="gramStart"/>
      <w:r w:rsidRPr="00796107">
        <w:rPr>
          <w:rFonts w:ascii="Calibri" w:eastAsia="Arial Unicode MS" w:hAnsi="Calibri" w:cs="Calibri"/>
          <w:color w:val="0000FF"/>
          <w:kern w:val="1"/>
          <w:lang w:val="en-GB" w:eastAsia="hi-IN" w:bidi="hi-IN"/>
        </w:rPr>
        <w:t>While</w:t>
      </w:r>
      <w:proofErr w:type="gramEnd"/>
      <w:r w:rsidRPr="00796107">
        <w:rPr>
          <w:rFonts w:ascii="Calibri" w:eastAsia="Arial Unicode MS" w:hAnsi="Calibri" w:cs="Calibri"/>
          <w:color w:val="0000FF"/>
          <w:kern w:val="1"/>
          <w:lang w:val="en-GB" w:eastAsia="hi-IN" w:bidi="hi-IN"/>
        </w:rPr>
        <w:t xml:space="preserve"> </w:t>
      </w:r>
      <w:r w:rsidRPr="00796107">
        <w:rPr>
          <w:rFonts w:ascii="Calibri" w:eastAsia="Arial Unicode MS" w:hAnsi="Calibri" w:cs="Calibri"/>
          <w:color w:val="0000FF"/>
          <w:kern w:val="1"/>
          <w:lang w:eastAsia="hi-IN" w:bidi="hi-IN"/>
        </w:rPr>
        <w:t>increasing</w:t>
      </w:r>
    </w:p>
    <w:p w:rsidR="00796107" w:rsidRPr="00796107" w:rsidRDefault="00796107" w:rsidP="00796107">
      <w:pPr>
        <w:suppressAutoHyphens/>
        <w:spacing w:after="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 xml:space="preserve">MAP above 65 mmHg has been associated with increased cardiac output, improved microvascular </w:t>
      </w:r>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proofErr w:type="gramStart"/>
      <w:r w:rsidRPr="00796107">
        <w:rPr>
          <w:rFonts w:ascii="Calibri" w:eastAsia="Arial Unicode MS" w:hAnsi="Calibri" w:cs="Calibri"/>
          <w:color w:val="0000FF"/>
          <w:kern w:val="1"/>
          <w:lang w:eastAsia="hi-IN" w:bidi="hi-IN"/>
        </w:rPr>
        <w:t>function  and</w:t>
      </w:r>
      <w:proofErr w:type="gramEnd"/>
      <w:r w:rsidRPr="00796107">
        <w:rPr>
          <w:rFonts w:ascii="Calibri" w:eastAsia="Arial Unicode MS" w:hAnsi="Calibri" w:cs="Calibri"/>
          <w:color w:val="0000FF"/>
          <w:kern w:val="1"/>
          <w:lang w:eastAsia="hi-IN" w:bidi="hi-IN"/>
        </w:rPr>
        <w:t xml:space="preserve"> decreased blood lactate concentrations, there is individual variation.</w:t>
      </w:r>
      <w:r w:rsidRPr="00796107">
        <w:rPr>
          <w:rFonts w:ascii="Calibri" w:eastAsia="Arial Unicode MS" w:hAnsi="Calibri" w:cs="Calibri"/>
          <w:color w:val="0000FF"/>
          <w:kern w:val="1"/>
          <w:lang w:eastAsia="hi-IN" w:bidi="hi-IN"/>
        </w:rPr>
        <w:fldChar w:fldCharType="begin">
          <w:fldData xml:space="preserve">PEVuZE5vdGU+PENpdGU+PEF1dGhvcj5UaG9vZnQ8L0F1dGhvcj48WWVhcj4yMDExPC9ZZWFyPjxS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PEVuZE5vdGU+PENpdGU+PEF1dGhvcj5UaG9vZnQ8L0F1dGhvcj48WWVhcj4yMDExPC9ZZWFyPjxS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83</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As a result, a mean arterial blood pressure target of 65 mmHg is the recommended target</w:t>
      </w:r>
      <w:r w:rsidRPr="00796107">
        <w:rPr>
          <w:rFonts w:ascii="Calibri" w:eastAsia="Arial Unicode MS" w:hAnsi="Calibri" w:cs="Calibri"/>
          <w:color w:val="0000FF"/>
          <w:kern w:val="1"/>
          <w:lang w:val="x-none" w:eastAsia="hi-IN" w:bidi="hi-IN"/>
        </w:rPr>
        <w:t>.</w:t>
      </w:r>
      <w:r w:rsidRPr="00796107">
        <w:rPr>
          <w:rFonts w:ascii="Calibri" w:eastAsia="Arial Unicode MS" w:hAnsi="Calibri" w:cs="Calibri"/>
          <w:color w:val="0000FF"/>
          <w:kern w:val="1"/>
          <w:lang w:val="en-GB" w:eastAsia="hi-IN" w:bidi="hi-IN"/>
        </w:rPr>
        <w:fldChar w:fldCharType="begin">
          <w:fldData xml:space="preserve">PEVuZE5vdGU+PENpdGU+PEF1dGhvcj5WYXJwdWxhPC9BdXRob3I+PFllYXI+MjAwNTwvWWVhcj48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</w:fldData>
        </w:fldChar>
      </w:r>
      <w:r w:rsidRPr="00796107">
        <w:rPr>
          <w:rFonts w:ascii="Calibri" w:eastAsia="Arial Unicode MS" w:hAnsi="Calibri" w:cs="Calibri"/>
          <w:color w:val="0000FF"/>
          <w:kern w:val="1"/>
          <w:lang w:val="en-GB" w:eastAsia="hi-IN" w:bidi="hi-IN"/>
        </w:rPr>
        <w:instrText xml:space="preserve"> ADDIN EN.CITE </w:instrText>
      </w:r>
      <w:r w:rsidRPr="00796107">
        <w:rPr>
          <w:rFonts w:ascii="Calibri" w:eastAsia="Arial Unicode MS" w:hAnsi="Calibri" w:cs="Calibri"/>
          <w:color w:val="0000FF"/>
          <w:kern w:val="1"/>
          <w:lang w:val="en-GB" w:eastAsia="hi-IN" w:bidi="hi-IN"/>
        </w:rPr>
        <w:fldChar w:fldCharType="begin">
          <w:fldData xml:space="preserve">PEVuZE5vdGU+PENpdGU+PEF1dGhvcj5WYXJwdWxhPC9BdXRob3I+PFllYXI+MjAwNTwvWWVhcj48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</w:fldData>
        </w:fldChar>
      </w:r>
      <w:r w:rsidRPr="00796107">
        <w:rPr>
          <w:rFonts w:ascii="Calibri" w:eastAsia="Arial Unicode MS" w:hAnsi="Calibri" w:cs="Calibri"/>
          <w:color w:val="0000FF"/>
          <w:kern w:val="1"/>
          <w:lang w:val="en-GB" w:eastAsia="hi-IN" w:bidi="hi-IN"/>
        </w:rPr>
        <w:instrText xml:space="preserve"> ADDIN EN.CITE.DATA </w:instrText>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end"/>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separate"/>
      </w:r>
      <w:r w:rsidRPr="00796107">
        <w:rPr>
          <w:rFonts w:ascii="Calibri" w:eastAsia="Arial Unicode MS" w:hAnsi="Calibri" w:cs="Calibri"/>
          <w:noProof/>
          <w:color w:val="0000FF"/>
          <w:kern w:val="1"/>
          <w:vertAlign w:val="superscript"/>
          <w:lang w:val="en-GB" w:eastAsia="hi-IN" w:bidi="hi-IN"/>
        </w:rPr>
        <w:t>81,84-87</w:t>
      </w:r>
      <w:r w:rsidRPr="00796107">
        <w:rPr>
          <w:rFonts w:ascii="Calibri" w:eastAsia="Arial Unicode MS" w:hAnsi="Calibri" w:cs="Calibri"/>
          <w:color w:val="0000FF"/>
          <w:kern w:val="1"/>
          <w:lang w:eastAsia="hi-IN" w:bidi="hi-IN"/>
        </w:rPr>
        <w:fldChar w:fldCharType="end"/>
      </w:r>
      <w:hyperlink w:anchor="_ENREF_36" w:tooltip="Dunser, 2009 #15341" w:history="1"/>
      <w:r w:rsidRPr="00796107">
        <w:rPr>
          <w:rFonts w:ascii="Calibri" w:eastAsia="Arial Unicode MS" w:hAnsi="Calibri" w:cs="Calibri"/>
          <w:color w:val="0000FF"/>
          <w:kern w:val="1"/>
          <w:lang w:eastAsia="hi-IN" w:bidi="hi-IN"/>
        </w:rPr>
        <w:t xml:space="preserve"> However, a MAP of around 75 to 85 mm Hg may reduce the development of acute kidney injury in patients with chronic arterial hypertension.</w:t>
      </w:r>
      <w:r w:rsidRPr="00796107">
        <w:rPr>
          <w:rFonts w:ascii="Calibri" w:eastAsia="Arial Unicode MS" w:hAnsi="Calibri" w:cs="Calibri"/>
          <w:color w:val="0000FF"/>
          <w:kern w:val="1"/>
          <w:lang w:val="en-GB" w:eastAsia="hi-IN" w:bidi="hi-IN"/>
        </w:rPr>
        <w:fldChar w:fldCharType="begin">
          <w:fldData xml:space="preserve">PEVuZE5vdGU+PENpdGU+PEF1dGhvcj5SaG9kZXM8L0F1dGhvcj48WWVhcj4yMDE3PC9ZZWFyPjxS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</w:fldData>
        </w:fldChar>
      </w:r>
      <w:r w:rsidRPr="00796107">
        <w:rPr>
          <w:rFonts w:ascii="Calibri" w:eastAsia="Arial Unicode MS" w:hAnsi="Calibri" w:cs="Calibri"/>
          <w:color w:val="0000FF"/>
          <w:kern w:val="1"/>
          <w:lang w:val="en-GB" w:eastAsia="hi-IN" w:bidi="hi-IN"/>
        </w:rPr>
        <w:instrText xml:space="preserve"> ADDIN EN.CITE </w:instrText>
      </w:r>
      <w:r w:rsidRPr="00796107">
        <w:rPr>
          <w:rFonts w:ascii="Calibri" w:eastAsia="Arial Unicode MS" w:hAnsi="Calibri" w:cs="Calibri"/>
          <w:color w:val="0000FF"/>
          <w:kern w:val="1"/>
          <w:lang w:val="en-GB" w:eastAsia="hi-IN" w:bidi="hi-IN"/>
        </w:rPr>
        <w:fldChar w:fldCharType="begin">
          <w:fldData xml:space="preserve">PEVuZE5vdGU+PENpdGU+PEF1dGhvcj5SaG9kZXM8L0F1dGhvcj48WWVhcj4yMDE3PC9ZZWFyPjxS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</w:fldData>
        </w:fldChar>
      </w:r>
      <w:r w:rsidRPr="00796107">
        <w:rPr>
          <w:rFonts w:ascii="Calibri" w:eastAsia="Arial Unicode MS" w:hAnsi="Calibri" w:cs="Calibri"/>
          <w:color w:val="0000FF"/>
          <w:kern w:val="1"/>
          <w:lang w:val="en-GB" w:eastAsia="hi-IN" w:bidi="hi-IN"/>
        </w:rPr>
        <w:instrText xml:space="preserve"> ADDIN EN.CITE.DATA </w:instrText>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end"/>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separate"/>
      </w:r>
      <w:r w:rsidRPr="00796107">
        <w:rPr>
          <w:rFonts w:ascii="Calibri" w:eastAsia="Arial Unicode MS" w:hAnsi="Calibri" w:cs="Calibri"/>
          <w:noProof/>
          <w:color w:val="0000FF"/>
          <w:kern w:val="1"/>
          <w:vertAlign w:val="superscript"/>
          <w:lang w:val="en-GB" w:eastAsia="hi-IN" w:bidi="hi-IN"/>
        </w:rPr>
        <w:t>88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val="en-GB" w:eastAsia="hi-IN" w:bidi="hi-IN"/>
        </w:rPr>
        <w:t xml:space="preserve"> </w:t>
      </w:r>
      <w:r w:rsidRPr="00796107">
        <w:rPr>
          <w:rFonts w:ascii="Calibri" w:eastAsia="Arial Unicode MS" w:hAnsi="Calibri" w:cs="Calibri"/>
          <w:color w:val="0000FF"/>
          <w:kern w:val="1"/>
          <w:lang w:eastAsia="hi-IN" w:bidi="hi-IN"/>
        </w:rPr>
        <w:t xml:space="preserve"> If the clinician chooses to provide additional fluids to resolve hypotension rather than vasopressors, this will be considered adequate for the measure.</w:t>
      </w:r>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bookmarkStart w:id="18" w:name="Reassess_Lit"/>
      <w:bookmarkStart w:id="19" w:name="Reassess_Volume_Status_Perfusion"/>
      <w:bookmarkEnd w:id="18"/>
      <w:bookmarkEnd w:id="19"/>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r w:rsidRPr="00796107">
        <w:rPr>
          <w:rFonts w:ascii="Calibri" w:eastAsia="Arial Unicode MS" w:hAnsi="Calibri" w:cs="Calibri"/>
          <w:b/>
          <w:color w:val="0000FF"/>
          <w:kern w:val="1"/>
          <w:lang w:eastAsia="hi-IN" w:bidi="hi-IN"/>
        </w:rPr>
        <w:t xml:space="preserve">Reassess volume status and tissue perfusion in the event of persistent hypotension (MAP &lt; 65 mm Hg) after initial fluid administration or if initial lactate was ≥ 4 </w:t>
      </w:r>
      <w:proofErr w:type="spellStart"/>
      <w:r w:rsidRPr="00796107">
        <w:rPr>
          <w:rFonts w:ascii="Calibri" w:eastAsia="Arial Unicode MS" w:hAnsi="Calibri" w:cs="Calibri"/>
          <w:b/>
          <w:color w:val="0000FF"/>
          <w:kern w:val="1"/>
          <w:lang w:eastAsia="hi-IN" w:bidi="hi-IN"/>
        </w:rPr>
        <w:t>mmol</w:t>
      </w:r>
      <w:proofErr w:type="spellEnd"/>
      <w:r w:rsidRPr="00796107">
        <w:rPr>
          <w:rFonts w:ascii="Calibri" w:eastAsia="Arial Unicode MS" w:hAnsi="Calibri" w:cs="Calibri"/>
          <w:b/>
          <w:color w:val="0000FF"/>
          <w:kern w:val="1"/>
          <w:lang w:eastAsia="hi-IN" w:bidi="hi-IN"/>
        </w:rPr>
        <w:t>/L</w:t>
      </w:r>
    </w:p>
    <w:p w:rsidR="00796107" w:rsidRPr="00796107" w:rsidRDefault="00796107" w:rsidP="00796107">
      <w:pPr>
        <w:suppressAutoHyphens/>
        <w:spacing w:after="12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Recent trials of early protocolized care in sepsis have shown similar mortality reductions with alternative methods of volume and perfusion assessments in addition to ScvO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and CVP. As a result this measure will </w:t>
      </w:r>
      <w:r w:rsidRPr="00796107">
        <w:rPr>
          <w:rFonts w:ascii="Calibri" w:eastAsia="Arial Unicode MS" w:hAnsi="Calibri" w:cs="Calibri"/>
          <w:color w:val="0000FF"/>
          <w:kern w:val="1"/>
          <w:lang w:eastAsia="hi-IN" w:bidi="hi-IN"/>
        </w:rPr>
        <w:lastRenderedPageBreak/>
        <w:t>incorporate the options that reflect usual care or a breath of standards of practice (from community to academic tertiary care hospitals).</w:t>
      </w:r>
      <w:r w:rsidRPr="00796107">
        <w:rPr>
          <w:rFonts w:ascii="Calibri" w:eastAsia="Arial Unicode MS" w:hAnsi="Calibri" w:cs="Calibri"/>
          <w:color w:val="0000FF"/>
          <w:kern w:val="1"/>
          <w:lang w:eastAsia="hi-IN" w:bidi="hi-IN"/>
        </w:rPr>
        <w:fldChar w:fldCharType="begin">
          <w:fldData xml:space="preserve">PEVuZE5vdGU+PENpdGU+PEF1dGhvcj5PJmFwb3M7TmVpbGw8L0F1dGhvcj48WWVhcj4yMDEyPC9Z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==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PEVuZE5vdGU+PENpdGU+PEF1dGhvcj5PJmFwb3M7TmVpbGw8L0F1dGhvcj48WWVhcj4yMDEyPC9Z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==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69,89</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The measure no longer requires a provider to state the method of reassessment used. Reassessment itself, regardless of method, is a best practice recommendation.</w:t>
      </w:r>
      <w:r w:rsidRPr="00796107">
        <w:rPr>
          <w:rFonts w:ascii="Calibri" w:eastAsia="Arial Unicode MS" w:hAnsi="Calibri" w:cs="Calibri"/>
          <w:color w:val="0000FF"/>
          <w:kern w:val="1"/>
          <w:lang w:eastAsia="hi-IN" w:bidi="hi-IN"/>
        </w:rPr>
        <w:fldChar w:fldCharType="begin">
          <w:fldData xml:space="preserve">PEVuZE5vdGU+PENpdGU+PEF1dGhvcj5PJmFwb3M7TmVpbGw8L0F1dGhvcj48WWVhcj4yMDEyPC9Z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==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PEVuZE5vdGU+PENpdGU+PEF1dGhvcj5PJmFwb3M7TmVpbGw8L0F1dGhvcj48WWVhcj4yMDEyPC9Z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==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69,89</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roofErr w:type="gramStart"/>
      <w:r w:rsidRPr="00796107">
        <w:rPr>
          <w:rFonts w:ascii="Calibri" w:eastAsia="Arial Unicode MS" w:hAnsi="Calibri" w:cs="Calibri"/>
          <w:color w:val="0000FF"/>
          <w:kern w:val="1"/>
          <w:lang w:eastAsia="hi-IN" w:bidi="hi-IN"/>
        </w:rPr>
        <w:t>The</w:t>
      </w:r>
      <w:proofErr w:type="gramEnd"/>
      <w:r w:rsidRPr="00796107">
        <w:rPr>
          <w:rFonts w:ascii="Calibri" w:eastAsia="Arial Unicode MS" w:hAnsi="Calibri" w:cs="Calibri"/>
          <w:color w:val="0000FF"/>
          <w:kern w:val="1"/>
          <w:lang w:eastAsia="hi-IN" w:bidi="hi-IN"/>
        </w:rPr>
        <w:t xml:space="preserve"> clinician can attest that volume and perfusion reassessment has occurred, even without reference to the method used. This will meet the measure’s volume and perfusion reassessment requirement.  </w:t>
      </w:r>
      <w:bookmarkStart w:id="20" w:name="Reassessment_Common_Practices"/>
      <w:bookmarkEnd w:id="20"/>
      <w:r w:rsidRPr="00796107">
        <w:rPr>
          <w:rFonts w:ascii="Calibri" w:eastAsia="Arial Unicode MS" w:hAnsi="Calibri" w:cs="Calibri"/>
          <w:color w:val="0000FF"/>
          <w:kern w:val="1"/>
          <w:lang w:eastAsia="hi-IN" w:bidi="hi-IN"/>
        </w:rPr>
        <w:t>Some common practices used to reassess volume status and tissue perfusion (none are required) include:</w:t>
      </w:r>
    </w:p>
    <w:p w:rsidR="00796107" w:rsidRPr="00796107" w:rsidRDefault="00796107" w:rsidP="00796107">
      <w:pPr>
        <w:numPr>
          <w:ilvl w:val="0"/>
          <w:numId w:val="42"/>
        </w:numPr>
        <w:suppressAutoHyphens/>
        <w:spacing w:after="120" w:line="240" w:lineRule="auto"/>
        <w:contextualSpacing/>
        <w:rPr>
          <w:rFonts w:ascii="Calibri" w:eastAsia="Arial Unicode MS" w:hAnsi="Calibri" w:cs="Calibri"/>
          <w:b/>
          <w:color w:val="0000FF"/>
          <w:kern w:val="1"/>
          <w:lang w:eastAsia="hi-IN" w:bidi="hi-IN"/>
        </w:rPr>
      </w:pPr>
      <w:bookmarkStart w:id="21" w:name="U_S"/>
      <w:bookmarkEnd w:id="21"/>
      <w:r w:rsidRPr="00796107">
        <w:rPr>
          <w:rFonts w:ascii="Calibri" w:eastAsia="Arial Unicode MS" w:hAnsi="Calibri" w:cs="Calibri"/>
          <w:b/>
          <w:color w:val="0000FF"/>
          <w:kern w:val="1"/>
          <w:lang w:eastAsia="hi-IN" w:bidi="hi-IN"/>
        </w:rPr>
        <w:t>Bedside Cardiovascular Ultrasound</w:t>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t xml:space="preserve">     </w:t>
      </w:r>
    </w:p>
    <w:p w:rsidR="00796107" w:rsidRPr="00796107" w:rsidRDefault="00796107" w:rsidP="00796107">
      <w:pPr>
        <w:suppressAutoHyphens/>
        <w:spacing w:after="120" w:line="240" w:lineRule="auto"/>
        <w:ind w:left="720"/>
        <w:rPr>
          <w:rFonts w:ascii="Calibri" w:eastAsia="Arial Unicode MS" w:hAnsi="Calibri" w:cs="Calibri"/>
          <w:b/>
          <w:color w:val="0000FF"/>
          <w:kern w:val="1"/>
          <w:lang w:eastAsia="hi-IN" w:bidi="hi-IN"/>
        </w:rPr>
      </w:pPr>
      <w:r w:rsidRPr="00796107">
        <w:rPr>
          <w:rFonts w:ascii="Calibri" w:eastAsia="Arial Unicode MS" w:hAnsi="Calibri" w:cs="Calibri"/>
          <w:color w:val="0000FF"/>
          <w:kern w:val="1"/>
          <w:lang w:eastAsia="hi-IN" w:bidi="hi-IN"/>
        </w:rPr>
        <w:t>Point of care ultrasound (POCUS), whether trans-thoracic or esophageal, is a non-invasive means of hemodynamic assessment.</w:t>
      </w:r>
      <w:r w:rsidRPr="00796107">
        <w:rPr>
          <w:rFonts w:ascii="Calibri" w:eastAsia="Arial Unicode MS" w:hAnsi="Calibri" w:cs="Calibri"/>
          <w:color w:val="0000FF"/>
          <w:kern w:val="1"/>
          <w:lang w:eastAsia="hi-IN" w:bidi="hi-IN"/>
        </w:rPr>
        <w:fldChar w:fldCharType="begin">
          <w:fldData xml:space="preserve">PEVuZE5vdGU+PENpdGU+PEF1dGhvcj5MYWJvdml0ejwvQXV0aG9yPjxZZWFyPjIwMTA8L1llYXI+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PEVuZE5vdGU+PENpdGU+PEF1dGhvcj5MYWJvdml0ejwvQXV0aG9yPjxZZWFyPjIwMTA8L1llYXI+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90-95</w:t>
      </w:r>
      <w:r w:rsidRPr="00796107">
        <w:rPr>
          <w:rFonts w:ascii="Calibri" w:eastAsia="Arial Unicode MS" w:hAnsi="Calibri" w:cs="Calibri"/>
          <w:color w:val="0000FF"/>
          <w:kern w:val="1"/>
          <w:lang w:eastAsia="hi-IN" w:bidi="hi-IN"/>
        </w:rPr>
        <w:fldChar w:fldCharType="end"/>
      </w:r>
      <w:hyperlink w:anchor="_ENREF_1" w:tooltip="Guérin, 2016 #16524" w:history="1"/>
      <w:r w:rsidRPr="00796107">
        <w:rPr>
          <w:rFonts w:ascii="Calibri" w:eastAsia="Arial Unicode MS" w:hAnsi="Calibri" w:cs="Calibri"/>
          <w:color w:val="0000FF"/>
          <w:kern w:val="1"/>
          <w:lang w:eastAsia="hi-IN" w:bidi="hi-IN"/>
        </w:rPr>
        <w:t xml:space="preserve"> Using a</w:t>
      </w:r>
      <w:hyperlink w:anchor="_ENREF_24" w:tooltip="Chew, 2009 #4385" w:history="1"/>
      <w:r w:rsidRPr="00796107">
        <w:rPr>
          <w:rFonts w:ascii="Calibri" w:eastAsia="Arial Unicode MS" w:hAnsi="Calibri" w:cs="Calibri"/>
          <w:color w:val="0000FF"/>
          <w:kern w:val="1"/>
          <w:lang w:eastAsia="hi-IN" w:bidi="hi-IN"/>
        </w:rPr>
        <w:t xml:space="preserve"> goal-directed approach by looking at the pump, tank and pipes (the RUSH exam), one can assess preload, after load and contractility.</w:t>
      </w:r>
      <w:r w:rsidRPr="00796107">
        <w:rPr>
          <w:rFonts w:ascii="Calibri" w:eastAsia="Arial Unicode MS" w:hAnsi="Calibri" w:cs="Calibri"/>
          <w:color w:val="0000FF"/>
          <w:kern w:val="1"/>
          <w:lang w:eastAsia="hi-IN" w:bidi="hi-IN"/>
        </w:rPr>
        <w:fldChar w:fldCharType="begin">
          <w:fldData xml:space="preserve">PEVuZE5vdGU+PENpdGU+PEF1dGhvcj5QZXJlcmE8L0F1dGhvcj48WWVhcj4yMDEwPC9ZZWFyPjxS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PEVuZE5vdGU+PENpdGU+PEF1dGhvcj5QZXJlcmE8L0F1dGhvcj48WWVhcj4yMDEwPC9ZZWFyPjxS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92,96</w:t>
      </w:r>
      <w:r w:rsidRPr="00796107">
        <w:rPr>
          <w:rFonts w:ascii="Calibri" w:eastAsia="Arial Unicode MS" w:hAnsi="Calibri" w:cs="Calibri"/>
          <w:color w:val="0000FF"/>
          <w:kern w:val="1"/>
          <w:lang w:eastAsia="hi-IN" w:bidi="hi-IN"/>
        </w:rPr>
        <w:fldChar w:fldCharType="end"/>
      </w:r>
      <w:hyperlink w:anchor="_ENREF_2" w:tooltip="Coen, 2011 #1975" w:history="1"/>
      <w:r w:rsidRPr="00796107">
        <w:rPr>
          <w:rFonts w:ascii="Calibri" w:eastAsia="Arial Unicode MS" w:hAnsi="Calibri" w:cs="Calibri"/>
          <w:color w:val="0000FF"/>
          <w:kern w:val="1"/>
          <w:lang w:eastAsia="hi-IN" w:bidi="hi-IN"/>
        </w:rPr>
        <w:t xml:space="preserve"> Clinical management involving the early use of ultrasound in patients with sepsis significantly reduces physicians' diagnostic uncertainty improves procedural accuracy and substantially changes management and resource utilization.</w:t>
      </w:r>
      <w:r w:rsidRPr="00796107">
        <w:rPr>
          <w:rFonts w:ascii="Calibri" w:eastAsia="Arial Unicode MS" w:hAnsi="Calibri" w:cs="Calibri"/>
          <w:color w:val="0000FF"/>
          <w:kern w:val="1"/>
          <w:lang w:eastAsia="hi-IN" w:bidi="hi-IN"/>
        </w:rPr>
        <w:fldChar w:fldCharType="begin">
          <w:fldData xml:space="preserve">PEVuZE5vdGU+PENpdGU+PEF1dGhvcj5TaG9rb29oaTwvQXV0aG9yPjxZZWFyPjIwMTU8L1llYXI+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PEVuZE5vdGU+PENpdGU+PEF1dGhvcj5TaG9rb29oaTwvQXV0aG9yPjxZZWFyPjIwMTU8L1llYXI+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97,98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hyperlink w:anchor="_ENREF_7" w:tooltip="Gunn, 2001 #264" w:history="1"/>
      <w:r w:rsidRPr="00796107">
        <w:rPr>
          <w:rFonts w:ascii="Calibri" w:eastAsia="Arial Unicode MS" w:hAnsi="Calibri" w:cs="Calibri"/>
          <w:color w:val="0000FF"/>
          <w:kern w:val="1"/>
          <w:lang w:eastAsia="hi-IN" w:bidi="hi-IN"/>
        </w:rPr>
        <w:t>Intra-cardiac, vena cava diameters, internal jugular vein, LVEDV area measurements after a fluid challenge, passive leg rising and respiratory variation may be used to asses volume status.</w:t>
      </w:r>
      <w:r w:rsidRPr="00796107">
        <w:rPr>
          <w:rFonts w:ascii="Calibri" w:eastAsia="Arial Unicode MS" w:hAnsi="Calibri" w:cs="Calibri"/>
          <w:color w:val="0000FF"/>
          <w:kern w:val="1"/>
          <w:lang w:eastAsia="hi-IN" w:bidi="hi-IN"/>
        </w:rPr>
        <w:fldChar w:fldCharType="begin">
          <w:fldData xml:space="preserve">PEVuZE5vdGU+PENpdGU+PEF1dGhvcj5TbWl0aDwvQXV0aG9yPjxZZWFyPjE5OTI8L1llYXI+PFJl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PEVuZE5vdGU+PENpdGU+PEF1dGhvcj5TbWl0aDwvQXV0aG9yPjxZZWFyPjE5OTI8L1llYXI+PFJl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99-104</w:t>
      </w:r>
      <w:r w:rsidRPr="00796107">
        <w:rPr>
          <w:rFonts w:ascii="Calibri" w:eastAsia="Arial Unicode MS" w:hAnsi="Calibri" w:cs="Calibri"/>
          <w:color w:val="0000FF"/>
          <w:kern w:val="1"/>
          <w:lang w:eastAsia="hi-IN" w:bidi="hi-IN"/>
        </w:rPr>
        <w:fldChar w:fldCharType="end"/>
      </w:r>
      <w:hyperlink w:anchor="_ENREF_15" w:tooltip="Bentzer, 2016 #18412" w:history="1"/>
      <w:r w:rsidRPr="00796107">
        <w:rPr>
          <w:rFonts w:ascii="Calibri" w:eastAsia="Arial Unicode MS" w:hAnsi="Calibri" w:cs="Calibri"/>
          <w:color w:val="0000FF"/>
          <w:kern w:val="1"/>
          <w:lang w:eastAsia="hi-IN" w:bidi="hi-IN"/>
        </w:rPr>
        <w:t xml:space="preserve"> Left ventricular strain seen on cardiac ultrasound during sepsis is associated with a decreased ScvO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and increased lactate, rendering their assessment a potential impact on therapy.</w:t>
      </w:r>
      <w:r w:rsidRPr="00796107">
        <w:rPr>
          <w:rFonts w:ascii="Calibri" w:eastAsia="Arial Unicode MS" w:hAnsi="Calibri" w:cs="Calibri"/>
          <w:color w:val="0000FF"/>
          <w:kern w:val="1"/>
          <w:lang w:eastAsia="hi-IN" w:bidi="hi-IN"/>
        </w:rPr>
        <w:fldChar w:fldCharType="begin">
          <w:fldData xml:space="preserve">PEVuZE5vdGU+PENpdGU+PEF1dGhvcj5MYW5zcGE8L0F1dGhvcj48WWVhcj4yMDE1PC9ZZWFyPjxS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PEVuZE5vdGU+PENpdGU+PEF1dGhvcj5MYW5zcGE8L0F1dGhvcj48WWVhcj4yMDE1PC9ZZWFyPjxS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97,105-107</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hyperlink w:anchor="_ENREF_12" w:tooltip="Keller, 2009 #3992" w:history="1"/>
      <w:r w:rsidRPr="00796107">
        <w:rPr>
          <w:rFonts w:ascii="Calibri" w:eastAsia="Arial Unicode MS" w:hAnsi="Calibri" w:cs="Calibri"/>
          <w:color w:val="0000FF"/>
          <w:kern w:val="1"/>
          <w:lang w:eastAsia="hi-IN" w:bidi="hi-IN"/>
        </w:rPr>
        <w:t>Ultrasound is useful to assist in procedures, cardiac output (CO) measurement, detect myocardial dysfunction, pericardial disease, aortic disease, intra-peritoneal fluid and a pneumothorax.</w:t>
      </w:r>
      <w:r w:rsidRPr="00796107">
        <w:rPr>
          <w:rFonts w:ascii="Calibri" w:eastAsia="Arial Unicode MS" w:hAnsi="Calibri" w:cs="Calibri"/>
          <w:color w:val="0000FF"/>
          <w:kern w:val="1"/>
          <w:lang w:eastAsia="hi-IN" w:bidi="hi-IN"/>
        </w:rPr>
        <w:fldChar w:fldCharType="begin">
          <w:fldData xml:space="preserve">PEVuZE5vdGU+PENpdGU+PEF1dGhvcj5CZWF1bGlldTwvQXV0aG9yPjxZZWFyPjIwMDc8L1llYXI+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PEVuZE5vdGU+PENpdGU+PEF1dGhvcj5CZWF1bGlldTwvQXV0aG9yPjxZZWFyPjIwMDc8L1llYXI+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94,108-111</w:t>
      </w:r>
      <w:r w:rsidRPr="00796107">
        <w:rPr>
          <w:rFonts w:ascii="Calibri" w:eastAsia="Arial Unicode MS" w:hAnsi="Calibri" w:cs="Calibri"/>
          <w:color w:val="0000FF"/>
          <w:kern w:val="1"/>
          <w:lang w:eastAsia="hi-IN" w:bidi="hi-IN"/>
        </w:rPr>
        <w:fldChar w:fldCharType="end"/>
      </w:r>
      <w:hyperlink w:anchor="_ENREF_16" w:tooltip="Garg, 2016 #18523" w:history="1"/>
      <w:r w:rsidRPr="00796107">
        <w:rPr>
          <w:rFonts w:ascii="Calibri" w:eastAsia="Arial Unicode MS" w:hAnsi="Calibri" w:cs="Calibri"/>
          <w:color w:val="0000FF"/>
          <w:kern w:val="1"/>
          <w:lang w:eastAsia="hi-IN" w:bidi="hi-IN"/>
        </w:rPr>
        <w:t xml:space="preserve">  POCUS is also an effective and reliable tool for the identification of septic source, and it is superior to the initial clinical evaluation alone.</w:t>
      </w:r>
      <w:r w:rsidRPr="00796107">
        <w:rPr>
          <w:rFonts w:ascii="Calibri" w:eastAsia="Arial Unicode MS" w:hAnsi="Calibri" w:cs="Calibri"/>
          <w:color w:val="0000FF"/>
          <w:kern w:val="1"/>
          <w:lang w:eastAsia="hi-IN" w:bidi="hi-IN"/>
        </w:rPr>
        <w:fldChar w:fldCharType="begin">
          <w:fldData xml:space="preserve">PEVuZE5vdGU+PENpdGU+PEF1dGhvcj5Db3J0ZWxsYXJvPC9BdXRob3I+PFllYXI+MjAxMjwvWWVh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PEVuZE5vdGU+PENpdGU+PEF1dGhvcj5Db3J0ZWxsYXJvPC9BdXRob3I+PFllYXI+MjAxMjwvWWVh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107,112-115</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For these reasons, POCUS has become part of the standard curriculum in residency and fellowship training.</w:t>
      </w:r>
      <w:r w:rsidRPr="00796107">
        <w:rPr>
          <w:rFonts w:ascii="Calibri" w:eastAsia="Arial Unicode MS" w:hAnsi="Calibri" w:cs="Calibri"/>
          <w:color w:val="0000FF"/>
          <w:kern w:val="1"/>
          <w:lang w:eastAsia="hi-IN" w:bidi="hi-IN"/>
        </w:rPr>
        <w:fldChar w:fldCharType="begin">
          <w:fldData xml:space="preserve">PEVuZE5vdGU+PENpdGU+PEF1dGhvcj5Ba2h0YXI8L0F1dGhvcj48WWVhcj4yMDA5PC9ZZWFyPjxS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PEVuZE5vdGU+PENpdGU+PEF1dGhvcj5Ba2h0YXI8L0F1dGhvcj48WWVhcj4yMDA5PC9ZZWFyPjxS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90,116</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However, there are not universal standards of competency, and expertise will vary by practitioner.</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&lt;EndNote&gt;&lt;Cite&gt;&lt;Author&gt;Hyzy&lt;/Author&gt;&lt;Year&gt;2016&lt;/Year&gt;&lt;RecNum&gt;18875&lt;/RecNum&gt;&lt;DisplayText&gt;&lt;style face="superscript"&gt;117&lt;/style&gt;&lt;/DisplayText&gt;&lt;record&gt;&lt;rec-number&gt;18875&lt;/rec-number&gt;&lt;foreign-keys&gt;&lt;key app="EN" db-id="0pa2zvv2dzwrzmet59bv5wdb0d0tdpvtpdsd" timestamp="1485041414"&gt;18875&lt;/key&gt;&lt;/foreign-keys&gt;&lt;ref-type name="Journal Article"&gt;17&lt;/ref-type&gt;&lt;contributors&gt;&lt;authors&gt;&lt;author&gt;Hyzy, R. C.&lt;/author&gt;&lt;/authors&gt;&lt;/contributors&gt;&lt;auth-address&gt;Division of Pulmonary and Critical Care Medicine, University of Michigan Medical School, Ann Arbor.&lt;/auth-address&gt;&lt;titles&gt;&lt;title&gt;Bedside Ultrasonography for Diagnosis of Septic Shock&lt;/title&gt;&lt;secondary-title&gt;JAMA&lt;/secondary-title&gt;&lt;/titles&gt;&lt;periodical&gt;&lt;full-title&gt;JAMA&lt;/full-title&gt;&lt;/periodical&gt;&lt;pages&gt;89&lt;/pages&gt;&lt;volume&gt;315&lt;/volume&gt;&lt;number&gt;1&lt;/number&gt;&lt;keywords&gt;&lt;keyword&gt;Fluid Therapy/*methods&lt;/keyword&gt;&lt;keyword&gt;Humans&lt;/keyword&gt;&lt;keyword&gt;Shock, Septic/*diagnostic imaging/*therapy&lt;/keyword&gt;&lt;keyword&gt;Ultrasonography&lt;/keyword&gt;&lt;/keywords&gt;&lt;dates&gt;&lt;year&gt;2016&lt;/year&gt;&lt;pub-dates&gt;&lt;date&gt;Jan 05&lt;/date&gt;&lt;/pub-dates&gt;&lt;/dates&gt;&lt;isbn&gt;1538-3598 (Electronic)&amp;#xD;0098-7484 (Linking)&lt;/isbn&gt;&lt;accession-num&gt;26746466&lt;/accession-num&gt;&lt;urls&gt;&lt;related-urls&gt;&lt;url&gt;https://www.ncbi.nlm.nih.gov/pubmed/26746466&lt;/url&gt;&lt;/related-urls&gt;&lt;/urls&gt;&lt;electronic-resource-num&gt;10.1001/jama.2015.15061&lt;/electronic-resource-num&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117</w:t>
      </w:r>
      <w:r w:rsidRPr="00796107">
        <w:rPr>
          <w:rFonts w:ascii="Calibri" w:eastAsia="Arial Unicode MS" w:hAnsi="Calibri" w:cs="Calibri"/>
          <w:color w:val="0000FF"/>
          <w:kern w:val="1"/>
          <w:lang w:eastAsia="hi-IN" w:bidi="hi-IN"/>
        </w:rPr>
        <w:fldChar w:fldCharType="end"/>
      </w:r>
    </w:p>
    <w:p w:rsidR="00796107" w:rsidRPr="00796107" w:rsidRDefault="00796107" w:rsidP="00796107">
      <w:pPr>
        <w:numPr>
          <w:ilvl w:val="0"/>
          <w:numId w:val="42"/>
        </w:numPr>
        <w:suppressAutoHyphens/>
        <w:spacing w:after="120" w:line="240" w:lineRule="auto"/>
        <w:contextualSpacing/>
        <w:rPr>
          <w:rFonts w:ascii="Calibri" w:eastAsia="Arial Unicode MS" w:hAnsi="Calibri" w:cs="Calibri"/>
          <w:b/>
          <w:color w:val="0000FF"/>
          <w:kern w:val="1"/>
          <w:lang w:eastAsia="hi-IN" w:bidi="hi-IN"/>
        </w:rPr>
      </w:pPr>
      <w:bookmarkStart w:id="22" w:name="Dynamic_Assessment"/>
      <w:bookmarkEnd w:id="22"/>
      <w:r w:rsidRPr="00796107">
        <w:rPr>
          <w:rFonts w:ascii="Calibri" w:eastAsia="Arial Unicode MS" w:hAnsi="Calibri" w:cs="Calibri"/>
          <w:b/>
          <w:color w:val="0000FF"/>
          <w:kern w:val="1"/>
          <w:lang w:eastAsia="hi-IN" w:bidi="hi-IN"/>
        </w:rPr>
        <w:t>Dynamic Assessment of Fluid Responsiveness</w:t>
      </w:r>
    </w:p>
    <w:p w:rsidR="00796107" w:rsidRPr="00796107" w:rsidRDefault="00796107" w:rsidP="00796107">
      <w:pPr>
        <w:suppressAutoHyphens/>
        <w:spacing w:after="120" w:line="240" w:lineRule="auto"/>
        <w:ind w:left="720"/>
        <w:rPr>
          <w:rFonts w:ascii="Calibri" w:eastAsia="Arial Unicode MS" w:hAnsi="Calibri" w:cs="Calibri"/>
          <w:b/>
          <w:color w:val="0000FF"/>
          <w:kern w:val="1"/>
          <w:lang w:eastAsia="hi-IN" w:bidi="hi-IN"/>
        </w:rPr>
      </w:pPr>
      <w:r w:rsidRPr="00796107">
        <w:rPr>
          <w:rFonts w:ascii="Calibri" w:eastAsia="Arial Unicode MS" w:hAnsi="Calibri" w:cs="Calibri"/>
          <w:color w:val="0000FF"/>
          <w:kern w:val="1"/>
          <w:lang w:eastAsia="hi-IN" w:bidi="hi-IN"/>
        </w:rPr>
        <w:t>Pulse pressure variation (PPV) or stroke volume variation (SVV) during a positive pressure breath in the intubated patient can be used to predict the responsiveness of CO to changes in preload.</w:t>
      </w:r>
      <w:r w:rsidRPr="00796107">
        <w:rPr>
          <w:rFonts w:ascii="Calibri" w:eastAsia="Arial Unicode MS" w:hAnsi="Calibri" w:cs="Calibri"/>
          <w:color w:val="0000FF"/>
          <w:kern w:val="1"/>
          <w:lang w:eastAsia="hi-IN" w:bidi="hi-IN"/>
        </w:rPr>
        <w:fldChar w:fldCharType="begin">
          <w:fldData xml:space="preserve">PEVuZE5vdGU+PENpdGU+PEF1dGhvcj5NaWNoYXJkPC9BdXRob3I+PFllYXI+MTk5OTwvWWVhcj48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PEVuZE5vdGU+PENpdGU+PEF1dGhvcj5NaWNoYXJkPC9BdXRob3I+PFllYXI+MTk5OTwvWWVhcj48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118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SVV is defined as the difference between the maximal pulse pressure and the minimum pulse pressure divided by the average of these two pressures.</w:t>
      </w:r>
      <w:r w:rsidRPr="00796107">
        <w:rPr>
          <w:rFonts w:ascii="Calibri" w:eastAsia="Arial Unicode MS" w:hAnsi="Calibri" w:cs="Calibri"/>
          <w:color w:val="0000FF"/>
          <w:kern w:val="1"/>
          <w:lang w:eastAsia="hi-IN" w:bidi="hi-IN"/>
        </w:rPr>
        <w:fldChar w:fldCharType="begin">
          <w:fldData xml:space="preserve">PEVuZE5vdGU+PENpdGU+PEF1dGhvcj5NaWNoYXJkPC9BdXRob3I+PFllYXI+MTk5OTwvWWVhcj48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PEVuZE5vdGU+PENpdGU+PEF1dGhvcj5NaWNoYXJkPC9BdXRob3I+PFllYXI+MTk5OTwvWWVhcj48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118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In ventilated patients, measures of SVV using arterial pulse contour analysis estimates CO and can demonstrate fluid responsiveness. </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&lt;EndNote&gt;&lt;Cite&gt;&lt;Author&gt;Gunn&lt;/Author&gt;&lt;Year&gt;2001&lt;/Year&gt;&lt;RecNum&gt;264&lt;/RecNum&gt;&lt;DisplayText&gt;&lt;style face="superscript"&gt;100&lt;/style&gt;&lt;/DisplayText&gt;&lt;record&gt;&lt;rec-number&gt;264&lt;/rec-number&gt;&lt;foreign-keys&gt;&lt;key app="EN" db-id="599x0zxzh0tftyes5sz5px2vfa2dx5p9rsdf"&gt;264&lt;/key&gt;&lt;/foreign-keys&gt;&lt;ref-type name="Journal Article"&gt;17&lt;/ref-type&gt;&lt;contributors&gt;&lt;authors&gt;&lt;author&gt;Gunn, S. R.&lt;/author&gt;&lt;author&gt;Pinsky, M. R.&lt;/author&gt;&lt;/authors&gt;&lt;/contributors&gt;&lt;auth-address&gt;Department of Anesthesiology and Critical Care Medicine, University of Pittsburgh Medical Center, 605 Scaife Hall, 3550 Terrace Street, Pittsburgh, PA 15261, USA. gunnsr@anes.upmc.edu&lt;/auth-address&gt;&lt;titles&gt;&lt;title&gt;Implications of arterial pressure variation in patients in the intensive care unit&lt;/title&gt;&lt;secondary-title&gt;Current Opinion in Critical Care&lt;/secondary-title&gt;&lt;alt-title&gt;Curr Opin Crit Care&lt;/alt-title&gt;&lt;/titles&gt;&lt;periodical&gt;&lt;full-title&gt;Curr Opin Crit Care&lt;/full-title&gt;&lt;abbr-1&gt;Current opinion in critical care&lt;/abbr-1&gt;&lt;/periodical&gt;&lt;alt-periodical&gt;&lt;full-title&gt;Curr Opin Crit Care&lt;/full-title&gt;&lt;abbr-1&gt;Current opinion in critical care&lt;/abbr-1&gt;&lt;/alt-periodical&gt;&lt;pages&gt;212-7&lt;/pages&gt;&lt;volume&gt;7&lt;/volume&gt;&lt;number&gt;3&lt;/number&gt;&lt;keywords&gt;&lt;keyword&gt;*Blood Pressure/ph [Physiology]&lt;/keyword&gt;&lt;keyword&gt;Critical Care&lt;/keyword&gt;&lt;keyword&gt;Humans&lt;/keyword&gt;&lt;keyword&gt;*Intensive Care Units&lt;/keyword&gt;&lt;keyword&gt;Positive-Pressure Respiration&lt;/keyword&gt;&lt;keyword&gt;Systole&lt;/keyword&gt;&lt;/keywords&gt;&lt;dates&gt;&lt;year&gt;2001&lt;/year&gt;&lt;pub-dates&gt;&lt;date&gt;Jun&lt;/date&gt;&lt;/pub-dates&gt;&lt;/dates&gt;&lt;isbn&gt;1070-5295&lt;/isbn&gt;&lt;accession-num&gt;11436530&lt;/accession-num&gt;&lt;work-type&gt;Research Support, U.S. Gov&amp;apos;t, P.H.S.&amp;#xD;Review&lt;/work-type&gt;&lt;urls&gt;&lt;/urls&gt;&lt;language&gt;English&lt;/language&gt;&lt;/record&gt;&lt;/Cite&gt;&lt;/EndNote&gt;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100</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A SVV of 13% is highly sensitive and specific for detecting preload responsiveness.</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&lt;EndNote&gt;&lt;Cite&gt;&lt;Author&gt;Michard&lt;/Author&gt;&lt;Year&gt;2007&lt;/Year&gt;&lt;RecNum&gt;5836&lt;/RecNum&gt;&lt;DisplayText&gt;&lt;style face="superscript"&gt;119&lt;/style&gt;&lt;/DisplayText&gt;&lt;record&gt;&lt;rec-number&gt;5836&lt;/rec-number&gt;&lt;foreign-keys&gt;&lt;key app="EN" db-id="0pa2zvv2dzwrzmet59bv5wdb0d0tdpvtpdsd" timestamp="1426296443"&gt;5836&lt;/key&gt;&lt;/foreign-keys&gt;&lt;ref-type name="Journal Article"&gt;17&lt;/ref-type&gt;&lt;contributors&gt;&lt;authors&gt;&lt;author&gt;Michard, Frédéric&lt;/author&gt;&lt;author&gt;Lopes, Marcel&lt;/author&gt;&lt;author&gt;Auler, Jose-Otavio&lt;/author&gt;&lt;/authors&gt;&lt;/contributors&gt;&lt;titles&gt;&lt;title&gt;Pulse pressure variation: beyond the fluid management of patients with shock&lt;/title&gt;&lt;secondary-title&gt;Critical Care&lt;/secondary-title&gt;&lt;/titles&gt;&lt;periodical&gt;&lt;full-title&gt;Critical Care&lt;/full-title&gt;&lt;/periodical&gt;&lt;pages&gt;131&lt;/pages&gt;&lt;volume&gt;11&lt;/volume&gt;&lt;number&gt;3&lt;/number&gt;&lt;dates&gt;&lt;year&gt;2007&lt;/year&gt;&lt;/dates&gt;&lt;isbn&gt;1364-8535&lt;/isbn&gt;&lt;accession-num&gt;doi:10.1186/cc5905&lt;/accession-num&gt;&lt;urls&gt;&lt;related-urls&gt;&lt;url&gt;http://ccforum.com/content/11/3/131 &lt;/url&gt;&lt;/related-urls&gt;&lt;/urls&gt;&lt;/record&gt;&lt;/Cite&gt;&lt;/EndNote&gt;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119</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SVV has been compared to CVP, PAOP, and systolic pressure variation as predictors of preload responsiveness. Patients are classified as preload responsive if their cardiac index increased by at least 10-15% after rapid infusion of a standard volume of intravenous fluid or passive leg rising.</w:t>
      </w:r>
      <w:r w:rsidRPr="00796107">
        <w:rPr>
          <w:rFonts w:ascii="Calibri" w:eastAsia="Arial Unicode MS" w:hAnsi="Calibri" w:cs="Calibri"/>
          <w:color w:val="0000FF"/>
          <w:kern w:val="1"/>
          <w:lang w:eastAsia="hi-IN" w:bidi="hi-IN"/>
        </w:rPr>
        <w:fldChar w:fldCharType="begin">
          <w:fldData xml:space="preserve">PEVuZE5vdGU+PENpdGU+PEF1dGhvcj5NaWNoYXJkPC9BdXRob3I+PFllYXI+MTk5OTwvWWVhcj48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PEVuZE5vdGU+PENpdGU+PEF1dGhvcj5NaWNoYXJkPC9BdXRob3I+PFllYXI+MTk5OTwvWWVhcj48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118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Atrial arrhythmias and spontaneous breathing can interfere with the usefulness of this technique.</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&lt;EndNote&gt;&lt;Cite&gt;&lt;Author&gt;Gunn&lt;/Author&gt;&lt;Year&gt;2001&lt;/Year&gt;&lt;RecNum&gt;264&lt;/RecNum&gt;&lt;DisplayText&gt;&lt;style face="superscript"&gt;100&lt;/style&gt;&lt;/DisplayText&gt;&lt;record&gt;&lt;rec-number&gt;264&lt;/rec-number&gt;&lt;foreign-keys&gt;&lt;key app="EN" db-id="599x0zxzh0tftyes5sz5px2vfa2dx5p9rsdf"&gt;264&lt;/key&gt;&lt;/foreign-keys&gt;&lt;ref-type name="Journal Article"&gt;17&lt;/ref-type&gt;&lt;contributors&gt;&lt;authors&gt;&lt;author&gt;Gunn, S. R.&lt;/author&gt;&lt;author&gt;Pinsky, M. R.&lt;/author&gt;&lt;/authors&gt;&lt;/contributors&gt;&lt;auth-address&gt;Department of Anesthesiology and Critical Care Medicine, University of Pittsburgh Medical Center, 605 Scaife Hall, 3550 Terrace Street, Pittsburgh, PA 15261, USA. gunnsr@anes.upmc.edu&lt;/auth-address&gt;&lt;titles&gt;&lt;title&gt;Implications of arterial pressure variation in patients in the intensive care unit&lt;/title&gt;&lt;secondary-title&gt;Current Opinion in Critical Care&lt;/secondary-title&gt;&lt;alt-title&gt;Curr Opin Crit Care&lt;/alt-title&gt;&lt;/titles&gt;&lt;periodical&gt;&lt;full-title&gt;Curr Opin Crit Care&lt;/full-title&gt;&lt;abbr-1&gt;Current opinion in critical care&lt;/abbr-1&gt;&lt;/periodical&gt;&lt;alt-periodical&gt;&lt;full-title&gt;Curr Opin Crit Care&lt;/full-title&gt;&lt;abbr-1&gt;Current opinion in critical care&lt;/abbr-1&gt;&lt;/alt-periodical&gt;&lt;pages&gt;212-7&lt;/pages&gt;&lt;volume&gt;7&lt;/volume&gt;&lt;number&gt;3&lt;/number&gt;&lt;keywords&gt;&lt;keyword&gt;*Blood Pressure/ph [Physiology]&lt;/keyword&gt;&lt;keyword&gt;Critical Care&lt;/keyword&gt;&lt;keyword&gt;Humans&lt;/keyword&gt;&lt;keyword&gt;*Intensive Care Units&lt;/keyword&gt;&lt;keyword&gt;Positive-Pressure Respiration&lt;/keyword&gt;&lt;keyword&gt;Systole&lt;/keyword&gt;&lt;/keywords&gt;&lt;dates&gt;&lt;year&gt;2001&lt;/year&gt;&lt;pub-dates&gt;&lt;date&gt;Jun&lt;/date&gt;&lt;/pub-dates&gt;&lt;/dates&gt;&lt;isbn&gt;1070-5295&lt;/isbn&gt;&lt;accession-num&gt;11436530&lt;/accession-num&gt;&lt;work-type&gt;Research Support, U.S. Gov&amp;apos;t, P.H.S.&amp;#xD;Review&lt;/work-type&gt;&lt;urls&gt;&lt;/urls&gt;&lt;language&gt;English&lt;/language&gt;&lt;/record&gt;&lt;/Cite&gt;&lt;/EndNote&gt;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100</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r>
    </w:p>
    <w:p w:rsidR="00796107" w:rsidRPr="00796107" w:rsidRDefault="00796107" w:rsidP="00796107">
      <w:pPr>
        <w:numPr>
          <w:ilvl w:val="0"/>
          <w:numId w:val="42"/>
        </w:numPr>
        <w:suppressAutoHyphens/>
        <w:spacing w:after="120" w:line="240" w:lineRule="auto"/>
        <w:contextualSpacing/>
        <w:rPr>
          <w:rFonts w:ascii="Calibri" w:eastAsia="Arial Unicode MS" w:hAnsi="Calibri" w:cs="Calibri"/>
          <w:b/>
          <w:color w:val="0000FF"/>
          <w:kern w:val="1"/>
          <w:lang w:eastAsia="hi-IN" w:bidi="hi-IN"/>
        </w:rPr>
      </w:pPr>
      <w:bookmarkStart w:id="23" w:name="Focused_Exam"/>
      <w:bookmarkEnd w:id="23"/>
      <w:r w:rsidRPr="00796107">
        <w:rPr>
          <w:rFonts w:ascii="Calibri" w:eastAsia="Arial Unicode MS" w:hAnsi="Calibri" w:cs="Calibri"/>
          <w:b/>
          <w:color w:val="0000FF"/>
          <w:kern w:val="1"/>
          <w:lang w:eastAsia="hi-IN" w:bidi="hi-IN"/>
        </w:rPr>
        <w:t>Focused exam including vital signs, cardiopulmonary, capillary refill and skin findings</w:t>
      </w:r>
      <w:r w:rsidRPr="00796107">
        <w:rPr>
          <w:rFonts w:ascii="Calibri" w:eastAsia="Arial Unicode MS" w:hAnsi="Calibri" w:cs="Calibri"/>
          <w:b/>
          <w:color w:val="0000FF"/>
          <w:kern w:val="1"/>
          <w:lang w:eastAsia="hi-IN" w:bidi="hi-IN"/>
        </w:rPr>
        <w:tab/>
      </w:r>
      <w:r w:rsidRPr="00796107">
        <w:rPr>
          <w:rFonts w:ascii="Calibri" w:eastAsia="Arial Unicode MS" w:hAnsi="Calibri" w:cs="Calibri"/>
          <w:b/>
          <w:color w:val="0000FF"/>
          <w:kern w:val="1"/>
          <w:lang w:eastAsia="hi-IN" w:bidi="hi-IN"/>
        </w:rPr>
        <w:tab/>
        <w:t xml:space="preserve">       </w:t>
      </w:r>
    </w:p>
    <w:p w:rsidR="00796107" w:rsidRPr="00796107" w:rsidRDefault="00796107" w:rsidP="00796107">
      <w:pPr>
        <w:suppressAutoHyphens/>
        <w:spacing w:after="120" w:line="240" w:lineRule="auto"/>
        <w:ind w:left="720"/>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Vital signs which include the shock index (SI; heart rate/systolic blood pressure has been evaluated for the identification of patients with septic shock in the ED and as a possible end point for resuscitation.</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&lt;EndNote&gt;&lt;Cite&gt;&lt;Author&gt;Rady&lt;/Author&gt;&lt;Year&gt;1992&lt;/Year&gt;&lt;RecNum&gt;11674&lt;/RecNum&gt;&lt;DisplayText&gt;&lt;style face="superscript"&gt;120&lt;/style&gt;&lt;/DisplayText&gt;&lt;record&gt;&lt;rec-number&gt;11674&lt;/rec-number&gt;&lt;foreign-keys&gt;&lt;key app="EN" db-id="0pa2zvv2dzwrzmet59bv5wdb0d0tdpvtpdsd" timestamp="1426296472"&gt;11674&lt;/key&gt;&lt;/foreign-keys&gt;&lt;ref-type name="Journal Article"&gt;17&lt;/ref-type&gt;&lt;contributors&gt;&lt;authors&gt;&lt;author&gt;Rady, M. Y.&lt;/author&gt;&lt;/authors&gt;&lt;/contributors&gt;&lt;auth-address&gt;Department of Emergency Medicine, Henry Ford Hospital, Detroit, MI 48202.&lt;/auth-address&gt;&lt;titles&gt;&lt;title&gt;The role of central venous oximetry, lactic acid concentration and shock index in the evaluation of clinical shock: a review&lt;/title&gt;&lt;secondary-title&gt;Resuscitation&lt;/secondary-title&gt;&lt;/titles&gt;&lt;periodical&gt;&lt;full-title&gt;Resuscitation&lt;/full-title&gt;&lt;/periodical&gt;&lt;pages&gt;55-60&lt;/pages&gt;&lt;volume&gt;24&lt;/volume&gt;&lt;number&gt;1&lt;/number&gt;&lt;edition&gt;1992/08/01&lt;/edition&gt;&lt;keywords&gt;&lt;keyword&gt;Blood Pressure/physiology&lt;/keyword&gt;&lt;keyword&gt;Heart Rate/physiology&lt;/keyword&gt;&lt;keyword&gt;Hemodynamics/*physiology&lt;/keyword&gt;&lt;keyword&gt;Humans&lt;/keyword&gt;&lt;keyword&gt;Lactates/*blood&lt;/keyword&gt;&lt;keyword&gt;Lactic Acid&lt;/keyword&gt;&lt;keyword&gt;Oximetry&lt;/keyword&gt;&lt;keyword&gt;Oxygen/*blood&lt;/keyword&gt;&lt;keyword&gt;*Resuscitation&lt;/keyword&gt;&lt;keyword&gt;Shock/*therapy&lt;/keyword&gt;&lt;keyword&gt;Ventricular Function, Left/physiology&lt;/keyword&gt;&lt;/keywords&gt;&lt;dates&gt;&lt;year&gt;1992&lt;/year&gt;&lt;pub-dates&gt;&lt;date&gt;Aug-Sep&lt;/date&gt;&lt;/pub-dates&gt;&lt;/dates&gt;&lt;isbn&gt;0300-9572 (Print)&amp;#xD;0300-9572 (Linking)&lt;/isbn&gt;&lt;accession-num&gt;1332162&lt;/accession-num&gt;&lt;urls&gt;&lt;related-urls&gt;&lt;url&gt;http://www.ncbi.nlm.nih.gov/entrez/query.fcgi?cmd=Retrieve&amp;amp;db=PubMed&amp;amp;dopt=Citation&amp;amp;list_uids=1332162&lt;/url&gt;&lt;/related-urls&gt;&lt;/urls&gt;&lt;language&gt;eng&lt;/language&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120</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An SI of ≥ 0.7 has been shown to perform as well as systemic inflammatory response syndrome criteria in the ED and may be predictive of outcomes at values ≥ 1.0.</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&lt;EndNote&gt;&lt;Cite&gt;&lt;Author&gt;Berger&lt;/Author&gt;&lt;Year&gt;2013&lt;/Year&gt;&lt;RecNum&gt;843&lt;/RecNum&gt;&lt;DisplayText&gt;&lt;style face="superscript"&gt;121&lt;/style&gt;&lt;/DisplayText&gt;&lt;record&gt;&lt;rec-number&gt;843&lt;/rec-number&gt;&lt;foreign-keys&gt;&lt;key app="EN" db-id="0pa2zvv2dzwrzmet59bv5wdb0d0tdpvtpdsd" timestamp="1426296410"&gt;843&lt;/key&gt;&lt;/foreign-keys&gt;&lt;ref-type name="Journal Article"&gt;17&lt;/ref-type&gt;&lt;contributors&gt;&lt;authors&gt;&lt;author&gt;Berger, T.&lt;/author&gt;&lt;author&gt;Green, J.&lt;/author&gt;&lt;author&gt;Horeczko, T.&lt;/author&gt;&lt;author&gt;Hagar, Y.&lt;/author&gt;&lt;author&gt;Garg, N.&lt;/author&gt;&lt;author&gt;Suarez, A.&lt;/author&gt;&lt;author&gt;Panacek, E.&lt;/author&gt;&lt;author&gt;Shapiro, N.&lt;/author&gt;&lt;/authors&gt;&lt;/contributors&gt;&lt;auth-address&gt;University of California Davis, Department of Emergency Medicine, Sacramento, California.&lt;/auth-address&gt;&lt;titles&gt;&lt;title&gt;Shock index and early recognition of sepsis in the emergency department: pilot study&lt;/title&gt;&lt;secondary-title&gt;West J Emerg Med&lt;/secondary-title&gt;&lt;alt-title&gt;The western journal of emergency medicine&lt;/alt-title&gt;&lt;/titles&gt;&lt;periodical&gt;&lt;full-title&gt;West J Emerg Med&lt;/full-title&gt;&lt;/periodical&gt;&lt;alt-periodical&gt;&lt;full-title&gt;West J Emerg Med&lt;/full-title&gt;&lt;abbr-1&gt;The western journal of emergency medicine&lt;/abbr-1&gt;&lt;/alt-periodical&gt;&lt;pages&gt;168-74&lt;/pages&gt;&lt;volume&gt;14&lt;/volume&gt;&lt;number&gt;2&lt;/number&gt;&lt;dates&gt;&lt;year&gt;2013&lt;/year&gt;&lt;pub-dates&gt;&lt;date&gt;Mar&lt;/date&gt;&lt;/pub-dates&gt;&lt;/dates&gt;&lt;isbn&gt;1936-900X (Print)&amp;#xD;1936-900X (Linking)&lt;/isbn&gt;&lt;accession-num&gt;23599863&lt;/accession-num&gt;&lt;urls&gt;&lt;related-urls&gt;&lt;url&gt;http://www.ncbi.nlm.nih.gov/pubmed/23599863&lt;/url&gt;&lt;/related-urls&gt;&lt;/urls&gt;&lt;custom2&gt;3628475&lt;/custom2&gt;&lt;electronic-resource-num&gt;10.5811/westjem.2012.8.11546&lt;/electronic-resource-num&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roofErr w:type="spellStart"/>
      <w:r w:rsidRPr="00796107">
        <w:rPr>
          <w:rFonts w:ascii="Calibri" w:eastAsia="Arial Unicode MS" w:hAnsi="Calibri" w:cs="Calibri"/>
          <w:color w:val="0000FF"/>
          <w:kern w:val="1"/>
          <w:lang w:eastAsia="hi-IN" w:bidi="hi-IN"/>
        </w:rPr>
        <w:t>Rady</w:t>
      </w:r>
      <w:proofErr w:type="spellEnd"/>
      <w:r w:rsidRPr="00796107">
        <w:rPr>
          <w:rFonts w:ascii="Calibri" w:eastAsia="Arial Unicode MS" w:hAnsi="Calibri" w:cs="Calibri"/>
          <w:color w:val="0000FF"/>
          <w:kern w:val="1"/>
          <w:lang w:eastAsia="hi-IN" w:bidi="hi-IN"/>
        </w:rPr>
        <w:t xml:space="preserve"> showed that even after initial resuscitation with the appearance of normal vital signs, significant global tissue hypoxia would persist with an elevated SI.</w:t>
      </w:r>
      <w:r w:rsidRPr="00796107">
        <w:rPr>
          <w:rFonts w:ascii="Calibri" w:eastAsia="Arial Unicode MS" w:hAnsi="Calibri" w:cs="Calibri"/>
          <w:color w:val="0000FF"/>
          <w:kern w:val="1"/>
          <w:lang w:eastAsia="hi-IN" w:bidi="hi-IN"/>
        </w:rPr>
        <w:fldChar w:fldCharType="begin">
          <w:fldData xml:space="preserve">PEVuZE5vdGU+PENpdGU+PEF1dGhvcj5SYWR5PC9BdXRob3I+PFllYXI+MTk5MjwvWWVhcj48UmVj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==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PEVuZE5vdGU+PENpdGU+PEF1dGhvcj5SYWR5PC9BdXRob3I+PFllYXI+MTk5MjwvWWVhcj48UmVj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==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122-124</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ED patients with severe sepsis and a sustained SI elevation appear to have higher rates of short-term vasopressor use, and a greater number of organ failures, contrasted to patients without a sustained SI elevation. An elevated SI may be a useful modality to identify patients with severe sepsis at risk </w:t>
      </w:r>
      <w:r w:rsidRPr="00796107">
        <w:rPr>
          <w:rFonts w:ascii="Calibri" w:eastAsia="Arial Unicode MS" w:hAnsi="Calibri" w:cs="Calibri"/>
          <w:color w:val="0000FF"/>
          <w:kern w:val="1"/>
          <w:lang w:eastAsia="hi-IN" w:bidi="hi-IN"/>
        </w:rPr>
        <w:lastRenderedPageBreak/>
        <w:t>for disease escalation and cardiovascular collapse.</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&lt;EndNote&gt;&lt;Cite&gt;&lt;Author&gt;Wira&lt;/Author&gt;&lt;Year&gt;2014&lt;/Year&gt;&lt;RecNum&gt;18691&lt;/RecNum&gt;&lt;DisplayText&gt;&lt;style face="superscript"&gt;125&lt;/style&gt;&lt;/DisplayText&gt;&lt;record&gt;&lt;rec-number&gt;18691&lt;/rec-number&gt;&lt;foreign-keys&gt;&lt;key app="EN" db-id="0pa2zvv2dzwrzmet59bv5wdb0d0tdpvtpdsd" timestamp="1485021730"&gt;18691&lt;/key&gt;&lt;/foreign-keys&gt;&lt;ref-type name="Journal Article"&gt;17&lt;/ref-type&gt;&lt;contributors&gt;&lt;authors&gt;&lt;author&gt;Wira, C. R.&lt;/author&gt;&lt;author&gt;Francis, M. W.&lt;/author&gt;&lt;author&gt;Bhat, S.&lt;/author&gt;&lt;author&gt;Ehrman, R.&lt;/author&gt;&lt;author&gt;Conner, D.&lt;/author&gt;&lt;author&gt;Siegel, M.&lt;/author&gt;&lt;/authors&gt;&lt;/contributors&gt;&lt;auth-address&gt;Yale University, Department of Emergency Medicine, New Haven, Connecticut.&amp;#xD;Stanford/Kaiser Emergency Medicine Program, Palo Alto, California.&amp;#xD;Yale University, Section of Pulmonary and Critical Care Medicine, New Haven, Connecticut.&lt;/auth-address&gt;&lt;titles&gt;&lt;title&gt;The shock index as a predictor of vasopressor use in emergency department patients with severe sepsis&lt;/title&gt;&lt;secondary-title&gt;West J Emerg Med&lt;/secondary-title&gt;&lt;/titles&gt;&lt;periodical&gt;&lt;full-title&gt;West J Emerg Med&lt;/full-title&gt;&lt;/periodical&gt;&lt;pages&gt;60-6&lt;/pages&gt;&lt;volume&gt;15&lt;/volume&gt;&lt;number&gt;1&lt;/number&gt;&lt;keywords&gt;&lt;keyword&gt;Aged&lt;/keyword&gt;&lt;keyword&gt;Cross-Sectional Studies&lt;/keyword&gt;&lt;keyword&gt;Emergency Service, Hospital/*statistics &amp;amp; numerical data&lt;/keyword&gt;&lt;keyword&gt;Female&lt;/keyword&gt;&lt;keyword&gt;Humans&lt;/keyword&gt;&lt;keyword&gt;Male&lt;/keyword&gt;&lt;keyword&gt;Middle Aged&lt;/keyword&gt;&lt;keyword&gt;Retrospective Studies&lt;/keyword&gt;&lt;keyword&gt;Risk Assessment&lt;/keyword&gt;&lt;keyword&gt;Sepsis/diagnosis/*drug therapy&lt;/keyword&gt;&lt;keyword&gt;*Severity of Illness Index&lt;/keyword&gt;&lt;keyword&gt;Vasoconstrictor Agents/*therapeutic use&lt;/keyword&gt;&lt;/keywords&gt;&lt;dates&gt;&lt;year&gt;2014&lt;/year&gt;&lt;pub-dates&gt;&lt;date&gt;Feb&lt;/date&gt;&lt;/pub-dates&gt;&lt;/dates&gt;&lt;isbn&gt;1936-900X (Print)&amp;#xD;1936-900X (Linking)&lt;/isbn&gt;&lt;accession-num&gt;24696751&lt;/accession-num&gt;&lt;urls&gt;&lt;related-urls&gt;&lt;url&gt;https://www.ncbi.nlm.nih.gov/pubmed/24696751&lt;/url&gt;&lt;/related-urls&gt;&lt;/urls&gt;&lt;custom2&gt;PMC3952891&lt;/custom2&gt;&lt;electronic-resource-num&gt;10.5811/westjem.2013.7.18472&lt;/electronic-resource-num&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125</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Because of these attributes, confirmatory trials of EGDT such as the </w:t>
      </w:r>
      <w:proofErr w:type="spellStart"/>
      <w:r w:rsidRPr="00796107">
        <w:rPr>
          <w:rFonts w:ascii="Calibri" w:eastAsia="Arial Unicode MS" w:hAnsi="Calibri" w:cs="Calibri"/>
          <w:color w:val="0000FF"/>
          <w:kern w:val="1"/>
          <w:lang w:eastAsia="hi-IN" w:bidi="hi-IN"/>
        </w:rPr>
        <w:t>ProCESS</w:t>
      </w:r>
      <w:proofErr w:type="spellEnd"/>
      <w:r w:rsidRPr="00796107">
        <w:rPr>
          <w:rFonts w:ascii="Calibri" w:eastAsia="Arial Unicode MS" w:hAnsi="Calibri" w:cs="Calibri"/>
          <w:color w:val="0000FF"/>
          <w:kern w:val="1"/>
          <w:lang w:eastAsia="hi-IN" w:bidi="hi-IN"/>
        </w:rPr>
        <w:t xml:space="preserve"> trial used SI once an hour as a resuscitation endpoint.</w:t>
      </w:r>
      <w:r w:rsidRPr="00796107">
        <w:rPr>
          <w:rFonts w:ascii="Calibri" w:eastAsia="Arial Unicode MS" w:hAnsi="Calibri" w:cs="Calibri"/>
          <w:color w:val="0000FF"/>
          <w:kern w:val="1"/>
          <w:lang w:eastAsia="hi-IN" w:bidi="hi-IN"/>
        </w:rPr>
        <w:fldChar w:fldCharType="begin">
          <w:fldData xml:space="preserve">PEVuZE5vdGU+PENpdGU+PEF1dGhvcj5JbnZlc3RpZ2F0b3JzPC9BdXRob3I+PFllYXI+MjAxNDwv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PEVuZE5vdGU+PENpdGU+PEF1dGhvcj5JbnZlc3RpZ2F0b3JzPC9BdXRob3I+PFllYXI+MjAxNDwv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126</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
    <w:p w:rsidR="00796107" w:rsidRPr="00796107" w:rsidRDefault="00796107" w:rsidP="00796107">
      <w:pPr>
        <w:suppressAutoHyphens/>
        <w:spacing w:after="120" w:line="240" w:lineRule="auto"/>
        <w:ind w:left="720"/>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Capillary refill time (CRT) is a clinical reproducible parameter when measured on the index finger tip or the knee area. After initial resuscitation of septic shock, CRT is a strong predictive factor of 14-day mortality.</w:t>
      </w:r>
      <w:r w:rsidRPr="00796107">
        <w:rPr>
          <w:rFonts w:ascii="Calibri" w:eastAsia="Arial Unicode MS" w:hAnsi="Calibri" w:cs="Calibri"/>
          <w:color w:val="0000FF"/>
          <w:kern w:val="1"/>
          <w:lang w:eastAsia="hi-IN" w:bidi="hi-IN"/>
        </w:rPr>
        <w:fldChar w:fldCharType="begin">
          <w:fldData xml:space="preserve">PEVuZE5vdGU+PENpdGU+PEF1dGhvcj5BaXQtT3VmZWxsYTwvQXV0aG9yPjxZZWFyPjIwMTQ8L1ll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PEVuZE5vdGU+PENpdGU+PEF1dGhvcj5BaXQtT3VmZWxsYTwvQXV0aG9yPjxZZWFyPjIwMTQ8L1ll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127</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CRT should not replace the mottling score, but could be used as a complementary tool for several reasons. First, the mottling score is a semi quantitative parameter whereas CRT is a quantitative parameter, leading to more accurate monitoring during resuscitation. Moreover, in the mottling group (0–1) and (2–3), knee CRT improved patient discrimination according to their outcome, with non-survivors presenting a signiﬁcantly higher knee CRT.</w:t>
      </w:r>
    </w:p>
    <w:p w:rsidR="00796107" w:rsidRPr="00796107" w:rsidRDefault="00796107" w:rsidP="00796107">
      <w:pPr>
        <w:suppressAutoHyphens/>
        <w:spacing w:after="120" w:line="240" w:lineRule="auto"/>
        <w:ind w:left="720"/>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A physical examination that includes evaluation of the skin temperature (cool or warm) of the distal extremities is usually the first step in evaluating the perfusion status. The finding of cool distal extremities upon physical examination, combined with laboratory studies demonstrating low serum bicarbonate and high arterial lactate levels, aid in identifying patients with hypoperfusion.</w:t>
      </w:r>
      <w:r w:rsidRPr="00796107">
        <w:rPr>
          <w:rFonts w:ascii="Calibri" w:eastAsia="Arial Unicode MS" w:hAnsi="Calibri" w:cs="Calibri"/>
          <w:color w:val="0000FF"/>
          <w:kern w:val="1"/>
          <w:lang w:eastAsia="hi-IN" w:bidi="hi-IN"/>
        </w:rPr>
        <w:fldChar w:fldCharType="begin">
          <w:fldData xml:space="preserve">PEVuZE5vdGU+PENpdGU+PEF1dGhvcj5LYXBsYW48L0F1dGhvcj48WWVhcj4yMDAxPC9ZZWFyPjxS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PEVuZE5vdGU+PENpdGU+PEF1dGhvcj5LYXBsYW48L0F1dGhvcj48WWVhcj4yMDAxPC9ZZWFyPjxS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The mottling score is reproducible and easy to evaluate at the bedside. The mottling score using the knee cap areas as well as its variation during resuscitation is a strong predictor of 14-day survival in patients with septic shock.</w:t>
      </w:r>
      <w:r w:rsidRPr="00796107">
        <w:rPr>
          <w:rFonts w:ascii="Calibri" w:eastAsia="Arial Unicode MS" w:hAnsi="Calibri" w:cs="Calibri"/>
          <w:color w:val="0000FF"/>
          <w:kern w:val="1"/>
          <w:lang w:eastAsia="hi-IN" w:bidi="hi-IN"/>
        </w:rPr>
        <w:fldChar w:fldCharType="begin">
          <w:fldData xml:space="preserve">PEVuZE5vdGU+PENpdGU+PEF1dGhvcj5BaXQtT3VmZWxsYTwvQXV0aG9yPjxZZWFyPjIwMTE8L1ll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PEVuZE5vdGU+PENpdGU+PEF1dGhvcj5BaXQtT3VmZWxsYTwvQXV0aG9yPjxZZWFyPjIwMTE8L1ll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129,130</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p>
    <w:p w:rsidR="00796107" w:rsidRPr="00796107" w:rsidRDefault="00796107" w:rsidP="00796107">
      <w:pPr>
        <w:suppressAutoHyphens/>
        <w:spacing w:after="120" w:line="240" w:lineRule="auto"/>
        <w:ind w:left="720"/>
        <w:rPr>
          <w:rFonts w:ascii="Calibri" w:eastAsia="Arial Unicode MS" w:hAnsi="Calibri" w:cs="Calibri"/>
          <w:color w:val="0070C0"/>
          <w:kern w:val="1"/>
          <w:lang w:eastAsia="hi-IN" w:bidi="hi-IN"/>
        </w:rPr>
      </w:pPr>
      <w:r w:rsidRPr="00796107">
        <w:rPr>
          <w:rFonts w:ascii="Calibri" w:eastAsia="Arial Unicode MS" w:hAnsi="Calibri" w:cs="Calibri"/>
          <w:noProof/>
          <w:color w:val="0070C0"/>
          <w:kern w:val="1"/>
        </w:rPr>
        <w:drawing>
          <wp:inline distT="0" distB="0" distL="0" distR="0" wp14:anchorId="55C57FF7" wp14:editId="14CB0E96">
            <wp:extent cx="5943600" cy="1838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838325"/>
                    </a:xfrm>
                    <a:prstGeom prst="rect">
                      <a:avLst/>
                    </a:prstGeom>
                    <a:noFill/>
                    <a:ln>
                      <a:noFill/>
                    </a:ln>
                  </pic:spPr>
                </pic:pic>
              </a:graphicData>
            </a:graphic>
          </wp:inline>
        </w:drawing>
      </w:r>
    </w:p>
    <w:p w:rsidR="00796107" w:rsidRPr="00796107" w:rsidRDefault="00796107" w:rsidP="00796107">
      <w:pPr>
        <w:suppressAutoHyphens/>
        <w:spacing w:after="120" w:line="240" w:lineRule="auto"/>
        <w:ind w:left="720"/>
        <w:rPr>
          <w:rFonts w:ascii="Calibri" w:eastAsia="Arial Unicode MS" w:hAnsi="Calibri" w:cs="Calibri"/>
          <w:b/>
          <w:color w:val="0000FF"/>
          <w:kern w:val="1"/>
          <w:lang w:eastAsia="hi-IN" w:bidi="hi-IN"/>
        </w:rPr>
      </w:pPr>
      <w:r w:rsidRPr="00796107">
        <w:rPr>
          <w:rFonts w:ascii="Calibri" w:eastAsia="Arial Unicode MS" w:hAnsi="Calibri" w:cs="Calibri"/>
          <w:color w:val="0000FF"/>
          <w:kern w:val="1"/>
          <w:lang w:eastAsia="hi-IN" w:bidi="hi-IN"/>
        </w:rPr>
        <w:t>Table 1.</w:t>
      </w:r>
      <w:r w:rsidRPr="00796107">
        <w:rPr>
          <w:rFonts w:ascii="Calibri" w:eastAsia="Arial Unicode MS" w:hAnsi="Calibri" w:cs="Calibri"/>
          <w:color w:val="0000FF"/>
          <w:kern w:val="1"/>
          <w:lang w:eastAsia="hi-IN" w:bidi="hi-IN"/>
        </w:rPr>
        <w:tab/>
        <w:t>Methods used to measure peripheral tissue perfusion</w:t>
      </w:r>
      <w:r w:rsidRPr="00796107">
        <w:rPr>
          <w:rFonts w:ascii="Calibri" w:eastAsia="Arial Unicode MS" w:hAnsi="Calibri" w:cs="Calibri"/>
          <w:color w:val="0000FF"/>
          <w:kern w:val="1"/>
          <w:lang w:eastAsia="hi-IN" w:bidi="hi-IN"/>
        </w:rPr>
        <w:fldChar w:fldCharType="begin">
          <w:fldData xml:space="preserve">PEVuZE5vdGU+PENpdGU+PEF1dGhvcj5BaXQtT3VmZWxsYTwvQXV0aG9yPjxZZWFyPjIwMTY8L1ll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PEVuZE5vdGU+PENpdGU+PEF1dGhvcj5BaXQtT3VmZWxsYTwvQXV0aG9yPjxZZWFyPjIwMTY8L1ll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131,132</w:t>
      </w:r>
      <w:r w:rsidRPr="00796107">
        <w:rPr>
          <w:rFonts w:ascii="Calibri" w:eastAsia="Arial Unicode MS" w:hAnsi="Calibri" w:cs="Calibri"/>
          <w:color w:val="0000FF"/>
          <w:kern w:val="1"/>
          <w:lang w:eastAsia="hi-IN" w:bidi="hi-IN"/>
        </w:rPr>
        <w:fldChar w:fldCharType="end"/>
      </w:r>
    </w:p>
    <w:p w:rsidR="00796107" w:rsidRPr="00796107" w:rsidRDefault="00796107" w:rsidP="00796107">
      <w:pPr>
        <w:numPr>
          <w:ilvl w:val="0"/>
          <w:numId w:val="42"/>
        </w:numPr>
        <w:suppressAutoHyphens/>
        <w:spacing w:after="120" w:line="240" w:lineRule="auto"/>
        <w:contextualSpacing/>
        <w:rPr>
          <w:rFonts w:ascii="Calibri" w:eastAsia="Arial Unicode MS" w:hAnsi="Calibri" w:cs="Calibri"/>
          <w:b/>
          <w:color w:val="0000FF"/>
          <w:kern w:val="1"/>
          <w:lang w:eastAsia="hi-IN" w:bidi="hi-IN"/>
        </w:rPr>
      </w:pPr>
      <w:bookmarkStart w:id="24" w:name="CVP"/>
      <w:bookmarkEnd w:id="24"/>
      <w:r w:rsidRPr="00796107">
        <w:rPr>
          <w:rFonts w:ascii="Calibri" w:eastAsia="Arial Unicode MS" w:hAnsi="Calibri" w:cs="Calibri"/>
          <w:b/>
          <w:color w:val="0000FF"/>
          <w:kern w:val="1"/>
          <w:lang w:eastAsia="hi-IN" w:bidi="hi-IN"/>
        </w:rPr>
        <w:t>Measure CVP</w:t>
      </w:r>
    </w:p>
    <w:p w:rsidR="00796107" w:rsidRPr="00796107" w:rsidRDefault="00796107" w:rsidP="00796107">
      <w:pPr>
        <w:suppressAutoHyphens/>
        <w:spacing w:after="120" w:line="240" w:lineRule="auto"/>
        <w:ind w:left="720"/>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val="en-GB" w:eastAsia="hi-IN" w:bidi="hi-IN"/>
        </w:rPr>
        <w:t>Central venous catheter placement has multiple important uses. It provides a safe route for vasopressors and measurement of central venous pressure (CVP) which is an endpoint of fluid administration. It also allows for examination of right heart waveforms (</w:t>
      </w:r>
      <w:proofErr w:type="spellStart"/>
      <w:r w:rsidRPr="00796107">
        <w:rPr>
          <w:rFonts w:ascii="Calibri" w:eastAsia="Arial Unicode MS" w:hAnsi="Calibri" w:cs="Calibri"/>
          <w:color w:val="0000FF"/>
          <w:kern w:val="1"/>
          <w:lang w:val="en-GB" w:eastAsia="hi-IN" w:bidi="hi-IN"/>
        </w:rPr>
        <w:t>a</w:t>
      </w:r>
      <w:proofErr w:type="gramStart"/>
      <w:r w:rsidRPr="00796107">
        <w:rPr>
          <w:rFonts w:ascii="Calibri" w:eastAsia="Arial Unicode MS" w:hAnsi="Calibri" w:cs="Calibri"/>
          <w:color w:val="0000FF"/>
          <w:kern w:val="1"/>
          <w:lang w:val="en-GB" w:eastAsia="hi-IN" w:bidi="hi-IN"/>
        </w:rPr>
        <w:t>,c,v</w:t>
      </w:r>
      <w:proofErr w:type="spellEnd"/>
      <w:proofErr w:type="gramEnd"/>
      <w:r w:rsidRPr="00796107">
        <w:rPr>
          <w:rFonts w:ascii="Calibri" w:eastAsia="Arial Unicode MS" w:hAnsi="Calibri" w:cs="Calibri"/>
          <w:color w:val="0000FF"/>
          <w:kern w:val="1"/>
          <w:lang w:val="en-GB" w:eastAsia="hi-IN" w:bidi="hi-IN"/>
        </w:rPr>
        <w:t xml:space="preserve"> with x and y descent) and measurement of metabolic parameters such as venous oxygen saturation (ScvO</w:t>
      </w:r>
      <w:r w:rsidRPr="00796107">
        <w:rPr>
          <w:rFonts w:ascii="Calibri" w:eastAsia="Arial Unicode MS" w:hAnsi="Calibri" w:cs="Calibri"/>
          <w:color w:val="0000FF"/>
          <w:kern w:val="1"/>
          <w:vertAlign w:val="subscript"/>
          <w:lang w:val="en-GB" w:eastAsia="hi-IN" w:bidi="hi-IN"/>
        </w:rPr>
        <w:t>2</w:t>
      </w:r>
      <w:r w:rsidRPr="00796107">
        <w:rPr>
          <w:rFonts w:ascii="Calibri" w:eastAsia="Arial Unicode MS" w:hAnsi="Calibri" w:cs="Calibri"/>
          <w:color w:val="0000FF"/>
          <w:kern w:val="1"/>
          <w:lang w:val="en-GB" w:eastAsia="hi-IN" w:bidi="hi-IN"/>
        </w:rPr>
        <w:t>), pH, lactate and arterial-venous CO</w:t>
      </w:r>
      <w:r w:rsidRPr="00796107">
        <w:rPr>
          <w:rFonts w:ascii="Calibri" w:eastAsia="Arial Unicode MS" w:hAnsi="Calibri" w:cs="Calibri"/>
          <w:color w:val="0000FF"/>
          <w:kern w:val="1"/>
          <w:vertAlign w:val="subscript"/>
          <w:lang w:val="en-GB" w:eastAsia="hi-IN" w:bidi="hi-IN"/>
        </w:rPr>
        <w:t xml:space="preserve">2 </w:t>
      </w:r>
      <w:r w:rsidRPr="00796107">
        <w:rPr>
          <w:rFonts w:ascii="Calibri" w:eastAsia="Arial Unicode MS" w:hAnsi="Calibri" w:cs="Calibri"/>
          <w:color w:val="0000FF"/>
          <w:kern w:val="1"/>
          <w:lang w:val="en-GB" w:eastAsia="hi-IN" w:bidi="hi-IN"/>
        </w:rPr>
        <w:t xml:space="preserve"> differences.</w:t>
      </w:r>
      <w:r w:rsidRPr="00796107">
        <w:rPr>
          <w:rFonts w:ascii="Calibri" w:eastAsia="Arial Unicode MS" w:hAnsi="Calibri" w:cs="Calibri"/>
          <w:color w:val="0000FF"/>
          <w:kern w:val="1"/>
          <w:lang w:val="en-GB" w:eastAsia="hi-IN" w:bidi="hi-IN"/>
        </w:rPr>
        <w:fldChar w:fldCharType="begin">
          <w:fldData xml:space="preserve">PEVuZE5vdGU+PENpdGU+PEF1dGhvcj5MYW5kaXM8L0F1dGhvcj48WWVhcj4xOTQ2PC9ZZWFyPjxS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</w:fldData>
        </w:fldChar>
      </w:r>
      <w:r w:rsidRPr="00796107">
        <w:rPr>
          <w:rFonts w:ascii="Calibri" w:eastAsia="Arial Unicode MS" w:hAnsi="Calibri" w:cs="Calibri"/>
          <w:color w:val="0000FF"/>
          <w:kern w:val="1"/>
          <w:lang w:val="en-GB" w:eastAsia="hi-IN" w:bidi="hi-IN"/>
        </w:rPr>
        <w:instrText xml:space="preserve"> ADDIN EN.CITE </w:instrText>
      </w:r>
      <w:r w:rsidRPr="00796107">
        <w:rPr>
          <w:rFonts w:ascii="Calibri" w:eastAsia="Arial Unicode MS" w:hAnsi="Calibri" w:cs="Calibri"/>
          <w:color w:val="0000FF"/>
          <w:kern w:val="1"/>
          <w:lang w:val="en-GB" w:eastAsia="hi-IN" w:bidi="hi-IN"/>
        </w:rPr>
        <w:fldChar w:fldCharType="begin">
          <w:fldData xml:space="preserve">PEVuZE5vdGU+PENpdGU+PEF1dGhvcj5MYW5kaXM8L0F1dGhvcj48WWVhcj4xOTQ2PC9ZZWFyPjxS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</w:fldData>
        </w:fldChar>
      </w:r>
      <w:r w:rsidRPr="00796107">
        <w:rPr>
          <w:rFonts w:ascii="Calibri" w:eastAsia="Arial Unicode MS" w:hAnsi="Calibri" w:cs="Calibri"/>
          <w:color w:val="0000FF"/>
          <w:kern w:val="1"/>
          <w:lang w:val="en-GB" w:eastAsia="hi-IN" w:bidi="hi-IN"/>
        </w:rPr>
        <w:instrText xml:space="preserve"> ADDIN EN.CITE.DATA </w:instrText>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end"/>
      </w:r>
      <w:r w:rsidRPr="00796107">
        <w:rPr>
          <w:rFonts w:ascii="Calibri" w:eastAsia="Arial Unicode MS" w:hAnsi="Calibri" w:cs="Calibri"/>
          <w:color w:val="0000FF"/>
          <w:kern w:val="1"/>
          <w:lang w:val="en-GB" w:eastAsia="hi-IN" w:bidi="hi-IN"/>
        </w:rPr>
      </w:r>
      <w:r w:rsidRPr="00796107">
        <w:rPr>
          <w:rFonts w:ascii="Calibri" w:eastAsia="Arial Unicode MS" w:hAnsi="Calibri" w:cs="Calibri"/>
          <w:color w:val="0000FF"/>
          <w:kern w:val="1"/>
          <w:lang w:val="en-GB" w:eastAsia="hi-IN" w:bidi="hi-IN"/>
        </w:rPr>
        <w:fldChar w:fldCharType="separate"/>
      </w:r>
      <w:r w:rsidRPr="00796107">
        <w:rPr>
          <w:rFonts w:ascii="Calibri" w:eastAsia="Arial Unicode MS" w:hAnsi="Calibri" w:cs="Calibri"/>
          <w:noProof/>
          <w:color w:val="0000FF"/>
          <w:kern w:val="1"/>
          <w:vertAlign w:val="superscript"/>
          <w:lang w:val="en-GB" w:eastAsia="hi-IN" w:bidi="hi-IN"/>
        </w:rPr>
        <w:t>133-135</w:t>
      </w:r>
      <w:r w:rsidRPr="00796107">
        <w:rPr>
          <w:rFonts w:ascii="Calibri" w:eastAsia="Arial Unicode MS" w:hAnsi="Calibri" w:cs="Calibri"/>
          <w:color w:val="0000FF"/>
          <w:kern w:val="1"/>
          <w:lang w:val="en-GB" w:eastAsia="hi-IN" w:bidi="hi-IN"/>
        </w:rPr>
        <w:fldChar w:fldCharType="end"/>
      </w:r>
      <w:r w:rsidRPr="00796107">
        <w:rPr>
          <w:rFonts w:ascii="Calibri" w:eastAsia="Arial Unicode MS" w:hAnsi="Calibri" w:cs="Calibri"/>
          <w:color w:val="0000FF"/>
          <w:kern w:val="1"/>
          <w:lang w:eastAsia="hi-IN" w:bidi="hi-IN"/>
        </w:rPr>
        <w:t xml:space="preserve"> CVP guided early volume therapy reduces vasopressor support and the need for corticosteroid therapy.</w:t>
      </w:r>
      <w:r w:rsidRPr="00796107">
        <w:rPr>
          <w:rFonts w:ascii="Calibri" w:eastAsia="Arial Unicode MS" w:hAnsi="Calibri" w:cs="Calibri"/>
          <w:color w:val="0000FF"/>
          <w:kern w:val="1"/>
          <w:lang w:eastAsia="hi-IN" w:bidi="hi-IN"/>
        </w:rPr>
        <w:fldChar w:fldCharType="begin">
          <w:fldData xml:space="preserve">PEVuZE5vdGU+PENpdGU+PEF1dGhvcj5LYW1wbWVpZXI8L0F1dGhvcj48WWVhcj4yMDEwPC9ZZWFy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PEVuZE5vdGU+PENpdGU+PEF1dGhvcj5LYW1wbWVpZXI8L0F1dGhvcj48WWVhcj4yMDEwPC9ZZWFy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47,70,73,74,136-138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The use of the central venous catheter </w:t>
      </w:r>
      <w:r w:rsidRPr="00796107">
        <w:rPr>
          <w:rFonts w:ascii="Calibri" w:eastAsia="Arial Unicode MS" w:hAnsi="Calibri" w:cs="Calibri"/>
          <w:bCs/>
          <w:color w:val="0000FF"/>
          <w:kern w:val="1"/>
          <w:lang w:eastAsia="hi-IN" w:bidi="hi-IN"/>
        </w:rPr>
        <w:t>is clinically equal to the pulmonary artery catheter in the fluid management of acute lung injury (ALI) and is associated with improved outcomes in severe sepsis and septic shock.</w:t>
      </w:r>
      <w:r w:rsidRPr="00796107">
        <w:rPr>
          <w:rFonts w:ascii="Calibri" w:eastAsia="Arial Unicode MS" w:hAnsi="Calibri" w:cs="Calibri"/>
          <w:bCs/>
          <w:color w:val="0000FF"/>
          <w:kern w:val="1"/>
          <w:lang w:eastAsia="hi-IN" w:bidi="hi-IN"/>
        </w:rPr>
        <w:fldChar w:fldCharType="begin">
          <w:fldData xml:space="preserve">PEVuZE5vdGU+PENpdGU+PEF1dGhvcj5MaWNodHdhcmNrLUFzY2hvZmY8L0F1dGhvcj48WWVhcj4x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PEVuZE5vdGU+PENpdGU+PEF1dGhvcj5MaWNodHdhcmNrLUFzY2hvZmY8L0F1dGhvcj48WWVhcj4x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84,139-144</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
    <w:p w:rsidR="00796107" w:rsidRPr="00796107" w:rsidRDefault="00796107" w:rsidP="00796107">
      <w:pPr>
        <w:numPr>
          <w:ilvl w:val="0"/>
          <w:numId w:val="42"/>
        </w:numPr>
        <w:suppressAutoHyphens/>
        <w:spacing w:after="120" w:line="240" w:lineRule="auto"/>
        <w:contextualSpacing/>
        <w:rPr>
          <w:rFonts w:ascii="Calibri" w:eastAsia="Arial Unicode MS" w:hAnsi="Calibri" w:cs="Calibri"/>
          <w:b/>
          <w:color w:val="0000FF"/>
          <w:kern w:val="1"/>
          <w:lang w:eastAsia="hi-IN" w:bidi="hi-IN"/>
        </w:rPr>
      </w:pPr>
      <w:bookmarkStart w:id="25" w:name="ScvO2"/>
      <w:bookmarkEnd w:id="25"/>
      <w:r w:rsidRPr="00796107">
        <w:rPr>
          <w:rFonts w:ascii="Calibri" w:eastAsia="Arial Unicode MS" w:hAnsi="Calibri" w:cs="Calibri"/>
          <w:b/>
          <w:color w:val="0000FF"/>
          <w:kern w:val="1"/>
          <w:lang w:eastAsia="hi-IN" w:bidi="hi-IN"/>
        </w:rPr>
        <w:t>Measure ScvO</w:t>
      </w:r>
      <w:r w:rsidRPr="00796107">
        <w:rPr>
          <w:rFonts w:ascii="Calibri" w:eastAsia="Arial Unicode MS" w:hAnsi="Calibri" w:cs="Calibri"/>
          <w:b/>
          <w:color w:val="0000FF"/>
          <w:kern w:val="1"/>
          <w:vertAlign w:val="subscript"/>
          <w:lang w:eastAsia="hi-IN" w:bidi="hi-IN"/>
        </w:rPr>
        <w:t>2</w:t>
      </w:r>
    </w:p>
    <w:p w:rsidR="00796107" w:rsidRPr="00796107" w:rsidRDefault="00796107" w:rsidP="00796107">
      <w:pPr>
        <w:suppressAutoHyphens/>
        <w:spacing w:after="120" w:line="240" w:lineRule="auto"/>
        <w:ind w:left="720"/>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The use of ScvO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for the management of shock has been described for over a half century.</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&lt;EndNote&gt;&lt;Cite&gt;&lt;Author&gt;Wilson&lt;/Author&gt;&lt;Year&gt;1965&lt;/Year&gt;&lt;RecNum&gt;13851&lt;/RecNum&gt;&lt;DisplayText&gt;&lt;style face="superscript"&gt;145&lt;/style&gt;&lt;/DisplayText&gt;&lt;record&gt;&lt;rec-number&gt;13851&lt;/rec-number&gt;&lt;foreign-keys&gt;&lt;key app="EN" db-id="0pa2zvv2dzwrzmet59bv5wdb0d0tdpvtpdsd" timestamp="1426296475"&gt;13851&lt;/key&gt;&lt;/foreign-keys&gt;&lt;ref-type name="Journal Article"&gt;17&lt;/ref-type&gt;&lt;contributors&gt;&lt;authors&gt;&lt;author&gt;Wilson, J. N.&lt;/author&gt;&lt;/authors&gt;&lt;/contributors&gt;&lt;titles&gt;&lt;title&gt;Rational approach to management of clinical shock: Utilizing light-reflection oximetry and central venous pressure monitoring&lt;/title&gt;&lt;secondary-title&gt;Archives of Surgery&lt;/secondary-title&gt;&lt;/titles&gt;&lt;periodical&gt;&lt;full-title&gt;Archives of Surgery&lt;/full-title&gt;&lt;/periodical&gt;&lt;pages&gt;92-20&lt;/pages&gt;&lt;volume&gt;91&lt;/volume&gt;&lt;number&gt;1&lt;/number&gt;&lt;dates&gt;&lt;year&gt;1965&lt;/year&gt;&lt;/dates&gt;&lt;isbn&gt;0004-0010&lt;/isbn&gt;&lt;urls&gt;&lt;related-urls&gt;&lt;url&gt;http://dx.doi.org/10.1001/archsurg.1965.01320130094013&lt;/url&gt;&lt;/related-urls&gt;&lt;/urls&gt;&lt;electronic-resource-num&gt;10.1001/archsurg.1965.01320130094013&lt;/electronic-resource-num&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145</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Many of the salutary effects of ScvO</w:t>
      </w:r>
      <w:r w:rsidRPr="00796107">
        <w:rPr>
          <w:rFonts w:ascii="Calibri" w:eastAsia="Arial Unicode MS" w:hAnsi="Calibri" w:cs="Calibri"/>
          <w:color w:val="0000FF"/>
          <w:kern w:val="1"/>
          <w:vertAlign w:val="subscript"/>
          <w:lang w:eastAsia="hi-IN" w:bidi="hi-IN"/>
        </w:rPr>
        <w:t xml:space="preserve">2 </w:t>
      </w:r>
      <w:r w:rsidRPr="00796107">
        <w:rPr>
          <w:rFonts w:ascii="Calibri" w:eastAsia="Arial Unicode MS" w:hAnsi="Calibri" w:cs="Calibri"/>
          <w:color w:val="0000FF"/>
          <w:kern w:val="1"/>
          <w:lang w:eastAsia="hi-IN" w:bidi="hi-IN"/>
        </w:rPr>
        <w:t>are based on its diagnostic ability to detect early imbalances of systemic oxygen delivery (DO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to systemic oxygen consumption (VO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This is important particularly in the DO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dependent phase of sepsis, where vital signs, shock index and </w:t>
      </w:r>
      <w:r w:rsidRPr="00796107">
        <w:rPr>
          <w:rFonts w:ascii="Calibri" w:eastAsia="Arial Unicode MS" w:hAnsi="Calibri" w:cs="Calibri"/>
          <w:color w:val="0000FF"/>
          <w:kern w:val="1"/>
          <w:lang w:eastAsia="hi-IN" w:bidi="hi-IN"/>
        </w:rPr>
        <w:lastRenderedPageBreak/>
        <w:t>even lactate can be normal.</w:t>
      </w:r>
      <w:hyperlink w:anchor="_ENREF_4" w:tooltip="Rady, 1996 #179" w:history="1"/>
      <w:r w:rsidRPr="00796107">
        <w:rPr>
          <w:rFonts w:ascii="Calibri" w:eastAsia="Arial Unicode MS" w:hAnsi="Calibri" w:cs="Calibri"/>
          <w:color w:val="0000FF"/>
          <w:kern w:val="1"/>
          <w:lang w:eastAsia="hi-IN" w:bidi="hi-IN"/>
        </w:rPr>
        <w:fldChar w:fldCharType="begin">
          <w:fldData xml:space="preserve">PEVuZE5vdGU+PENpdGU+PEF1dGhvcj5Hcmlzc29tPC9BdXRob3I+PFllYXI+MjAwOTwvWWVhcj48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==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PEVuZE5vdGU+PENpdGU+PEF1dGhvcj5Hcmlzc29tPC9BdXRob3I+PFllYXI+MjAwOTwvWWVhcj48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==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146,147</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In animal models of sepsis, a low ScvO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is uniformly present after the insult, even in sedated and mechanically ventilated subjects at baseline.</w:t>
      </w:r>
      <w:r w:rsidRPr="00796107">
        <w:rPr>
          <w:rFonts w:ascii="Calibri" w:eastAsia="Arial Unicode MS" w:hAnsi="Calibri" w:cs="Calibri"/>
          <w:color w:val="0000FF"/>
          <w:kern w:val="1"/>
          <w:lang w:eastAsia="hi-IN" w:bidi="hi-IN"/>
        </w:rPr>
        <w:fldChar w:fldCharType="begin">
          <w:fldData xml:space="preserve">PEVuZE5vdGU+PENpdGU+PEF1dGhvcj5Sb3NhcmlvPC9BdXRob3I+PFllYXI+MjAxMTwvWWVhcj48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PEVuZE5vdGU+PENpdGU+PEF1dGhvcj5Sb3NhcmlvPC9BdXRob3I+PFllYXI+MjAxMTwvWWVhcj48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148-153</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This DO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dependent phase (low SvO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/ScvO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is frequently seen early in patients both in the ED and ICU setting before interventions.</w:t>
      </w:r>
      <w:r w:rsidRPr="00796107">
        <w:rPr>
          <w:rFonts w:ascii="Calibri" w:eastAsia="Arial Unicode MS" w:hAnsi="Calibri" w:cs="Calibri"/>
          <w:color w:val="0000FF"/>
          <w:kern w:val="1"/>
          <w:lang w:eastAsia="hi-IN" w:bidi="hi-IN"/>
        </w:rPr>
        <w:fldChar w:fldCharType="begin">
          <w:fldData xml:space="preserve">PEVuZE5vdGU+PENpdGU+PEF1dGhvcj5IZXJuYW5kZXo8L0F1dGhvcj48WWVhcj4yMDA5PC9ZZWFy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PEVuZE5vdGU+PENpdGU+PEF1dGhvcj5IZXJuYW5kZXo8L0F1dGhvcj48WWVhcj4yMDA5PC9ZZWFy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154-156</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In the presence of a low ScvO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value; therapeutic maneuvers to increase DO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or decrease 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are required to prevent tissue hypoxia, inflammation, lactate generation, cardiopulmonary complications and increased mortality</w:t>
      </w:r>
      <w:r w:rsidRPr="00796107">
        <w:rPr>
          <w:rFonts w:ascii="Calibri" w:eastAsia="Arial Unicode MS" w:hAnsi="Calibri" w:cs="Calibri"/>
          <w:bCs/>
          <w:color w:val="0000FF"/>
          <w:kern w:val="1"/>
          <w:lang w:eastAsia="hi-IN" w:bidi="hi-IN"/>
        </w:rPr>
        <w:t>.</w:t>
      </w:r>
      <w:r w:rsidRPr="00796107">
        <w:rPr>
          <w:rFonts w:ascii="Calibri" w:eastAsia="Arial Unicode MS" w:hAnsi="Calibri" w:cs="Calibri"/>
          <w:bCs/>
          <w:color w:val="0000FF"/>
          <w:kern w:val="1"/>
          <w:lang w:eastAsia="hi-IN" w:bidi="hi-IN"/>
        </w:rPr>
        <w:fldChar w:fldCharType="begin">
          <w:fldData xml:space="preserve">PEVuZE5vdGU+PENpdGU+PEF1dGhvcj5Bc3RpejwvQXV0aG9yPjxZZWFyPjE5ODg8L1llYXI+PFJl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PEVuZE5vdGU+PENpdGU+PEF1dGhvcj5Bc3RpejwvQXV0aG9yPjxZZWFyPjE5ODg8L1llYXI+PFJl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147,155,157</w:t>
      </w:r>
      <w:r w:rsidRPr="00796107">
        <w:rPr>
          <w:rFonts w:ascii="Calibri" w:eastAsia="Arial Unicode MS" w:hAnsi="Calibri" w:cs="Calibri"/>
          <w:bCs/>
          <w:color w:val="0000FF"/>
          <w:kern w:val="1"/>
          <w:lang w:eastAsia="hi-IN" w:bidi="hi-IN"/>
        </w:rPr>
        <w:fldChar w:fldCharType="end"/>
      </w:r>
      <w:hyperlink w:anchor="_ENREF_6" w:tooltip="Joshi, 2014 #43460" w:history="1"/>
      <w:r w:rsidRPr="00796107">
        <w:rPr>
          <w:rFonts w:ascii="Calibri" w:eastAsia="Arial Unicode MS" w:hAnsi="Calibri" w:cs="Calibri"/>
          <w:color w:val="0000FF"/>
          <w:kern w:val="1"/>
          <w:lang w:eastAsia="hi-IN" w:bidi="hi-IN"/>
        </w:rPr>
        <w:t xml:space="preserve">  A low </w:t>
      </w:r>
      <w:hyperlink w:anchor="_ENREF_15" w:tooltip="Vallet, 2010 #19296" w:history="1"/>
      <w:r w:rsidRPr="00796107">
        <w:rPr>
          <w:rFonts w:ascii="Calibri" w:eastAsia="Arial Unicode MS" w:hAnsi="Calibri" w:cs="Calibri"/>
          <w:color w:val="0000FF"/>
          <w:kern w:val="1"/>
          <w:lang w:eastAsia="hi-IN" w:bidi="hi-IN"/>
        </w:rPr>
        <w:t>ScvO</w:t>
      </w:r>
      <w:r w:rsidRPr="00796107">
        <w:rPr>
          <w:rFonts w:ascii="Calibri" w:eastAsia="Arial Unicode MS" w:hAnsi="Calibri" w:cs="Calibri"/>
          <w:color w:val="0000FF"/>
          <w:kern w:val="1"/>
          <w:vertAlign w:val="subscript"/>
          <w:lang w:eastAsia="hi-IN" w:bidi="hi-IN"/>
        </w:rPr>
        <w:t xml:space="preserve">2 </w:t>
      </w:r>
      <w:r w:rsidRPr="00796107">
        <w:rPr>
          <w:rFonts w:ascii="Calibri" w:eastAsia="Arial Unicode MS" w:hAnsi="Calibri" w:cs="Calibri"/>
          <w:color w:val="0000FF"/>
          <w:kern w:val="1"/>
          <w:lang w:eastAsia="hi-IN" w:bidi="hi-IN"/>
        </w:rPr>
        <w:t>is a trigger for increasing inspired oxygen concentration (arterial hypoxia</w:t>
      </w:r>
      <w:proofErr w:type="gramStart"/>
      <w:r w:rsidRPr="00796107">
        <w:rPr>
          <w:rFonts w:ascii="Calibri" w:eastAsia="Arial Unicode MS" w:hAnsi="Calibri" w:cs="Calibri"/>
          <w:color w:val="0000FF"/>
          <w:kern w:val="1"/>
          <w:lang w:eastAsia="hi-IN" w:bidi="hi-IN"/>
        </w:rPr>
        <w:t>)</w:t>
      </w:r>
      <w:proofErr w:type="gramEnd"/>
      <w:r w:rsidRPr="00796107">
        <w:rPr>
          <w:rFonts w:ascii="Calibri" w:eastAsia="Arial Unicode MS" w:hAnsi="Calibri" w:cs="Calibri"/>
          <w:color w:val="0000FF"/>
          <w:kern w:val="1"/>
          <w:lang w:eastAsia="hi-IN" w:bidi="hi-IN"/>
        </w:rPr>
        <w:fldChar w:fldCharType="begin">
          <w:fldData xml:space="preserve">PEVuZE5vdGU+PENpdGU+PEF1dGhvcj5MZWdyYW5kPC9BdXRob3I+PFllYXI+MjAxNDwvWWVhcj48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PEVuZE5vdGU+PENpdGU+PEF1dGhvcj5MZWdyYW5kPC9BdXRob3I+PFllYXI+MjAxNDwvWWVhcj48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158,159</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and fluid therapy for a low CVP.</w:t>
      </w:r>
      <w:r w:rsidRPr="00796107">
        <w:rPr>
          <w:rFonts w:ascii="Calibri" w:eastAsia="Arial Unicode MS" w:hAnsi="Calibri" w:cs="Calibri"/>
          <w:color w:val="0000FF"/>
          <w:kern w:val="1"/>
          <w:lang w:eastAsia="hi-IN" w:bidi="hi-IN"/>
        </w:rPr>
        <w:fldChar w:fldCharType="begin">
          <w:fldData xml:space="preserve">PEVuZE5vdGU+PENpdGU+PEF1dGhvcj5DYXJyb2xsPC9BdXRob3I+PFllYXI+MTk4MjwvWWVhcj48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PEVuZE5vdGU+PENpdGU+PEF1dGhvcj5DYXJyb2xsPC9BdXRob3I+PFllYXI+MTk4MjwvWWVhcj48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150,160,161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It is also a trigger for red blood cell transfusion </w:t>
      </w:r>
      <w:r w:rsidRPr="00796107">
        <w:rPr>
          <w:rFonts w:ascii="Calibri" w:eastAsia="Arial Unicode MS" w:hAnsi="Calibri" w:cs="Calibri"/>
          <w:bCs/>
          <w:color w:val="0000FF"/>
          <w:kern w:val="1"/>
          <w:lang w:eastAsia="hi-IN" w:bidi="hi-IN"/>
        </w:rPr>
        <w:fldChar w:fldCharType="begin"/>
      </w:r>
      <w:r w:rsidRPr="00796107">
        <w:rPr>
          <w:rFonts w:ascii="Calibri" w:eastAsia="Arial Unicode MS" w:hAnsi="Calibri" w:cs="Calibri"/>
          <w:bCs/>
          <w:color w:val="0000FF"/>
          <w:kern w:val="1"/>
          <w:lang w:eastAsia="hi-IN" w:bidi="hi-IN"/>
        </w:rPr>
        <w:instrText xml:space="preserve"> ADDIN EN.CITE &lt;EndNote&gt;&lt;Cite&gt;&lt;Author&gt;Vallet&lt;/Author&gt;&lt;Year&gt;2010&lt;/Year&gt;&lt;RecNum&gt;2187&lt;/RecNum&gt;&lt;DisplayText&gt;&lt;style face="superscript"&gt;162&lt;/style&gt;&lt;/DisplayText&gt;&lt;record&gt;&lt;rec-number&gt;2187&lt;/rec-number&gt;&lt;foreign-keys&gt;&lt;key app="EN" db-id="0pa2zvv2dzwrzmet59bv5wdb0d0tdpvtpdsd" timestamp="1426296421"&gt;2187&lt;/key&gt;&lt;/foreign-keys&gt;&lt;ref-type name="Journal Article"&gt;17&lt;/ref-type&gt;&lt;contributors&gt;&lt;authors&gt;&lt;author&gt;Vallet, B.&lt;/author&gt;&lt;author&gt;Robin, E.&lt;/author&gt;&lt;author&gt;Lebuffe, G.&lt;/author&gt;&lt;/authors&gt;&lt;/contributors&gt;&lt;auth-address&gt;Department of Anesthesiology and Intensive Care Medicine, University Hospital of Lille, Rue Michel Polonovski, 59037 Lille, France. bvallet@chru-lille.fr.&lt;/auth-address&gt;&lt;titles&gt;&lt;title&gt;Venous oxygen saturation as a physiologic transfusion trigger&lt;/title&gt;&lt;secondary-title&gt;Crit Care&lt;/secondary-title&gt;&lt;/titles&gt;&lt;periodical&gt;&lt;full-title&gt;Crit Care&lt;/full-title&gt;&lt;/periodical&gt;&lt;pages&gt;213&lt;/pages&gt;&lt;volume&gt;14&lt;/volume&gt;&lt;number&gt;2&lt;/number&gt;&lt;edition&gt;2010/03/20&lt;/edition&gt;&lt;dates&gt;&lt;year&gt;2010&lt;/year&gt;&lt;pub-dates&gt;&lt;date&gt;Mar 9&lt;/date&gt;&lt;/pub-dates&gt;&lt;/dates&gt;&lt;isbn&gt;1466-609X (Electronic)&amp;#xD;1364-8535 (Linking)&lt;/isbn&gt;&lt;accession-num&gt;20236457&lt;/accession-num&gt;&lt;urls&gt;&lt;related-urls&gt;&lt;url&gt;http://www.ncbi.nlm.nih.gov/entrez/query.fcgi?cmd=Retrieve&amp;amp;db=PubMed&amp;amp;dopt=Citation&amp;amp;list_uids=20236457&lt;/url&gt;&lt;/related-urls&gt;&lt;/urls&gt;&lt;electronic-resource-num&gt;cc8854 [pii]&amp;#xD;10.1186/cc8854&lt;/electronic-resource-num&gt;&lt;language&gt;Eng&lt;/language&gt;&lt;/record&gt;&lt;/Cite&gt;&lt;/EndNote&gt;</w:instrText>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162</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bCs/>
          <w:color w:val="0000FF"/>
          <w:kern w:val="1"/>
          <w:lang w:eastAsia="hi-IN" w:bidi="hi-IN"/>
        </w:rPr>
        <w:t xml:space="preserve"> </w:t>
      </w:r>
      <w:r w:rsidRPr="00796107">
        <w:rPr>
          <w:rFonts w:ascii="Calibri" w:eastAsia="Arial Unicode MS" w:hAnsi="Calibri" w:cs="Calibri"/>
          <w:color w:val="0000FF"/>
          <w:kern w:val="1"/>
          <w:lang w:eastAsia="hi-IN" w:bidi="hi-IN"/>
        </w:rPr>
        <w:t>(anemia or decreased hemoglobin content),</w:t>
      </w:r>
      <w:r w:rsidRPr="00796107" w:rsidDel="00D87C3F">
        <w:rPr>
          <w:rFonts w:ascii="Calibri" w:eastAsia="Arial Unicode MS" w:hAnsi="Calibri" w:cs="Calibri"/>
          <w:color w:val="0000FF"/>
          <w:kern w:val="1"/>
          <w:lang w:eastAsia="hi-IN" w:bidi="hi-IN"/>
        </w:rPr>
        <w:t xml:space="preserve"> </w:t>
      </w:r>
      <w:r w:rsidRPr="00796107">
        <w:rPr>
          <w:rFonts w:ascii="Calibri" w:eastAsia="Arial Unicode MS" w:hAnsi="Calibri" w:cs="Calibri"/>
          <w:color w:val="0000FF"/>
          <w:kern w:val="1"/>
          <w:lang w:eastAsia="hi-IN" w:bidi="hi-IN"/>
        </w:rPr>
        <w:t>titrating inotrope therapy (myocardial suppression or strain)</w:t>
      </w:r>
      <w:r w:rsidRPr="00796107">
        <w:rPr>
          <w:rFonts w:ascii="Calibri" w:eastAsia="Arial Unicode MS" w:hAnsi="Calibri" w:cs="Calibri"/>
          <w:color w:val="0000FF"/>
          <w:kern w:val="1"/>
          <w:lang w:eastAsia="hi-IN" w:bidi="hi-IN"/>
        </w:rPr>
        <w:fldChar w:fldCharType="begin">
          <w:fldData xml:space="preserve">PEVuZE5vdGU+PENpdGU+PEF1dGhvcj5IaXJzaGJlcmc8L0F1dGhvcj48WWVhcj4yMDE0PC9ZZWFy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PEVuZE5vdGU+PENpdGU+PEF1dGhvcj5IaXJzaGJlcmc8L0F1dGhvcj48WWVhcj4yMDE0PC9ZZWFy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163-166</w:t>
      </w:r>
      <w:r w:rsidRPr="00796107">
        <w:rPr>
          <w:rFonts w:ascii="Calibri" w:eastAsia="Arial Unicode MS" w:hAnsi="Calibri" w:cs="Calibri"/>
          <w:color w:val="0000FF"/>
          <w:kern w:val="1"/>
          <w:lang w:eastAsia="hi-IN" w:bidi="hi-IN"/>
        </w:rPr>
        <w:fldChar w:fldCharType="end"/>
      </w:r>
      <w:hyperlink w:anchor="_ENREF_38" w:tooltip="Shah, 2010 #26966" w:history="1"/>
      <w:r w:rsidRPr="00796107">
        <w:rPr>
          <w:rFonts w:ascii="Calibri" w:eastAsia="Arial Unicode MS" w:hAnsi="Calibri" w:cs="Calibri"/>
          <w:color w:val="0000FF"/>
          <w:kern w:val="1"/>
          <w:lang w:eastAsia="hi-IN" w:bidi="hi-IN"/>
        </w:rPr>
        <w:t xml:space="preserve"> and the need for mechanical ventilation with sedation (increased oxygen demands).</w:t>
      </w:r>
      <w:r w:rsidRPr="00796107">
        <w:rPr>
          <w:rFonts w:ascii="Calibri" w:eastAsia="Arial Unicode MS" w:hAnsi="Calibri" w:cs="Calibri"/>
          <w:bCs/>
          <w:color w:val="0000FF"/>
          <w:kern w:val="1"/>
          <w:lang w:eastAsia="hi-IN" w:bidi="hi-IN"/>
        </w:rPr>
        <w:fldChar w:fldCharType="begin">
          <w:fldData xml:space="preserve">PEVuZE5vdGU+PENpdGU+PEF1dGhvcj5IZXJuYW5kZXo8L0F1dGhvcj48WWVhcj4yMDA5PC9ZZWFy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PEVuZE5vdGU+PENpdGU+PEF1dGhvcj5IZXJuYW5kZXo8L0F1dGhvcj48WWVhcj4yMDA5PC9ZZWFy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154,165,167,168</w:t>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t xml:space="preserve"> ScvO</w:t>
      </w:r>
      <w:r w:rsidRPr="00796107">
        <w:rPr>
          <w:rFonts w:ascii="Calibri" w:eastAsia="Arial Unicode MS" w:hAnsi="Calibri" w:cs="Calibri"/>
          <w:bCs/>
          <w:color w:val="0000FF"/>
          <w:kern w:val="1"/>
          <w:vertAlign w:val="subscript"/>
          <w:lang w:eastAsia="hi-IN" w:bidi="hi-IN"/>
        </w:rPr>
        <w:t>2</w:t>
      </w:r>
      <w:r w:rsidRPr="00796107">
        <w:rPr>
          <w:rFonts w:ascii="Calibri" w:eastAsia="Arial Unicode MS" w:hAnsi="Calibri" w:cs="Calibri"/>
          <w:bCs/>
          <w:color w:val="0000FF"/>
          <w:kern w:val="1"/>
          <w:lang w:eastAsia="hi-IN" w:bidi="hi-IN"/>
        </w:rPr>
        <w:t xml:space="preserve"> improves with mechanical ventilation and predicts </w:t>
      </w:r>
      <w:proofErr w:type="spellStart"/>
      <w:r w:rsidRPr="00796107">
        <w:rPr>
          <w:rFonts w:ascii="Calibri" w:eastAsia="Arial Unicode MS" w:hAnsi="Calibri" w:cs="Calibri"/>
          <w:bCs/>
          <w:color w:val="0000FF"/>
          <w:kern w:val="1"/>
          <w:lang w:eastAsia="hi-IN" w:bidi="hi-IN"/>
        </w:rPr>
        <w:t>extubation</w:t>
      </w:r>
      <w:proofErr w:type="spellEnd"/>
      <w:r w:rsidRPr="00796107">
        <w:rPr>
          <w:rFonts w:ascii="Calibri" w:eastAsia="Arial Unicode MS" w:hAnsi="Calibri" w:cs="Calibri"/>
          <w:bCs/>
          <w:color w:val="0000FF"/>
          <w:kern w:val="1"/>
          <w:lang w:eastAsia="hi-IN" w:bidi="hi-IN"/>
        </w:rPr>
        <w:t xml:space="preserve"> failure.</w:t>
      </w:r>
      <w:r w:rsidRPr="00796107">
        <w:rPr>
          <w:rFonts w:ascii="Calibri" w:eastAsia="Arial Unicode MS" w:hAnsi="Calibri" w:cs="Calibri"/>
          <w:bCs/>
          <w:color w:val="0000FF"/>
          <w:kern w:val="1"/>
          <w:lang w:eastAsia="hi-IN" w:bidi="hi-IN"/>
        </w:rPr>
        <w:fldChar w:fldCharType="begin">
          <w:fldData xml:space="preserve">PEVuZE5vdGU+PENpdGU+PEF1dGhvcj5TdGFobDwvQXV0aG9yPjxZZWFyPjIwMDk8L1llYXI+PFJl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PEVuZE5vdGU+PENpdGU+PEF1dGhvcj5TdGFobDwvQXV0aG9yPjxZZWFyPjIwMDk8L1llYXI+PFJl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154,169-171</w:t>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t xml:space="preserve"> </w:t>
      </w:r>
      <w:r w:rsidRPr="00796107">
        <w:rPr>
          <w:rFonts w:ascii="Calibri" w:eastAsia="Arial Unicode MS" w:hAnsi="Calibri" w:cs="Calibri"/>
          <w:color w:val="0000FF"/>
          <w:kern w:val="1"/>
          <w:lang w:eastAsia="hi-IN" w:bidi="hi-IN"/>
        </w:rPr>
        <w:t xml:space="preserve">As a result of its diagnostic and therapeutic utility, the use of </w:t>
      </w:r>
      <w:hyperlink w:anchor="_ENREF_31" w:tooltip="Chamberlain, 2011 #29611" w:history="1"/>
      <w:hyperlink w:anchor="_ENREF_8" w:tooltip="Maddirala, 2010 #23327" w:history="1"/>
      <w:r w:rsidRPr="00796107">
        <w:rPr>
          <w:rFonts w:ascii="Calibri" w:eastAsia="Arial Unicode MS" w:hAnsi="Calibri" w:cs="Calibri"/>
          <w:color w:val="0000FF"/>
          <w:kern w:val="1"/>
          <w:lang w:eastAsia="hi-IN" w:bidi="hi-IN"/>
        </w:rPr>
        <w:t>ScvO</w:t>
      </w:r>
      <w:r w:rsidRPr="00796107">
        <w:rPr>
          <w:rFonts w:ascii="Calibri" w:eastAsia="Arial Unicode MS" w:hAnsi="Calibri" w:cs="Calibri"/>
          <w:color w:val="0000FF"/>
          <w:kern w:val="1"/>
          <w:vertAlign w:val="subscript"/>
          <w:lang w:eastAsia="hi-IN" w:bidi="hi-IN"/>
        </w:rPr>
        <w:t>2</w:t>
      </w:r>
      <w:r w:rsidRPr="00796107">
        <w:rPr>
          <w:rFonts w:ascii="Calibri" w:eastAsia="Arial Unicode MS" w:hAnsi="Calibri" w:cs="Calibri"/>
          <w:color w:val="0000FF"/>
          <w:kern w:val="1"/>
          <w:lang w:eastAsia="hi-IN" w:bidi="hi-IN"/>
        </w:rPr>
        <w:t xml:space="preserve"> is significantly associated with improved outcomes.</w:t>
      </w:r>
      <w:r w:rsidRPr="00796107">
        <w:rPr>
          <w:rFonts w:ascii="Calibri" w:eastAsia="Arial Unicode MS" w:hAnsi="Calibri" w:cs="Calibri"/>
          <w:color w:val="0000FF"/>
          <w:kern w:val="1"/>
          <w:lang w:eastAsia="hi-IN" w:bidi="hi-IN"/>
        </w:rPr>
        <w:fldChar w:fldCharType="begin">
          <w:fldData xml:space="preserve">PEVuZE5vdGU+PENpdGU+PEF1dGhvcj5CcmFjaHQ8L0F1dGhvcj48WWVhcj4yMDA3PC9ZZWFyPjxS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PEVuZE5vdGU+PENpdGU+PEF1dGhvcj5CcmFjaHQ8L0F1dGhvcj48WWVhcj4yMDA3PC9ZZWFyPjxS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16,70,84,156,166,172-180</w:t>
      </w:r>
      <w:r w:rsidRPr="00796107">
        <w:rPr>
          <w:rFonts w:ascii="Calibri" w:eastAsia="Arial Unicode MS" w:hAnsi="Calibri" w:cs="Calibri"/>
          <w:color w:val="0000FF"/>
          <w:kern w:val="1"/>
          <w:lang w:eastAsia="hi-IN" w:bidi="hi-IN"/>
        </w:rPr>
        <w:fldChar w:fldCharType="end"/>
      </w:r>
      <w:hyperlink w:anchor="_ENREF_36" w:tooltip="Castellanos-Ortega, 2010 #43302" w:history="1"/>
      <w:hyperlink w:anchor="_ENREF_49" w:tooltip="Coba, 2011 #28107" w:history="1"/>
      <w:r w:rsidRPr="00796107">
        <w:rPr>
          <w:rFonts w:ascii="Calibri" w:eastAsia="Arial Unicode MS" w:hAnsi="Calibri" w:cs="Calibri"/>
          <w:color w:val="0000FF"/>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bookmarkStart w:id="26" w:name="Remeasure_Lactate"/>
      <w:bookmarkEnd w:id="26"/>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bookmarkStart w:id="27" w:name="OutcomeSinceLastSubmission"/>
      <w:bookmarkEnd w:id="27"/>
      <w:r w:rsidRPr="00796107">
        <w:rPr>
          <w:rFonts w:ascii="Calibri" w:eastAsia="Arial Unicode MS" w:hAnsi="Calibri" w:cs="Calibri"/>
          <w:b/>
          <w:color w:val="0000FF"/>
          <w:kern w:val="1"/>
          <w:lang w:eastAsia="hi-IN" w:bidi="hi-IN"/>
        </w:rPr>
        <w:t xml:space="preserve">Outcome Evidence </w:t>
      </w:r>
      <w:proofErr w:type="gramStart"/>
      <w:r w:rsidRPr="00796107">
        <w:rPr>
          <w:rFonts w:ascii="Calibri" w:eastAsia="Arial Unicode MS" w:hAnsi="Calibri" w:cs="Calibri"/>
          <w:b/>
          <w:color w:val="0000FF"/>
          <w:kern w:val="1"/>
          <w:lang w:eastAsia="hi-IN" w:bidi="hi-IN"/>
        </w:rPr>
        <w:t>Since</w:t>
      </w:r>
      <w:proofErr w:type="gramEnd"/>
      <w:r w:rsidRPr="00796107">
        <w:rPr>
          <w:rFonts w:ascii="Calibri" w:eastAsia="Arial Unicode MS" w:hAnsi="Calibri" w:cs="Calibri"/>
          <w:b/>
          <w:color w:val="0000FF"/>
          <w:kern w:val="1"/>
          <w:lang w:eastAsia="hi-IN" w:bidi="hi-IN"/>
        </w:rPr>
        <w:t xml:space="preserve"> the Last Measure Submission</w:t>
      </w:r>
    </w:p>
    <w:p w:rsidR="00796107" w:rsidRPr="00796107" w:rsidRDefault="00796107" w:rsidP="00796107">
      <w:pPr>
        <w:suppressAutoHyphens/>
        <w:spacing w:after="12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A significant reduction in sepsis mortality began after the millennium, Figure 1. This coincided with the introduction of seminal studies using components of the current sepsis measure, Figure 2.</w:t>
      </w:r>
      <w:r w:rsidRPr="00796107">
        <w:rPr>
          <w:rFonts w:ascii="Calibri" w:eastAsia="Arial Unicode MS" w:hAnsi="Calibri" w:cs="Calibri"/>
          <w:color w:val="0000FF"/>
          <w:kern w:val="1"/>
          <w:lang w:eastAsia="hi-IN" w:bidi="hi-IN"/>
        </w:rPr>
        <w:fldChar w:fldCharType="begin"/>
      </w:r>
      <w:r w:rsidRPr="00796107">
        <w:rPr>
          <w:rFonts w:ascii="Calibri" w:eastAsia="Arial Unicode MS" w:hAnsi="Calibri" w:cs="Calibri"/>
          <w:color w:val="0000FF"/>
          <w:kern w:val="1"/>
          <w:lang w:eastAsia="hi-IN" w:bidi="hi-IN"/>
        </w:rPr>
        <w:instrText xml:space="preserve"> ADDIN EN.CITE &lt;EndNote&gt;&lt;Cite&gt;&lt;Author&gt;Dellinger&lt;/Author&gt;&lt;Year&gt;2004&lt;/Year&gt;&lt;RecNum&gt;14616&lt;/RecNum&gt;&lt;DisplayText&gt;&lt;style face="superscript"&gt;191&lt;/style&gt;&lt;/DisplayText&gt;&lt;record&gt;&lt;rec-number&gt;14616&lt;/rec-number&gt;&lt;foreign-keys&gt;&lt;key app="EN" db-id="0pa2zvv2dzwrzmet59bv5wdb0d0tdpvtpdsd" timestamp="1432737410"&gt;14616&lt;/key&gt;&lt;/foreign-keys&gt;&lt;ref-type name="Journal Article"&gt;17&lt;/ref-type&gt;&lt;contributors&gt;&lt;authors&gt;&lt;author&gt;Dellinger, R. P.&lt;/author&gt;&lt;author&gt;Carlet, J. M.&lt;/author&gt;&lt;author&gt;Masur, H.&lt;/author&gt;&lt;author&gt;Gerlach, H.&lt;/author&gt;&lt;author&gt;Calandra, T.&lt;/author&gt;&lt;author&gt;Cohen, J.&lt;/author&gt;&lt;author&gt;Gea-Banacloche, J.&lt;/author&gt;&lt;author&gt;Keh, D.&lt;/author&gt;&lt;author&gt;Marshall, J. C.&lt;/author&gt;&lt;author&gt;Parker, M. M.&lt;/author&gt;&lt;author&gt;Ramsay, G.&lt;/author&gt;&lt;author&gt;Zimmerman, J. L.&lt;/author&gt;&lt;author&gt;Vincent, J. L.&lt;/author&gt;&lt;author&gt;Levy, M. M.&lt;/author&gt;&lt;author&gt;Surviving Sepsis Campaign Management Guidelines, Committee&lt;/author&gt;&lt;/authors&gt;&lt;/contributors&gt;&lt;titles&gt;&lt;title&gt;Surviving Sepsis Campaign guidelines for management of severe sepsis and septic shock&lt;/title&gt;&lt;secondary-title&gt;Crit Care Med&lt;/secondary-title&gt;&lt;alt-title&gt;Critical care medicine&lt;/alt-title&gt;&lt;/titles&gt;&lt;periodical&gt;&lt;full-title&gt;Crit Care Med&lt;/full-title&gt;&lt;/periodical&gt;&lt;alt-periodical&gt;&lt;full-title&gt;Critical Care Medicine&lt;/full-title&gt;&lt;/alt-periodical&gt;&lt;pages&gt;858-73&lt;/pages&gt;&lt;volume&gt;32&lt;/volume&gt;&lt;number&gt;3&lt;/number&gt;&lt;keywords&gt;&lt;keyword&gt;Adult&lt;/keyword&gt;&lt;keyword&gt;Age Factors&lt;/keyword&gt;&lt;keyword&gt;Algorithms&lt;/keyword&gt;&lt;keyword&gt;Child&lt;/keyword&gt;&lt;keyword&gt;Evidence-Based Medicine&lt;/keyword&gt;&lt;keyword&gt;Humans&lt;/keyword&gt;&lt;keyword&gt;Sepsis/diagnosis/*therapy&lt;/keyword&gt;&lt;keyword&gt;Shock, Septic/diagnosis/*therapy&lt;/keyword&gt;&lt;/keywords&gt;&lt;dates&gt;&lt;year&gt;2004&lt;/year&gt;&lt;pub-dates&gt;&lt;date&gt;Mar&lt;/date&gt;&lt;/pub-dates&gt;&lt;/dates&gt;&lt;isbn&gt;0090-3493 (Print)&amp;#xD;0090-3493 (Linking)&lt;/isbn&gt;&lt;accession-num&gt;15090974&lt;/accession-num&gt;&lt;urls&gt;&lt;related-urls&gt;&lt;url&gt;http://www.ncbi.nlm.nih.gov/pubmed/15090974&lt;/url&gt;&lt;/related-urls&gt;&lt;/urls&gt;&lt;/record&gt;&lt;/Cite&gt;&lt;/EndNote&gt;</w:instrText>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191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A recent international expert examination of over 52 studies (166,479 patients between January 1, 1992 and December 25, 2015) revealed this period began with a mortality of 46.5%.</w:t>
      </w:r>
      <w:r w:rsidRPr="00796107">
        <w:rPr>
          <w:rFonts w:ascii="Calibri" w:eastAsia="Arial Unicode MS" w:hAnsi="Calibri" w:cs="Calibri"/>
          <w:color w:val="0000FF"/>
          <w:kern w:val="1"/>
          <w:lang w:eastAsia="hi-IN" w:bidi="hi-IN"/>
        </w:rPr>
        <w:fldChar w:fldCharType="begin">
          <w:fldData xml:space="preserve">PEVuZE5vdGU+PENpdGU+PEF1dGhvcj5TaGFua2FyLUhhcmk8L0F1dGhvcj48WWVhcj4yMDE2PC9Z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PEVuZE5vdGU+PENpdGU+PEF1dGhvcj5TaGFua2FyLUhhcmk8L0F1dGhvcj48WWVhcj4yMDE2PC9Z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192</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This mortality is identical to the control group of the EGDT trial whose findings have been reproduced in multiple trial designs. Of note is the abundance of observational studies, Figure 2 and Table 2.</w:t>
      </w:r>
      <w:r w:rsidRPr="00796107">
        <w:rPr>
          <w:rFonts w:ascii="Calibri" w:eastAsia="Arial Unicode MS" w:hAnsi="Calibri" w:cs="Calibri"/>
          <w:color w:val="0000FF"/>
          <w:kern w:val="1"/>
          <w:lang w:eastAsia="hi-IN" w:bidi="hi-IN"/>
        </w:rPr>
        <w:fldChar w:fldCharType="begin">
          <w:fldData xml:space="preserve">PEVuZE5vdGU+PENpdGU+PEF1dGhvcj5SaXZlcnM8L0F1dGhvcj48WWVhcj4yMDAxPC9ZZWFyPjxS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PEVuZE5vdGU+PENpdGU+PEF1dGhvcj5SaXZlcnM8L0F1dGhvcj48WWVhcj4yMDAxPC9ZZWFyPjxS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8</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While randomized controlled trials (RCTs) are considered the standard, large prospective observational studies provide an equally reliable scientific alternative to RCTs.</w:t>
      </w:r>
      <w:r w:rsidRPr="00796107">
        <w:rPr>
          <w:rFonts w:ascii="Calibri" w:eastAsia="Arial Unicode MS" w:hAnsi="Calibri" w:cs="Calibri"/>
          <w:color w:val="0000FF"/>
          <w:kern w:val="1"/>
          <w:lang w:eastAsia="hi-IN" w:bidi="hi-IN"/>
        </w:rPr>
        <w:fldChar w:fldCharType="begin">
          <w:fldData xml:space="preserve">PEVuZE5vdGU+PENpdGU+PEF1dGhvcj5Db25jYXRvPC9BdXRob3I+PFllYXI+MjAwMDwvWWVhcj48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PEVuZE5vdGU+PENpdGU+PEF1dGhvcj5Db25jYXRvPC9BdXRob3I+PFllYXI+MjAwMDwvWWVhcj48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193</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In particular, multiple large collaborative quality initiatives in addition to the Surviving Sepsis Campaign have shown significant mortality reduction.</w:t>
      </w:r>
      <w:r w:rsidRPr="00796107">
        <w:rPr>
          <w:rFonts w:ascii="Calibri" w:eastAsia="Arial Unicode MS" w:hAnsi="Calibri" w:cs="Calibri"/>
          <w:color w:val="0000FF"/>
          <w:kern w:val="1"/>
          <w:lang w:eastAsia="hi-IN" w:bidi="hi-IN"/>
        </w:rPr>
        <w:fldChar w:fldCharType="begin">
          <w:fldData xml:space="preserve">PEVuZE5vdGU+PENpdGU+PEF1dGhvcj5TY2hlZXI8L0F1dGhvcj48WWVhcj4yMDE3PC9ZZWFyPjxS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PEVuZE5vdGU+PENpdGU+PEF1dGhvcj5TY2hlZXI8L0F1dGhvcj48WWVhcj4yMDE3PC9ZZWFyPjxS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26,194-197</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No studies (observational or otherwise) exist in the literature that fail to demonstrate a reduction in mortality when “sepsis bundles” employing all or nothing composite measures have been applied.</w:t>
      </w:r>
    </w:p>
    <w:p w:rsidR="00796107" w:rsidRPr="00796107" w:rsidRDefault="00796107" w:rsidP="00796107">
      <w:pPr>
        <w:suppressAutoHyphens/>
        <w:spacing w:after="120" w:line="240" w:lineRule="auto"/>
        <w:jc w:val="center"/>
        <w:rPr>
          <w:rFonts w:ascii="Times New Roman" w:eastAsia="Arial Unicode MS" w:hAnsi="Times New Roman" w:cs="Mangal"/>
          <w:color w:val="0070C0"/>
          <w:kern w:val="1"/>
          <w:sz w:val="24"/>
          <w:szCs w:val="24"/>
          <w:lang w:eastAsia="hi-IN" w:bidi="hi-IN"/>
        </w:rPr>
      </w:pPr>
      <w:r w:rsidRPr="00796107">
        <w:rPr>
          <w:rFonts w:ascii="Times New Roman" w:eastAsia="Arial Unicode MS" w:hAnsi="Times New Roman" w:cs="Mangal"/>
          <w:color w:val="0070C0"/>
          <w:kern w:val="1"/>
          <w:sz w:val="24"/>
          <w:szCs w:val="24"/>
          <w:lang w:eastAsia="hi-IN" w:bidi="hi-IN"/>
        </w:rPr>
        <w:object w:dxaOrig="7793" w:dyaOrig="14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6in" o:ole="" filled="t">
            <v:imagedata r:id="rId12" o:title=""/>
          </v:shape>
          <o:OLEObject Type="Embed" ProgID="Prism7.Document" ShapeID="_x0000_i1025" DrawAspect="Content" ObjectID="_1558852556" r:id="rId13"/>
        </w:object>
      </w:r>
    </w:p>
    <w:p w:rsidR="00796107" w:rsidRPr="00796107" w:rsidRDefault="00796107" w:rsidP="00796107">
      <w:pPr>
        <w:suppressAutoHyphens/>
        <w:spacing w:after="120" w:line="240" w:lineRule="auto"/>
        <w:rPr>
          <w:rFonts w:ascii="Times New Roman" w:eastAsia="Arial Unicode MS" w:hAnsi="Times New Roman" w:cs="Mangal"/>
          <w:color w:val="0070C0"/>
          <w:kern w:val="1"/>
          <w:sz w:val="24"/>
          <w:szCs w:val="24"/>
          <w:lang w:eastAsia="hi-IN" w:bidi="hi-IN"/>
        </w:rPr>
      </w:pPr>
    </w:p>
    <w:p w:rsidR="00796107" w:rsidRPr="00796107" w:rsidRDefault="00796107" w:rsidP="00796107">
      <w:pPr>
        <w:suppressAutoHyphens/>
        <w:spacing w:after="120" w:line="240" w:lineRule="auto"/>
        <w:ind w:left="1440" w:hanging="1440"/>
        <w:rPr>
          <w:rFonts w:ascii="Calibri" w:eastAsia="Arial Unicode MS" w:hAnsi="Calibri" w:cs="Calibri"/>
          <w:bCs/>
          <w:color w:val="0000FF"/>
          <w:kern w:val="1"/>
          <w:lang w:eastAsia="hi-IN" w:bidi="hi-IN"/>
        </w:rPr>
      </w:pPr>
      <w:r w:rsidRPr="00796107">
        <w:rPr>
          <w:rFonts w:ascii="Calibri" w:eastAsia="Arial Unicode MS" w:hAnsi="Calibri" w:cs="Calibri"/>
          <w:color w:val="0000FF"/>
          <w:kern w:val="1"/>
          <w:lang w:eastAsia="hi-IN" w:bidi="hi-IN"/>
        </w:rPr>
        <w:t>Figure 1.</w:t>
      </w:r>
      <w:r w:rsidRPr="00796107">
        <w:rPr>
          <w:rFonts w:ascii="Calibri" w:eastAsia="Arial Unicode MS" w:hAnsi="Calibri" w:cs="Calibri"/>
          <w:color w:val="0000FF"/>
          <w:kern w:val="1"/>
          <w:lang w:eastAsia="hi-IN" w:bidi="hi-IN"/>
        </w:rPr>
        <w:tab/>
        <w:t xml:space="preserve">Trending mortality rates of observational studies of severe and septic shock in the </w:t>
      </w:r>
      <w:bookmarkStart w:id="28" w:name="OLE_LINK12"/>
      <w:r w:rsidRPr="00796107">
        <w:rPr>
          <w:rFonts w:ascii="Calibri" w:eastAsia="Arial Unicode MS" w:hAnsi="Calibri" w:cs="Calibri"/>
          <w:bCs/>
          <w:color w:val="0000FF"/>
          <w:kern w:val="1"/>
          <w:lang w:eastAsia="hi-IN" w:bidi="hi-IN"/>
        </w:rPr>
        <w:t xml:space="preserve">United States </w:t>
      </w:r>
      <w:r w:rsidRPr="00796107">
        <w:rPr>
          <w:rFonts w:ascii="Calibri" w:eastAsia="Arial Unicode MS" w:hAnsi="Calibri" w:cs="Calibri"/>
          <w:bCs/>
          <w:color w:val="0000FF"/>
          <w:kern w:val="1"/>
          <w:lang w:eastAsia="hi-IN" w:bidi="hi-IN"/>
        </w:rPr>
        <w:fldChar w:fldCharType="begin">
          <w:fldData xml:space="preserve">PEVuZE5vdGU+PENpdGU+PEF1dGhvcj5BZ2dhcndhbDwvQXV0aG9yPjxZZWFyPjIwMTU8L1llYXI+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PEVuZE5vdGU+PENpdGU+PEF1dGhvcj5BZ2dhcndhbDwvQXV0aG9yPjxZZWFyPjIwMTU8L1llYXI+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126,198-208</w:t>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t xml:space="preserve">, United Kingdom </w:t>
      </w:r>
      <w:r w:rsidRPr="00796107">
        <w:rPr>
          <w:rFonts w:ascii="Calibri" w:eastAsia="Arial Unicode MS" w:hAnsi="Calibri" w:cs="Calibri"/>
          <w:bCs/>
          <w:color w:val="0000FF"/>
          <w:kern w:val="1"/>
          <w:lang w:eastAsia="hi-IN" w:bidi="hi-IN"/>
        </w:rPr>
        <w:fldChar w:fldCharType="begin">
          <w:fldData xml:space="preserve">PEVuZE5vdGU+PENpdGU+PEF1dGhvcj5QYWRraW48L0F1dGhvcj48WWVhcj4yMDAzPC9ZZWFyPjxS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PEVuZE5vdGU+PENpdGU+PEF1dGhvcj5QYWRraW48L0F1dGhvcj48WWVhcj4yMDAzPC9ZZWFyPjxS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209-216</w:t>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t xml:space="preserve"> and Australia and New Zealand </w:t>
      </w:r>
      <w:bookmarkEnd w:id="28"/>
      <w:r w:rsidRPr="00796107">
        <w:rPr>
          <w:rFonts w:ascii="Calibri" w:eastAsia="Arial Unicode MS" w:hAnsi="Calibri" w:cs="Calibri"/>
          <w:bCs/>
          <w:color w:val="0000FF"/>
          <w:kern w:val="1"/>
          <w:lang w:eastAsia="hi-IN" w:bidi="hi-IN"/>
        </w:rPr>
        <w:fldChar w:fldCharType="begin">
          <w:fldData xml:space="preserve">PEVuZE5vdGU+PENpdGU+PEF1dGhvcj5GaW5mZXI8L0F1dGhvcj48WWVhcj4yMDA0PC9ZZWFyPjxS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==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PEVuZE5vdGU+PENpdGU+PEF1dGhvcj5GaW5mZXI8L0F1dGhvcj48WWVhcj4yMDA0PC9ZZWFyPjxS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==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217-222</w:t>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t>. This represents a consistent reduction in sepsis mortality over the last two decades.</w:t>
      </w:r>
      <w:r w:rsidRPr="00796107">
        <w:rPr>
          <w:rFonts w:ascii="Calibri" w:eastAsia="Arial Unicode MS" w:hAnsi="Calibri" w:cs="Calibri"/>
          <w:bCs/>
          <w:color w:val="0000FF"/>
          <w:kern w:val="1"/>
          <w:lang w:eastAsia="hi-IN" w:bidi="hi-IN"/>
        </w:rPr>
        <w:fldChar w:fldCharType="begin">
          <w:fldData xml:space="preserve">PEVuZE5vdGU+PENpdGU+PEF1dGhvcj5Db3ogWWF0YWNvPC9BdXRob3I+PFllYXI+MjAxNzwvWWVh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</w:fldData>
        </w:fldChar>
      </w:r>
      <w:r w:rsidRPr="00796107">
        <w:rPr>
          <w:rFonts w:ascii="Calibri" w:eastAsia="Arial Unicode MS" w:hAnsi="Calibri" w:cs="Calibri"/>
          <w:bCs/>
          <w:color w:val="0000FF"/>
          <w:kern w:val="1"/>
          <w:lang w:eastAsia="hi-IN" w:bidi="hi-IN"/>
        </w:rPr>
        <w:instrText xml:space="preserve"> ADDIN EN.CITE </w:instrText>
      </w:r>
      <w:r w:rsidRPr="00796107">
        <w:rPr>
          <w:rFonts w:ascii="Calibri" w:eastAsia="Arial Unicode MS" w:hAnsi="Calibri" w:cs="Calibri"/>
          <w:bCs/>
          <w:color w:val="0000FF"/>
          <w:kern w:val="1"/>
          <w:lang w:eastAsia="hi-IN" w:bidi="hi-IN"/>
        </w:rPr>
        <w:fldChar w:fldCharType="begin">
          <w:fldData xml:space="preserve">PEVuZE5vdGU+PENpdGU+PEF1dGhvcj5Db3ogWWF0YWNvPC9BdXRob3I+PFllYXI+MjAxNzwvWWVh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</w:fldData>
        </w:fldChar>
      </w:r>
      <w:r w:rsidRPr="00796107">
        <w:rPr>
          <w:rFonts w:ascii="Calibri" w:eastAsia="Arial Unicode MS" w:hAnsi="Calibri" w:cs="Calibri"/>
          <w:bCs/>
          <w:color w:val="0000FF"/>
          <w:kern w:val="1"/>
          <w:lang w:eastAsia="hi-IN" w:bidi="hi-IN"/>
        </w:rPr>
        <w:instrText xml:space="preserve"> ADDIN EN.CITE.DATA </w:instrText>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r>
      <w:r w:rsidRPr="00796107">
        <w:rPr>
          <w:rFonts w:ascii="Calibri" w:eastAsia="Arial Unicode MS" w:hAnsi="Calibri" w:cs="Calibri"/>
          <w:bCs/>
          <w:color w:val="0000FF"/>
          <w:kern w:val="1"/>
          <w:lang w:eastAsia="hi-IN" w:bidi="hi-IN"/>
        </w:rPr>
        <w:fldChar w:fldCharType="separate"/>
      </w:r>
      <w:r w:rsidRPr="00796107">
        <w:rPr>
          <w:rFonts w:ascii="Calibri" w:eastAsia="Arial Unicode MS" w:hAnsi="Calibri" w:cs="Calibri"/>
          <w:bCs/>
          <w:noProof/>
          <w:color w:val="0000FF"/>
          <w:kern w:val="1"/>
          <w:vertAlign w:val="superscript"/>
          <w:lang w:eastAsia="hi-IN" w:bidi="hi-IN"/>
        </w:rPr>
        <w:t>223,224</w:t>
      </w:r>
      <w:r w:rsidRPr="00796107">
        <w:rPr>
          <w:rFonts w:ascii="Calibri" w:eastAsia="Arial Unicode MS" w:hAnsi="Calibri" w:cs="Calibri"/>
          <w:bCs/>
          <w:color w:val="0000FF"/>
          <w:kern w:val="1"/>
          <w:lang w:eastAsia="hi-IN" w:bidi="hi-IN"/>
        </w:rPr>
        <w:fldChar w:fldCharType="end"/>
      </w:r>
      <w:r w:rsidRPr="00796107">
        <w:rPr>
          <w:rFonts w:ascii="Calibri" w:eastAsia="Arial Unicode MS" w:hAnsi="Calibri" w:cs="Calibri"/>
          <w:bCs/>
          <w:color w:val="0000FF"/>
          <w:kern w:val="1"/>
          <w:lang w:eastAsia="hi-IN" w:bidi="hi-IN"/>
        </w:rPr>
        <w:t xml:space="preserve"> </w:t>
      </w:r>
    </w:p>
    <w:p w:rsidR="00796107" w:rsidRPr="00796107" w:rsidRDefault="00796107" w:rsidP="00796107">
      <w:pPr>
        <w:suppressAutoHyphens/>
        <w:spacing w:after="120" w:line="240" w:lineRule="auto"/>
        <w:rPr>
          <w:rFonts w:ascii="Times New Roman" w:eastAsia="Arial Unicode MS" w:hAnsi="Times New Roman" w:cs="Mangal"/>
          <w:b/>
          <w:color w:val="0070C0"/>
          <w:kern w:val="1"/>
          <w:sz w:val="24"/>
          <w:szCs w:val="24"/>
          <w:lang w:eastAsia="hi-IN" w:bidi="hi-IN"/>
        </w:rPr>
      </w:pPr>
    </w:p>
    <w:p w:rsidR="00796107" w:rsidRPr="00796107" w:rsidRDefault="00796107" w:rsidP="00796107">
      <w:pPr>
        <w:suppressAutoHyphens/>
        <w:spacing w:after="120" w:line="240" w:lineRule="auto"/>
        <w:rPr>
          <w:rFonts w:ascii="Times New Roman" w:eastAsia="Arial Unicode MS" w:hAnsi="Times New Roman" w:cs="Mangal"/>
          <w:bCs/>
          <w:color w:val="0070C0"/>
          <w:kern w:val="1"/>
          <w:sz w:val="24"/>
          <w:szCs w:val="24"/>
          <w:lang w:eastAsia="hi-IN" w:bidi="hi-IN"/>
        </w:rPr>
      </w:pPr>
    </w:p>
    <w:p w:rsidR="00796107" w:rsidRPr="00796107" w:rsidRDefault="00796107" w:rsidP="00796107">
      <w:pPr>
        <w:suppressAutoHyphens/>
        <w:spacing w:after="120" w:line="240" w:lineRule="auto"/>
        <w:jc w:val="center"/>
        <w:rPr>
          <w:rFonts w:ascii="Times New Roman" w:eastAsia="Arial Unicode MS" w:hAnsi="Times New Roman" w:cs="Mangal"/>
          <w:b/>
          <w:color w:val="0070C0"/>
          <w:kern w:val="1"/>
          <w:sz w:val="24"/>
          <w:szCs w:val="24"/>
          <w:lang w:eastAsia="hi-IN" w:bidi="hi-IN"/>
        </w:rPr>
      </w:pPr>
      <w:r w:rsidRPr="00796107">
        <w:rPr>
          <w:rFonts w:ascii="Times New Roman" w:eastAsia="Arial Unicode MS" w:hAnsi="Times New Roman" w:cs="Mangal"/>
          <w:b/>
          <w:color w:val="0070C0"/>
          <w:kern w:val="1"/>
          <w:sz w:val="24"/>
          <w:szCs w:val="24"/>
          <w:lang w:eastAsia="hi-IN" w:bidi="hi-IN"/>
        </w:rPr>
        <w:object w:dxaOrig="10238" w:dyaOrig="8743">
          <v:shape id="_x0000_i1026" type="#_x0000_t75" style="width:305.25pt;height:210pt" o:ole="" filled="t">
            <v:imagedata r:id="rId14" o:title=""/>
          </v:shape>
          <o:OLEObject Type="Embed" ProgID="Prism7.Document" ShapeID="_x0000_i1026" DrawAspect="Content" ObjectID="_1558852557" r:id="rId15"/>
        </w:object>
      </w:r>
    </w:p>
    <w:p w:rsidR="00796107" w:rsidRPr="00796107" w:rsidRDefault="00796107" w:rsidP="00796107">
      <w:pPr>
        <w:suppressAutoHyphens/>
        <w:spacing w:after="120" w:line="240" w:lineRule="auto"/>
        <w:rPr>
          <w:rFonts w:ascii="Times New Roman" w:eastAsia="Arial Unicode MS" w:hAnsi="Times New Roman" w:cs="Mangal"/>
          <w:b/>
          <w:color w:val="0070C0"/>
          <w:kern w:val="1"/>
          <w:sz w:val="24"/>
          <w:szCs w:val="24"/>
          <w:lang w:eastAsia="hi-IN" w:bidi="hi-IN"/>
        </w:rPr>
      </w:pPr>
    </w:p>
    <w:p w:rsidR="00796107" w:rsidRPr="00796107" w:rsidRDefault="00796107" w:rsidP="00796107">
      <w:pPr>
        <w:suppressAutoHyphens/>
        <w:spacing w:after="120" w:line="240" w:lineRule="auto"/>
        <w:ind w:left="1440" w:hanging="1440"/>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Figure 2.</w:t>
      </w:r>
      <w:r w:rsidRPr="00796107">
        <w:rPr>
          <w:rFonts w:ascii="Calibri" w:eastAsia="Arial Unicode MS" w:hAnsi="Calibri" w:cs="Calibri"/>
          <w:color w:val="0000FF"/>
          <w:kern w:val="1"/>
          <w:lang w:eastAsia="hi-IN" w:bidi="hi-IN"/>
        </w:rPr>
        <w:tab/>
        <w:t>A consistent reduction in mortality irrespective of study design. The black columns are the intervention group and the grey columns are the control or non-intervention groups.</w:t>
      </w:r>
      <w:r w:rsidRPr="00796107">
        <w:rPr>
          <w:rFonts w:ascii="Calibri" w:eastAsia="Arial Unicode MS" w:hAnsi="Calibri" w:cs="Calibri"/>
          <w:color w:val="0000FF"/>
          <w:kern w:val="1"/>
          <w:lang w:eastAsia="hi-IN" w:bidi="hi-IN"/>
        </w:rPr>
        <w:fldChar w:fldCharType="begin">
          <w:fldData xml:space="preserve">PEVuZE5vdGU+PENpdGU+PEF1dGhvcj5Db3ogWWF0YWNvPC9BdXRob3I+PFllYXI+MjAxNzwvWWVh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PEVuZE5vdGU+PENpdGU+PEF1dGhvcj5Db3ogWWF0YWNvPC9BdXRob3I+PFllYXI+MjAxNzwvWWVh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223,224</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w:t>
      </w:r>
    </w:p>
    <w:p w:rsidR="00796107" w:rsidRPr="00796107" w:rsidRDefault="00796107" w:rsidP="00796107">
      <w:pPr>
        <w:suppressAutoHyphens/>
        <w:spacing w:after="120" w:line="240" w:lineRule="auto"/>
        <w:rPr>
          <w:rFonts w:ascii="Calibri" w:eastAsia="Arial Unicode MS" w:hAnsi="Calibri" w:cs="Calibri"/>
          <w:b/>
          <w:color w:val="0070C0"/>
          <w:kern w:val="1"/>
          <w:lang w:eastAsia="hi-IN" w:bidi="hi-IN"/>
        </w:rPr>
      </w:pP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4A0" w:firstRow="1" w:lastRow="0" w:firstColumn="1" w:lastColumn="0" w:noHBand="0" w:noVBand="1"/>
      </w:tblPr>
      <w:tblGrid>
        <w:gridCol w:w="4915"/>
        <w:gridCol w:w="990"/>
        <w:gridCol w:w="990"/>
        <w:gridCol w:w="1080"/>
        <w:gridCol w:w="1315"/>
      </w:tblGrid>
      <w:tr w:rsidR="00796107" w:rsidRPr="00796107" w:rsidTr="009763BA">
        <w:trPr>
          <w:trHeight w:val="717"/>
          <w:jc w:val="center"/>
        </w:trPr>
        <w:tc>
          <w:tcPr>
            <w:tcW w:w="4915"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
                <w:color w:val="0070C0"/>
                <w:kern w:val="1"/>
                <w:lang w:eastAsia="hi-IN" w:bidi="hi-IN"/>
              </w:rPr>
            </w:pPr>
            <w:r w:rsidRPr="00796107">
              <w:rPr>
                <w:rFonts w:ascii="Calibri" w:eastAsia="Arial Unicode MS" w:hAnsi="Calibri" w:cs="Calibri"/>
                <w:b/>
                <w:color w:val="0070C0"/>
                <w:kern w:val="1"/>
                <w:lang w:eastAsia="hi-IN" w:bidi="hi-IN"/>
              </w:rPr>
              <w:t>Studies</w:t>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Studies</w:t>
            </w:r>
          </w:p>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N</w:t>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Patients</w:t>
            </w:r>
          </w:p>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N</w:t>
            </w:r>
          </w:p>
        </w:tc>
        <w:tc>
          <w:tcPr>
            <w:tcW w:w="1080" w:type="dxa"/>
            <w:tcBorders>
              <w:bottom w:val="single" w:sz="4" w:space="0" w:color="auto"/>
            </w:tcBorders>
            <w:shd w:val="clear" w:color="auto" w:fill="FFFFFF"/>
            <w:noWrap/>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Control</w:t>
            </w:r>
          </w:p>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Mortality</w:t>
            </w:r>
          </w:p>
        </w:tc>
        <w:tc>
          <w:tcPr>
            <w:tcW w:w="1315" w:type="dxa"/>
            <w:tcBorders>
              <w:bottom w:val="single" w:sz="4" w:space="0" w:color="auto"/>
            </w:tcBorders>
            <w:shd w:val="clear" w:color="auto" w:fill="FFFFFF"/>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Intervention</w:t>
            </w:r>
          </w:p>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Mortality</w:t>
            </w:r>
          </w:p>
        </w:tc>
      </w:tr>
      <w:tr w:rsidR="00796107" w:rsidRPr="00796107" w:rsidTr="009763BA">
        <w:trPr>
          <w:trHeight w:val="285"/>
          <w:jc w:val="center"/>
        </w:trPr>
        <w:tc>
          <w:tcPr>
            <w:tcW w:w="4915" w:type="dxa"/>
            <w:tcBorders>
              <w:bottom w:val="single" w:sz="4" w:space="0" w:color="auto"/>
            </w:tcBorders>
            <w:shd w:val="clear" w:color="auto" w:fill="FFFFFF"/>
            <w:vAlign w:val="center"/>
          </w:tcPr>
          <w:p w:rsidR="00796107" w:rsidRPr="00796107" w:rsidRDefault="00796107" w:rsidP="00796107">
            <w:pPr>
              <w:suppressAutoHyphens/>
              <w:spacing w:after="120" w:line="240" w:lineRule="auto"/>
              <w:rPr>
                <w:rFonts w:ascii="Calibri" w:eastAsia="Arial Unicode MS" w:hAnsi="Calibri" w:cs="Calibri"/>
                <w:bCs/>
                <w:color w:val="0070C0"/>
                <w:kern w:val="1"/>
                <w:lang w:eastAsia="hi-IN" w:bidi="hi-IN"/>
              </w:rPr>
            </w:pPr>
            <w:r w:rsidRPr="00796107">
              <w:rPr>
                <w:rFonts w:ascii="Calibri" w:eastAsia="Arial Unicode MS" w:hAnsi="Calibri" w:cs="Calibri"/>
                <w:color w:val="0070C0"/>
                <w:kern w:val="1"/>
                <w:lang w:eastAsia="hi-IN" w:bidi="hi-IN"/>
              </w:rPr>
              <w:t xml:space="preserve">Quasi experimental studies </w:t>
            </w:r>
            <w:r w:rsidRPr="00796107">
              <w:rPr>
                <w:rFonts w:ascii="Calibri" w:eastAsia="Arial Unicode MS" w:hAnsi="Calibri" w:cs="Calibri"/>
                <w:color w:val="0070C0"/>
                <w:kern w:val="1"/>
                <w:lang w:eastAsia="hi-IN" w:bidi="hi-IN"/>
              </w:rPr>
              <w:fldChar w:fldCharType="begin">
                <w:fldData xml:space="preserve">PEVuZE5vdGU+PENpdGU+PEF1dGhvcj5DYXN0ZWxsYW5vcy1PcnRlZ2E8L0F1dGhvcj48WWVhcj4y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</w:fldData>
              </w:fldChar>
            </w:r>
            <w:r w:rsidRPr="00796107">
              <w:rPr>
                <w:rFonts w:ascii="Calibri" w:eastAsia="Arial Unicode MS" w:hAnsi="Calibri" w:cs="Calibri"/>
                <w:color w:val="0070C0"/>
                <w:kern w:val="1"/>
                <w:lang w:eastAsia="hi-IN" w:bidi="hi-IN"/>
              </w:rPr>
              <w:instrText xml:space="preserve"> ADDIN EN.CITE </w:instrText>
            </w:r>
            <w:r w:rsidRPr="00796107">
              <w:rPr>
                <w:rFonts w:ascii="Calibri" w:eastAsia="Arial Unicode MS" w:hAnsi="Calibri" w:cs="Calibri"/>
                <w:color w:val="0070C0"/>
                <w:kern w:val="1"/>
                <w:lang w:eastAsia="hi-IN" w:bidi="hi-IN"/>
              </w:rPr>
              <w:fldChar w:fldCharType="begin">
                <w:fldData xml:space="preserve">PEVuZE5vdGU+PENpdGU+PEF1dGhvcj5DYXN0ZWxsYW5vcy1PcnRlZ2E8L0F1dGhvcj48WWVhcj4y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</w:fldData>
              </w:fldChar>
            </w:r>
            <w:r w:rsidRPr="00796107">
              <w:rPr>
                <w:rFonts w:ascii="Calibri" w:eastAsia="Arial Unicode MS" w:hAnsi="Calibri" w:cs="Calibri"/>
                <w:color w:val="0070C0"/>
                <w:kern w:val="1"/>
                <w:lang w:eastAsia="hi-IN" w:bidi="hi-IN"/>
              </w:rPr>
              <w:instrText xml:space="preserve"> ADDIN EN.CITE.DATA </w:instrText>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end"/>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separate"/>
            </w:r>
            <w:r w:rsidRPr="00796107">
              <w:rPr>
                <w:rFonts w:ascii="Calibri" w:eastAsia="Arial Unicode MS" w:hAnsi="Calibri" w:cs="Calibri"/>
                <w:noProof/>
                <w:color w:val="0070C0"/>
                <w:kern w:val="1"/>
                <w:vertAlign w:val="superscript"/>
                <w:lang w:eastAsia="hi-IN" w:bidi="hi-IN"/>
              </w:rPr>
              <w:t>225-228</w:t>
            </w:r>
            <w:r w:rsidRPr="00796107">
              <w:rPr>
                <w:rFonts w:ascii="Calibri" w:eastAsia="Arial Unicode MS" w:hAnsi="Calibri" w:cs="Calibri"/>
                <w:color w:val="0070C0"/>
                <w:kern w:val="1"/>
                <w:lang w:eastAsia="hi-IN" w:bidi="hi-IN"/>
              </w:rPr>
              <w:fldChar w:fldCharType="end"/>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4</w:t>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1120</w:t>
            </w:r>
          </w:p>
        </w:tc>
        <w:tc>
          <w:tcPr>
            <w:tcW w:w="1080" w:type="dxa"/>
            <w:tcBorders>
              <w:bottom w:val="single" w:sz="4" w:space="0" w:color="auto"/>
            </w:tcBorders>
            <w:shd w:val="clear" w:color="auto" w:fill="FFFFFF"/>
            <w:noWrap/>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45.8</w:t>
            </w:r>
          </w:p>
        </w:tc>
        <w:tc>
          <w:tcPr>
            <w:tcW w:w="1315" w:type="dxa"/>
            <w:tcBorders>
              <w:bottom w:val="single" w:sz="4" w:space="0" w:color="auto"/>
            </w:tcBorders>
            <w:shd w:val="clear" w:color="auto" w:fill="FFFFFF"/>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28.5</w:t>
            </w:r>
          </w:p>
        </w:tc>
      </w:tr>
      <w:tr w:rsidR="00796107" w:rsidRPr="00796107" w:rsidTr="009763BA">
        <w:trPr>
          <w:jc w:val="center"/>
        </w:trPr>
        <w:tc>
          <w:tcPr>
            <w:tcW w:w="4915" w:type="dxa"/>
            <w:tcBorders>
              <w:bottom w:val="single" w:sz="4" w:space="0" w:color="auto"/>
            </w:tcBorders>
            <w:shd w:val="clear" w:color="auto" w:fill="FFFFFF"/>
            <w:vAlign w:val="center"/>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xml:space="preserve">Prospective Observational </w:t>
            </w:r>
            <w:r w:rsidRPr="00796107">
              <w:rPr>
                <w:rFonts w:ascii="Calibri" w:eastAsia="Arial Unicode MS" w:hAnsi="Calibri" w:cs="Calibri"/>
                <w:color w:val="0070C0"/>
                <w:kern w:val="1"/>
                <w:lang w:eastAsia="hi-IN" w:bidi="hi-IN"/>
              </w:rPr>
              <w:fldChar w:fldCharType="begin">
                <w:fldData xml:space="preserve">QXV0aG9yPk1jQ29sbDwvQXV0aG9yPjxZZWFyPjIwMTY8L1llYXI+PFJlY051bT4xODM1NjwvUmVj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</w:fldData>
              </w:fldChar>
            </w:r>
            <w:r w:rsidRPr="00796107">
              <w:rPr>
                <w:rFonts w:ascii="Calibri" w:eastAsia="Arial Unicode MS" w:hAnsi="Calibri" w:cs="Calibri"/>
                <w:color w:val="0070C0"/>
                <w:kern w:val="1"/>
                <w:lang w:eastAsia="hi-IN" w:bidi="hi-IN"/>
              </w:rPr>
              <w:instrText xml:space="preserve"> ADDIN EN.CITE </w:instrText>
            </w:r>
            <w:r w:rsidRPr="00796107">
              <w:rPr>
                <w:rFonts w:ascii="Calibri" w:eastAsia="Arial Unicode MS" w:hAnsi="Calibri" w:cs="Calibri"/>
                <w:color w:val="0070C0"/>
                <w:kern w:val="1"/>
                <w:lang w:eastAsia="hi-IN" w:bidi="hi-IN"/>
              </w:rPr>
              <w:fldChar w:fldCharType="begin">
                <w:fldData xml:space="preserve">PEVuZE5vdGU+PENpdGU+PEF1dGhvcj5BcGlidW55b3BhczwvQXV0aG9yPjxZZWFyPjIwMTQ8L1ll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==
</w:fldData>
              </w:fldChar>
            </w:r>
            <w:r w:rsidRPr="00796107">
              <w:rPr>
                <w:rFonts w:ascii="Calibri" w:eastAsia="Arial Unicode MS" w:hAnsi="Calibri" w:cs="Calibri"/>
                <w:color w:val="0070C0"/>
                <w:kern w:val="1"/>
                <w:lang w:eastAsia="hi-IN" w:bidi="hi-IN"/>
              </w:rPr>
              <w:instrText xml:space="preserve"> ADDIN EN.CITE.DATA </w:instrText>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end"/>
            </w:r>
            <w:r w:rsidRPr="00796107">
              <w:rPr>
                <w:rFonts w:ascii="Calibri" w:eastAsia="Arial Unicode MS" w:hAnsi="Calibri" w:cs="Calibri"/>
                <w:color w:val="0070C0"/>
                <w:kern w:val="1"/>
                <w:lang w:eastAsia="hi-IN" w:bidi="hi-IN"/>
              </w:rPr>
              <w:fldChar w:fldCharType="begin">
                <w:fldData xml:space="preserve">YXRlcz48aXNibj4xNTM1LTQ5NzAgKEVsZWN0cm9uaWMpJiN4RDsxMDczLTQ0OVggKExpbmtpbmcp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==
</w:fldData>
              </w:fldChar>
            </w:r>
            <w:r w:rsidRPr="00796107">
              <w:rPr>
                <w:rFonts w:ascii="Calibri" w:eastAsia="Arial Unicode MS" w:hAnsi="Calibri" w:cs="Calibri"/>
                <w:color w:val="0070C0"/>
                <w:kern w:val="1"/>
                <w:lang w:eastAsia="hi-IN" w:bidi="hi-IN"/>
              </w:rPr>
              <w:instrText xml:space="preserve"> ADDIN EN.CITE.DATA </w:instrText>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end"/>
            </w:r>
            <w:r w:rsidRPr="00796107">
              <w:rPr>
                <w:rFonts w:ascii="Calibri" w:eastAsia="Arial Unicode MS" w:hAnsi="Calibri" w:cs="Calibri"/>
                <w:color w:val="0070C0"/>
                <w:kern w:val="1"/>
                <w:lang w:eastAsia="hi-IN" w:bidi="hi-IN"/>
              </w:rPr>
              <w:fldChar w:fldCharType="begin">
                <w:fldData xml:space="preserve">QXV0aG9yPk1jQ29sbDwvQXV0aG9yPjxZZWFyPjIwMTY8L1llYXI+PFJlY051bT4xODM1NjwvUmVj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</w:fldData>
              </w:fldChar>
            </w:r>
            <w:r w:rsidRPr="00796107">
              <w:rPr>
                <w:rFonts w:ascii="Calibri" w:eastAsia="Arial Unicode MS" w:hAnsi="Calibri" w:cs="Calibri"/>
                <w:color w:val="0070C0"/>
                <w:kern w:val="1"/>
                <w:lang w:eastAsia="hi-IN" w:bidi="hi-IN"/>
              </w:rPr>
              <w:instrText xml:space="preserve"> ADDIN EN.CITE.DATA </w:instrText>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end"/>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separate"/>
            </w:r>
            <w:r w:rsidRPr="00796107">
              <w:rPr>
                <w:rFonts w:ascii="Calibri" w:eastAsia="Arial Unicode MS" w:hAnsi="Calibri" w:cs="Calibri"/>
                <w:noProof/>
                <w:color w:val="0070C0"/>
                <w:kern w:val="1"/>
                <w:vertAlign w:val="superscript"/>
                <w:lang w:eastAsia="hi-IN" w:bidi="hi-IN"/>
              </w:rPr>
              <w:t>47,58,74,180,195-197,210,220,229-267</w:t>
            </w:r>
            <w:r w:rsidRPr="00796107">
              <w:rPr>
                <w:rFonts w:ascii="Calibri" w:eastAsia="Arial Unicode MS" w:hAnsi="Calibri" w:cs="Calibri"/>
                <w:color w:val="0070C0"/>
                <w:kern w:val="1"/>
                <w:lang w:eastAsia="hi-IN" w:bidi="hi-IN"/>
              </w:rPr>
              <w:fldChar w:fldCharType="end"/>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44</w:t>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169764</w:t>
            </w:r>
          </w:p>
        </w:tc>
        <w:tc>
          <w:tcPr>
            <w:tcW w:w="1080" w:type="dxa"/>
            <w:tcBorders>
              <w:bottom w:val="single" w:sz="4" w:space="0" w:color="auto"/>
            </w:tcBorders>
            <w:shd w:val="clear" w:color="auto" w:fill="FFFFFF"/>
            <w:noWrap/>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38.1</w:t>
            </w:r>
          </w:p>
        </w:tc>
        <w:tc>
          <w:tcPr>
            <w:tcW w:w="1315" w:type="dxa"/>
            <w:tcBorders>
              <w:bottom w:val="single" w:sz="4" w:space="0" w:color="auto"/>
            </w:tcBorders>
            <w:shd w:val="clear" w:color="auto" w:fill="FFFFFF"/>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26.2</w:t>
            </w:r>
          </w:p>
        </w:tc>
      </w:tr>
      <w:tr w:rsidR="00796107" w:rsidRPr="00796107" w:rsidTr="009763BA">
        <w:trPr>
          <w:jc w:val="center"/>
        </w:trPr>
        <w:tc>
          <w:tcPr>
            <w:tcW w:w="4915" w:type="dxa"/>
            <w:tcBorders>
              <w:bottom w:val="single" w:sz="4" w:space="0" w:color="auto"/>
            </w:tcBorders>
            <w:shd w:val="clear" w:color="auto" w:fill="FFFFFF"/>
            <w:vAlign w:val="center"/>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xml:space="preserve">Prospective with historical controls </w:t>
            </w:r>
            <w:r w:rsidRPr="00796107">
              <w:rPr>
                <w:rFonts w:ascii="Calibri" w:eastAsia="Arial Unicode MS" w:hAnsi="Calibri" w:cs="Calibri"/>
                <w:color w:val="0070C0"/>
                <w:kern w:val="1"/>
                <w:lang w:eastAsia="hi-IN" w:bidi="hi-IN"/>
              </w:rPr>
              <w:fldChar w:fldCharType="begin">
                <w:fldData xml:space="preserve">PEVuZE5vdGU+PENpdGU+PEF1dGhvcj5Bc3N1bmNhbzwvQXV0aG9yPjxZZWFyPjIwMTQ8L1llYXI+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</w:fldData>
              </w:fldChar>
            </w:r>
            <w:r w:rsidRPr="00796107">
              <w:rPr>
                <w:rFonts w:ascii="Calibri" w:eastAsia="Arial Unicode MS" w:hAnsi="Calibri" w:cs="Calibri"/>
                <w:color w:val="0070C0"/>
                <w:kern w:val="1"/>
                <w:lang w:eastAsia="hi-IN" w:bidi="hi-IN"/>
              </w:rPr>
              <w:instrText xml:space="preserve"> ADDIN EN.CITE </w:instrText>
            </w:r>
            <w:r w:rsidRPr="00796107">
              <w:rPr>
                <w:rFonts w:ascii="Calibri" w:eastAsia="Arial Unicode MS" w:hAnsi="Calibri" w:cs="Calibri"/>
                <w:color w:val="0070C0"/>
                <w:kern w:val="1"/>
                <w:lang w:eastAsia="hi-IN" w:bidi="hi-IN"/>
              </w:rPr>
              <w:fldChar w:fldCharType="begin">
                <w:fldData xml:space="preserve">PEVuZE5vdGU+PENpdGU+PEF1dGhvcj5Bc3N1bmNhbzwvQXV0aG9yPjxZZWFyPjIwMTQ8L1llYXI+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</w:fldData>
              </w:fldChar>
            </w:r>
            <w:r w:rsidRPr="00796107">
              <w:rPr>
                <w:rFonts w:ascii="Calibri" w:eastAsia="Arial Unicode MS" w:hAnsi="Calibri" w:cs="Calibri"/>
                <w:color w:val="0070C0"/>
                <w:kern w:val="1"/>
                <w:lang w:eastAsia="hi-IN" w:bidi="hi-IN"/>
              </w:rPr>
              <w:instrText xml:space="preserve"> ADDIN EN.CITE.DATA </w:instrText>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end"/>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separate"/>
            </w:r>
            <w:r w:rsidRPr="00796107">
              <w:rPr>
                <w:rFonts w:ascii="Calibri" w:eastAsia="Arial Unicode MS" w:hAnsi="Calibri" w:cs="Calibri"/>
                <w:noProof/>
                <w:color w:val="0070C0"/>
                <w:kern w:val="1"/>
                <w:vertAlign w:val="superscript"/>
                <w:lang w:eastAsia="hi-IN" w:bidi="hi-IN"/>
              </w:rPr>
              <w:t>268-276</w:t>
            </w:r>
            <w:r w:rsidRPr="00796107">
              <w:rPr>
                <w:rFonts w:ascii="Calibri" w:eastAsia="Arial Unicode MS" w:hAnsi="Calibri" w:cs="Calibri"/>
                <w:color w:val="0070C0"/>
                <w:kern w:val="1"/>
                <w:lang w:eastAsia="hi-IN" w:bidi="hi-IN"/>
              </w:rPr>
              <w:fldChar w:fldCharType="end"/>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9</w:t>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2250</w:t>
            </w:r>
          </w:p>
        </w:tc>
        <w:tc>
          <w:tcPr>
            <w:tcW w:w="1080" w:type="dxa"/>
            <w:tcBorders>
              <w:bottom w:val="single" w:sz="4" w:space="0" w:color="auto"/>
            </w:tcBorders>
            <w:shd w:val="clear" w:color="auto" w:fill="FFFFFF"/>
            <w:noWrap/>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45.5</w:t>
            </w:r>
          </w:p>
        </w:tc>
        <w:tc>
          <w:tcPr>
            <w:tcW w:w="1315" w:type="dxa"/>
            <w:tcBorders>
              <w:bottom w:val="single" w:sz="4" w:space="0" w:color="auto"/>
            </w:tcBorders>
            <w:shd w:val="clear" w:color="auto" w:fill="FFFFFF"/>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29.6</w:t>
            </w:r>
          </w:p>
        </w:tc>
      </w:tr>
      <w:tr w:rsidR="00796107" w:rsidRPr="00796107" w:rsidTr="009763BA">
        <w:trPr>
          <w:jc w:val="center"/>
        </w:trPr>
        <w:tc>
          <w:tcPr>
            <w:tcW w:w="4915" w:type="dxa"/>
            <w:tcBorders>
              <w:bottom w:val="single" w:sz="4" w:space="0" w:color="auto"/>
            </w:tcBorders>
            <w:shd w:val="clear" w:color="auto" w:fill="FFFFFF"/>
            <w:vAlign w:val="center"/>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xml:space="preserve">Retrospective </w:t>
            </w:r>
            <w:r w:rsidRPr="00796107">
              <w:rPr>
                <w:rFonts w:ascii="Calibri" w:eastAsia="Arial Unicode MS" w:hAnsi="Calibri" w:cs="Calibri"/>
                <w:color w:val="0070C0"/>
                <w:kern w:val="1"/>
                <w:lang w:eastAsia="hi-IN" w:bidi="hi-IN"/>
              </w:rPr>
              <w:fldChar w:fldCharType="begin">
                <w:fldData xml:space="preserve">PEVuZE5vdGU+PENpdGU+PEF1dGhvcj5IYW56ZWxrYTwvQXV0aG9yPjxZZWFyPjIwMTM8L1llYXI+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=
</w:fldData>
              </w:fldChar>
            </w:r>
            <w:r w:rsidRPr="00796107">
              <w:rPr>
                <w:rFonts w:ascii="Calibri" w:eastAsia="Arial Unicode MS" w:hAnsi="Calibri" w:cs="Calibri"/>
                <w:color w:val="0070C0"/>
                <w:kern w:val="1"/>
                <w:lang w:eastAsia="hi-IN" w:bidi="hi-IN"/>
              </w:rPr>
              <w:instrText xml:space="preserve"> ADDIN EN.CITE </w:instrText>
            </w:r>
            <w:r w:rsidRPr="00796107">
              <w:rPr>
                <w:rFonts w:ascii="Calibri" w:eastAsia="Arial Unicode MS" w:hAnsi="Calibri" w:cs="Calibri"/>
                <w:color w:val="0070C0"/>
                <w:kern w:val="1"/>
                <w:lang w:eastAsia="hi-IN" w:bidi="hi-IN"/>
              </w:rPr>
              <w:fldChar w:fldCharType="begin">
                <w:fldData xml:space="preserve">PEVuZE5vdGU+PENpdGU+PEF1dGhvcj5IYW56ZWxrYTwvQXV0aG9yPjxZZWFyPjIwMTM8L1llYXI+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=
</w:fldData>
              </w:fldChar>
            </w:r>
            <w:r w:rsidRPr="00796107">
              <w:rPr>
                <w:rFonts w:ascii="Calibri" w:eastAsia="Arial Unicode MS" w:hAnsi="Calibri" w:cs="Calibri"/>
                <w:color w:val="0070C0"/>
                <w:kern w:val="1"/>
                <w:lang w:eastAsia="hi-IN" w:bidi="hi-IN"/>
              </w:rPr>
              <w:instrText xml:space="preserve"> ADDIN EN.CITE.DATA </w:instrText>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end"/>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separate"/>
            </w:r>
            <w:r w:rsidRPr="00796107">
              <w:rPr>
                <w:rFonts w:ascii="Calibri" w:eastAsia="Arial Unicode MS" w:hAnsi="Calibri" w:cs="Calibri"/>
                <w:noProof/>
                <w:color w:val="0070C0"/>
                <w:kern w:val="1"/>
                <w:vertAlign w:val="superscript"/>
                <w:lang w:eastAsia="hi-IN" w:bidi="hi-IN"/>
              </w:rPr>
              <w:t>214,277-286</w:t>
            </w:r>
            <w:r w:rsidRPr="00796107">
              <w:rPr>
                <w:rFonts w:ascii="Calibri" w:eastAsia="Arial Unicode MS" w:hAnsi="Calibri" w:cs="Calibri"/>
                <w:color w:val="0070C0"/>
                <w:kern w:val="1"/>
                <w:lang w:eastAsia="hi-IN" w:bidi="hi-IN"/>
              </w:rPr>
              <w:fldChar w:fldCharType="end"/>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12</w:t>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2616</w:t>
            </w:r>
          </w:p>
        </w:tc>
        <w:tc>
          <w:tcPr>
            <w:tcW w:w="1080" w:type="dxa"/>
            <w:tcBorders>
              <w:bottom w:val="single" w:sz="4" w:space="0" w:color="auto"/>
            </w:tcBorders>
            <w:shd w:val="clear" w:color="auto" w:fill="FFFFFF"/>
            <w:noWrap/>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38.2</w:t>
            </w:r>
          </w:p>
        </w:tc>
        <w:tc>
          <w:tcPr>
            <w:tcW w:w="1315" w:type="dxa"/>
            <w:tcBorders>
              <w:bottom w:val="single" w:sz="4" w:space="0" w:color="auto"/>
            </w:tcBorders>
            <w:shd w:val="clear" w:color="auto" w:fill="FFFFFF"/>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24.4</w:t>
            </w:r>
          </w:p>
        </w:tc>
      </w:tr>
      <w:tr w:rsidR="00796107" w:rsidRPr="00796107" w:rsidTr="009763BA">
        <w:trPr>
          <w:jc w:val="center"/>
        </w:trPr>
        <w:tc>
          <w:tcPr>
            <w:tcW w:w="4915" w:type="dxa"/>
            <w:tcBorders>
              <w:bottom w:val="single" w:sz="4" w:space="0" w:color="auto"/>
            </w:tcBorders>
            <w:shd w:val="clear" w:color="auto" w:fill="FFFFFF"/>
            <w:vAlign w:val="center"/>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xml:space="preserve">Randomized Control Trials </w:t>
            </w:r>
            <w:r w:rsidRPr="00796107">
              <w:rPr>
                <w:rFonts w:ascii="Calibri" w:eastAsia="Arial Unicode MS" w:hAnsi="Calibri" w:cs="Calibri"/>
                <w:color w:val="0070C0"/>
                <w:kern w:val="1"/>
                <w:lang w:eastAsia="hi-IN" w:bidi="hi-IN"/>
              </w:rPr>
              <w:fldChar w:fldCharType="begin">
                <w:fldData xml:space="preserve">PEVuZE5vdGU+PENpdGUgRXhjbHVkZUF1dGg9IjEiPjxBdXRob3I+RWFybHkgR29hbC1EaXJlY3Rl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</w:fldData>
              </w:fldChar>
            </w:r>
            <w:r w:rsidRPr="00796107">
              <w:rPr>
                <w:rFonts w:ascii="Calibri" w:eastAsia="Arial Unicode MS" w:hAnsi="Calibri" w:cs="Calibri"/>
                <w:color w:val="0070C0"/>
                <w:kern w:val="1"/>
                <w:lang w:eastAsia="hi-IN" w:bidi="hi-IN"/>
              </w:rPr>
              <w:instrText xml:space="preserve"> ADDIN EN.CITE </w:instrText>
            </w:r>
            <w:r w:rsidRPr="00796107">
              <w:rPr>
                <w:rFonts w:ascii="Calibri" w:eastAsia="Arial Unicode MS" w:hAnsi="Calibri" w:cs="Calibri"/>
                <w:color w:val="0070C0"/>
                <w:kern w:val="1"/>
                <w:lang w:eastAsia="hi-IN" w:bidi="hi-IN"/>
              </w:rPr>
              <w:fldChar w:fldCharType="begin">
                <w:fldData xml:space="preserve">PEVuZE5vdGU+PENpdGUgRXhjbHVkZUF1dGg9IjEiPjxBdXRob3I+RWFybHkgR29hbC1EaXJlY3Rl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</w:fldData>
              </w:fldChar>
            </w:r>
            <w:r w:rsidRPr="00796107">
              <w:rPr>
                <w:rFonts w:ascii="Calibri" w:eastAsia="Arial Unicode MS" w:hAnsi="Calibri" w:cs="Calibri"/>
                <w:color w:val="0070C0"/>
                <w:kern w:val="1"/>
                <w:lang w:eastAsia="hi-IN" w:bidi="hi-IN"/>
              </w:rPr>
              <w:instrText xml:space="preserve"> ADDIN EN.CITE.DATA </w:instrText>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end"/>
            </w:r>
            <w:r w:rsidRPr="00796107">
              <w:rPr>
                <w:rFonts w:ascii="Calibri" w:eastAsia="Arial Unicode MS" w:hAnsi="Calibri" w:cs="Calibri"/>
                <w:color w:val="0070C0"/>
                <w:kern w:val="1"/>
                <w:lang w:eastAsia="hi-IN" w:bidi="hi-IN"/>
              </w:rPr>
            </w:r>
            <w:r w:rsidRPr="00796107">
              <w:rPr>
                <w:rFonts w:ascii="Calibri" w:eastAsia="Arial Unicode MS" w:hAnsi="Calibri" w:cs="Calibri"/>
                <w:color w:val="0070C0"/>
                <w:kern w:val="1"/>
                <w:lang w:eastAsia="hi-IN" w:bidi="hi-IN"/>
              </w:rPr>
              <w:fldChar w:fldCharType="separate"/>
            </w:r>
            <w:r w:rsidRPr="00796107">
              <w:rPr>
                <w:rFonts w:ascii="Calibri" w:eastAsia="Arial Unicode MS" w:hAnsi="Calibri" w:cs="Calibri"/>
                <w:noProof/>
                <w:color w:val="0070C0"/>
                <w:kern w:val="1"/>
                <w:vertAlign w:val="superscript"/>
                <w:lang w:eastAsia="hi-IN" w:bidi="hi-IN"/>
              </w:rPr>
              <w:t>7,287-300</w:t>
            </w:r>
            <w:r w:rsidRPr="00796107">
              <w:rPr>
                <w:rFonts w:ascii="Calibri" w:eastAsia="Arial Unicode MS" w:hAnsi="Calibri" w:cs="Calibri"/>
                <w:color w:val="0070C0"/>
                <w:kern w:val="1"/>
                <w:lang w:eastAsia="hi-IN" w:bidi="hi-IN"/>
              </w:rPr>
              <w:fldChar w:fldCharType="end"/>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12</w:t>
            </w:r>
          </w:p>
        </w:tc>
        <w:tc>
          <w:tcPr>
            <w:tcW w:w="990" w:type="dxa"/>
            <w:tcBorders>
              <w:bottom w:val="single" w:sz="4" w:space="0" w:color="auto"/>
            </w:tcBorders>
            <w:shd w:val="clear" w:color="auto" w:fill="FFFFFF"/>
            <w:vAlign w:val="center"/>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5756</w:t>
            </w:r>
          </w:p>
        </w:tc>
        <w:tc>
          <w:tcPr>
            <w:tcW w:w="1080" w:type="dxa"/>
            <w:tcBorders>
              <w:bottom w:val="single" w:sz="4" w:space="0" w:color="auto"/>
            </w:tcBorders>
            <w:shd w:val="clear" w:color="auto" w:fill="FFFFFF"/>
            <w:noWrap/>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45.5</w:t>
            </w:r>
          </w:p>
        </w:tc>
        <w:tc>
          <w:tcPr>
            <w:tcW w:w="1315" w:type="dxa"/>
            <w:tcBorders>
              <w:bottom w:val="single" w:sz="4" w:space="0" w:color="auto"/>
            </w:tcBorders>
            <w:shd w:val="clear" w:color="auto" w:fill="FFFFFF"/>
            <w:tcMar>
              <w:top w:w="29" w:type="dxa"/>
              <w:left w:w="72" w:type="dxa"/>
              <w:bottom w:w="29" w:type="dxa"/>
              <w:right w:w="72" w:type="dxa"/>
            </w:tcMar>
            <w:vAlign w:val="center"/>
            <w:hideMark/>
          </w:tcPr>
          <w:p w:rsidR="00796107" w:rsidRPr="00796107" w:rsidRDefault="00796107" w:rsidP="00796107">
            <w:pPr>
              <w:suppressAutoHyphens/>
              <w:spacing w:after="120" w:line="240" w:lineRule="auto"/>
              <w:jc w:val="center"/>
              <w:rPr>
                <w:rFonts w:ascii="Calibri" w:eastAsia="Arial Unicode MS" w:hAnsi="Calibri" w:cs="Calibri"/>
                <w:bCs/>
                <w:color w:val="0070C0"/>
                <w:kern w:val="1"/>
                <w:lang w:eastAsia="hi-IN" w:bidi="hi-IN"/>
              </w:rPr>
            </w:pPr>
            <w:r w:rsidRPr="00796107">
              <w:rPr>
                <w:rFonts w:ascii="Calibri" w:eastAsia="Arial Unicode MS" w:hAnsi="Calibri" w:cs="Calibri"/>
                <w:bCs/>
                <w:color w:val="0070C0"/>
                <w:kern w:val="1"/>
                <w:lang w:eastAsia="hi-IN" w:bidi="hi-IN"/>
              </w:rPr>
              <w:t>35.6</w:t>
            </w:r>
          </w:p>
        </w:tc>
      </w:tr>
    </w:tbl>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p>
    <w:p w:rsidR="00796107" w:rsidRPr="00796107" w:rsidRDefault="00796107" w:rsidP="00796107">
      <w:pPr>
        <w:suppressAutoHyphens/>
        <w:spacing w:after="120" w:line="240" w:lineRule="auto"/>
        <w:ind w:left="1440" w:hanging="1440"/>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Table 2.</w:t>
      </w:r>
      <w:r w:rsidRPr="00796107">
        <w:rPr>
          <w:rFonts w:ascii="Calibri" w:eastAsia="Arial Unicode MS" w:hAnsi="Calibri" w:cs="Calibri"/>
          <w:color w:val="0000FF"/>
          <w:kern w:val="1"/>
          <w:lang w:eastAsia="hi-IN" w:bidi="hi-IN"/>
        </w:rPr>
        <w:tab/>
        <w:t>N represents the number of studies of severe sepsis and septic shock followed by the total number of patients. The mortality reflects the average of all studies.</w:t>
      </w:r>
    </w:p>
    <w:p w:rsidR="00796107" w:rsidRPr="00796107" w:rsidRDefault="00796107" w:rsidP="00796107">
      <w:pPr>
        <w:suppressAutoHyphens/>
        <w:spacing w:after="120" w:line="240" w:lineRule="auto"/>
        <w:rPr>
          <w:rFonts w:ascii="Times New Roman" w:eastAsia="Arial Unicode MS" w:hAnsi="Times New Roman" w:cs="Mangal"/>
          <w:color w:val="0000FF"/>
          <w:kern w:val="1"/>
          <w:sz w:val="24"/>
          <w:szCs w:val="24"/>
          <w:lang w:eastAsia="hi-IN" w:bidi="hi-IN"/>
        </w:rPr>
      </w:pPr>
    </w:p>
    <w:p w:rsidR="00796107" w:rsidRPr="00796107" w:rsidRDefault="00796107" w:rsidP="00796107">
      <w:pPr>
        <w:suppressAutoHyphens/>
        <w:spacing w:after="120" w:line="240" w:lineRule="auto"/>
        <w:rPr>
          <w:rFonts w:ascii="Calibri" w:eastAsia="Arial Unicode MS" w:hAnsi="Calibri" w:cs="Calibri"/>
          <w:b/>
          <w:iCs/>
          <w:color w:val="0000FF"/>
          <w:kern w:val="1"/>
          <w:lang w:eastAsia="hi-IN" w:bidi="hi-IN"/>
        </w:rPr>
      </w:pPr>
      <w:bookmarkStart w:id="29" w:name="DataAnalysis"/>
      <w:bookmarkEnd w:id="29"/>
      <w:r w:rsidRPr="00796107">
        <w:rPr>
          <w:rFonts w:ascii="Calibri" w:eastAsia="Arial Unicode MS" w:hAnsi="Calibri" w:cs="Calibri"/>
          <w:b/>
          <w:iCs/>
          <w:color w:val="0000FF"/>
          <w:kern w:val="1"/>
          <w:lang w:eastAsia="hi-IN" w:bidi="hi-IN"/>
        </w:rPr>
        <w:t>Independent Data Analysis</w:t>
      </w:r>
    </w:p>
    <w:p w:rsidR="00796107" w:rsidRPr="00796107" w:rsidRDefault="00796107" w:rsidP="00796107">
      <w:pPr>
        <w:suppressAutoHyphens/>
        <w:spacing w:after="120" w:line="240" w:lineRule="auto"/>
        <w:rPr>
          <w:rFonts w:ascii="Calibri" w:eastAsia="Arial Unicode MS" w:hAnsi="Calibri" w:cs="Calibri"/>
          <w:iCs/>
          <w:color w:val="0000FF"/>
          <w:kern w:val="1"/>
          <w:lang w:eastAsia="hi-IN" w:bidi="hi-IN"/>
        </w:rPr>
      </w:pPr>
      <w:bookmarkStart w:id="30" w:name="Mortality_Rate_Per_Quarter"/>
      <w:bookmarkEnd w:id="30"/>
      <w:r w:rsidRPr="00796107">
        <w:rPr>
          <w:rFonts w:ascii="Calibri" w:eastAsia="Arial Unicode MS" w:hAnsi="Calibri" w:cs="Calibri"/>
          <w:iCs/>
          <w:color w:val="0000FF"/>
          <w:kern w:val="1"/>
          <w:lang w:eastAsia="hi-IN" w:bidi="hi-IN"/>
        </w:rPr>
        <w:t xml:space="preserve">Since the last submission, the NQF-0500 measure was introduced as SEP-1, the first CMS sepsis measure with reporting beginning in October, 2015. The inpatient Quality Reporting (IQR) Program Performance requirements were met by 99% of the reporting hospitals. Using SEP-1 data from the Clinical Data Warehouse (CDW), CMS conducted a time trend analysis to assess the mortality rate across 159, 289 patients who were eligible for the SEP-1 measure over three quarters of reporting. The results of the analysis (Table 3) demonstrate that the mortality rate for patients who received all applicable elements of care for the SEP-1 measure was on average 8.5% lower (21.3% in 2015 Q4, 23.0% in 2016 Q1, 21.4% in </w:t>
      </w:r>
      <w:r w:rsidRPr="00796107">
        <w:rPr>
          <w:rFonts w:ascii="Calibri" w:eastAsia="Arial Unicode MS" w:hAnsi="Calibri" w:cs="Calibri"/>
          <w:iCs/>
          <w:color w:val="0000FF"/>
          <w:kern w:val="1"/>
          <w:lang w:eastAsia="hi-IN" w:bidi="hi-IN"/>
        </w:rPr>
        <w:lastRenderedPageBreak/>
        <w:t xml:space="preserve">2016 </w:t>
      </w:r>
      <w:proofErr w:type="gramStart"/>
      <w:r w:rsidRPr="00796107">
        <w:rPr>
          <w:rFonts w:ascii="Calibri" w:eastAsia="Arial Unicode MS" w:hAnsi="Calibri" w:cs="Calibri"/>
          <w:iCs/>
          <w:color w:val="0000FF"/>
          <w:kern w:val="1"/>
          <w:lang w:eastAsia="hi-IN" w:bidi="hi-IN"/>
        </w:rPr>
        <w:t>Q2 )</w:t>
      </w:r>
      <w:proofErr w:type="gramEnd"/>
      <w:r w:rsidRPr="00796107">
        <w:rPr>
          <w:rFonts w:ascii="Calibri" w:eastAsia="Arial Unicode MS" w:hAnsi="Calibri" w:cs="Calibri"/>
          <w:iCs/>
          <w:color w:val="0000FF"/>
          <w:kern w:val="1"/>
          <w:lang w:eastAsia="hi-IN" w:bidi="hi-IN"/>
        </w:rPr>
        <w:t xml:space="preserve"> compared to patients who did not receive all applicable elements of care (29.6%, in 2015 Q4, 31.8% in 2016 Q1, 29.7% in 2016 Q2). This trend was consistent across all time periods of data available for analysis. Additionally, the mortality rates demonstrate the potential impact of the measure in the number of preventable deaths as a result of the SEP-1 measure. The relative mortality reduction observed with the introduction of SEP-1 is similar to that seen with quality initiatives over the last 15 years, Figure 2 and Table 2.</w:t>
      </w:r>
    </w:p>
    <w:p w:rsidR="00796107" w:rsidRPr="00796107" w:rsidRDefault="00796107" w:rsidP="00796107">
      <w:pPr>
        <w:suppressAutoHyphens/>
        <w:spacing w:after="120" w:line="240" w:lineRule="auto"/>
        <w:rPr>
          <w:rFonts w:ascii="Times New Roman" w:eastAsia="Arial Unicode MS" w:hAnsi="Times New Roman" w:cs="Mangal"/>
          <w:iCs/>
          <w:color w:val="0070C0"/>
          <w:kern w:val="1"/>
          <w:sz w:val="24"/>
          <w:szCs w:val="24"/>
          <w:lang w:eastAsia="hi-IN" w:bidi="hi-IN"/>
        </w:rPr>
      </w:pPr>
    </w:p>
    <w:tbl>
      <w:tblPr>
        <w:tblW w:w="8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710"/>
        <w:gridCol w:w="1928"/>
        <w:gridCol w:w="1250"/>
      </w:tblGrid>
      <w:tr w:rsidR="00796107" w:rsidRPr="00796107" w:rsidTr="009763BA">
        <w:trPr>
          <w:trHeight w:val="300"/>
        </w:trPr>
        <w:tc>
          <w:tcPr>
            <w:tcW w:w="3960" w:type="dxa"/>
            <w:shd w:val="clear" w:color="000000" w:fill="BDD7EE"/>
            <w:noWrap/>
            <w:vAlign w:val="center"/>
            <w:hideMark/>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w:t>
            </w:r>
          </w:p>
        </w:tc>
        <w:tc>
          <w:tcPr>
            <w:tcW w:w="4888" w:type="dxa"/>
            <w:gridSpan w:val="3"/>
            <w:shd w:val="clear" w:color="000000" w:fill="BDD7EE"/>
            <w:noWrap/>
            <w:vAlign w:val="center"/>
            <w:hideMark/>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 xml:space="preserve">Severe Sepsis and Septic Shock </w:t>
            </w:r>
          </w:p>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Mortality Rate</w:t>
            </w:r>
          </w:p>
        </w:tc>
      </w:tr>
      <w:tr w:rsidR="00796107" w:rsidRPr="00796107" w:rsidTr="009763BA">
        <w:trPr>
          <w:trHeight w:val="300"/>
        </w:trPr>
        <w:tc>
          <w:tcPr>
            <w:tcW w:w="3960" w:type="dxa"/>
            <w:shd w:val="clear" w:color="auto" w:fill="auto"/>
            <w:noWrap/>
            <w:vAlign w:val="center"/>
            <w:hideMark/>
          </w:tcPr>
          <w:p w:rsidR="00796107" w:rsidRPr="00796107" w:rsidRDefault="00796107" w:rsidP="00796107">
            <w:pPr>
              <w:suppressAutoHyphens/>
              <w:spacing w:after="120" w:line="240" w:lineRule="auto"/>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Description</w:t>
            </w:r>
          </w:p>
        </w:tc>
        <w:tc>
          <w:tcPr>
            <w:tcW w:w="1710" w:type="dxa"/>
            <w:shd w:val="clear" w:color="auto" w:fill="auto"/>
            <w:noWrap/>
            <w:vAlign w:val="center"/>
            <w:hideMark/>
          </w:tcPr>
          <w:p w:rsidR="00796107" w:rsidRPr="00796107" w:rsidRDefault="00796107" w:rsidP="00796107">
            <w:pPr>
              <w:tabs>
                <w:tab w:val="left" w:pos="1422"/>
              </w:tabs>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2015 Q4</w:t>
            </w:r>
          </w:p>
        </w:tc>
        <w:tc>
          <w:tcPr>
            <w:tcW w:w="1928"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2016 Q1</w:t>
            </w:r>
          </w:p>
        </w:tc>
        <w:tc>
          <w:tcPr>
            <w:tcW w:w="125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2016 Q2</w:t>
            </w:r>
          </w:p>
        </w:tc>
      </w:tr>
      <w:tr w:rsidR="00796107" w:rsidRPr="00796107" w:rsidTr="009763BA">
        <w:trPr>
          <w:trHeight w:val="359"/>
        </w:trPr>
        <w:tc>
          <w:tcPr>
            <w:tcW w:w="3960" w:type="dxa"/>
            <w:shd w:val="clear" w:color="auto" w:fill="auto"/>
            <w:vAlign w:val="center"/>
            <w:hideMark/>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xml:space="preserve">Did not Meet Guidelines for SEP-1 </w:t>
            </w:r>
          </w:p>
        </w:tc>
        <w:tc>
          <w:tcPr>
            <w:tcW w:w="171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iCs/>
                <w:color w:val="0070C0"/>
                <w:kern w:val="1"/>
                <w:lang w:eastAsia="hi-IN" w:bidi="hi-IN"/>
              </w:rPr>
            </w:pPr>
            <w:r w:rsidRPr="00796107">
              <w:rPr>
                <w:rFonts w:ascii="Calibri" w:eastAsia="Arial Unicode MS" w:hAnsi="Calibri" w:cs="Calibri"/>
                <w:iCs/>
                <w:color w:val="0070C0"/>
                <w:kern w:val="1"/>
                <w:lang w:eastAsia="hi-IN" w:bidi="hi-IN"/>
              </w:rPr>
              <w:t>29.6%</w:t>
            </w:r>
          </w:p>
        </w:tc>
        <w:tc>
          <w:tcPr>
            <w:tcW w:w="1928"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iCs/>
                <w:color w:val="0070C0"/>
                <w:kern w:val="1"/>
                <w:lang w:eastAsia="hi-IN" w:bidi="hi-IN"/>
              </w:rPr>
            </w:pPr>
            <w:r w:rsidRPr="00796107">
              <w:rPr>
                <w:rFonts w:ascii="Calibri" w:eastAsia="Arial Unicode MS" w:hAnsi="Calibri" w:cs="Calibri"/>
                <w:iCs/>
                <w:color w:val="0070C0"/>
                <w:kern w:val="1"/>
                <w:lang w:eastAsia="hi-IN" w:bidi="hi-IN"/>
              </w:rPr>
              <w:t>31.8%</w:t>
            </w:r>
          </w:p>
        </w:tc>
        <w:tc>
          <w:tcPr>
            <w:tcW w:w="125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iCs/>
                <w:color w:val="0070C0"/>
                <w:kern w:val="1"/>
                <w:lang w:eastAsia="hi-IN" w:bidi="hi-IN"/>
              </w:rPr>
            </w:pPr>
            <w:r w:rsidRPr="00796107">
              <w:rPr>
                <w:rFonts w:ascii="Calibri" w:eastAsia="Arial Unicode MS" w:hAnsi="Calibri" w:cs="Calibri"/>
                <w:iCs/>
                <w:color w:val="0070C0"/>
                <w:kern w:val="1"/>
                <w:lang w:eastAsia="hi-IN" w:bidi="hi-IN"/>
              </w:rPr>
              <w:t>29.7%</w:t>
            </w:r>
          </w:p>
        </w:tc>
      </w:tr>
      <w:tr w:rsidR="00796107" w:rsidRPr="00796107" w:rsidTr="009763BA">
        <w:trPr>
          <w:trHeight w:val="359"/>
        </w:trPr>
        <w:tc>
          <w:tcPr>
            <w:tcW w:w="3960" w:type="dxa"/>
            <w:shd w:val="clear" w:color="auto" w:fill="auto"/>
            <w:vAlign w:val="center"/>
            <w:hideMark/>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xml:space="preserve">Met Guidelines for SEP-1 </w:t>
            </w:r>
          </w:p>
        </w:tc>
        <w:tc>
          <w:tcPr>
            <w:tcW w:w="171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iCs/>
                <w:color w:val="0070C0"/>
                <w:kern w:val="1"/>
                <w:lang w:eastAsia="hi-IN" w:bidi="hi-IN"/>
              </w:rPr>
            </w:pPr>
            <w:r w:rsidRPr="00796107">
              <w:rPr>
                <w:rFonts w:ascii="Calibri" w:eastAsia="Arial Unicode MS" w:hAnsi="Calibri" w:cs="Calibri"/>
                <w:iCs/>
                <w:color w:val="0070C0"/>
                <w:kern w:val="1"/>
                <w:lang w:eastAsia="hi-IN" w:bidi="hi-IN"/>
              </w:rPr>
              <w:t>21.3%</w:t>
            </w:r>
          </w:p>
        </w:tc>
        <w:tc>
          <w:tcPr>
            <w:tcW w:w="1928"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iCs/>
                <w:color w:val="0070C0"/>
                <w:kern w:val="1"/>
                <w:lang w:eastAsia="hi-IN" w:bidi="hi-IN"/>
              </w:rPr>
            </w:pPr>
            <w:r w:rsidRPr="00796107">
              <w:rPr>
                <w:rFonts w:ascii="Calibri" w:eastAsia="Arial Unicode MS" w:hAnsi="Calibri" w:cs="Calibri"/>
                <w:iCs/>
                <w:color w:val="0070C0"/>
                <w:kern w:val="1"/>
                <w:lang w:eastAsia="hi-IN" w:bidi="hi-IN"/>
              </w:rPr>
              <w:t>23.0%</w:t>
            </w:r>
          </w:p>
        </w:tc>
        <w:tc>
          <w:tcPr>
            <w:tcW w:w="125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iCs/>
                <w:color w:val="0070C0"/>
                <w:kern w:val="1"/>
                <w:lang w:eastAsia="hi-IN" w:bidi="hi-IN"/>
              </w:rPr>
            </w:pPr>
            <w:r w:rsidRPr="00796107">
              <w:rPr>
                <w:rFonts w:ascii="Calibri" w:eastAsia="Arial Unicode MS" w:hAnsi="Calibri" w:cs="Calibri"/>
                <w:iCs/>
                <w:color w:val="0070C0"/>
                <w:kern w:val="1"/>
                <w:lang w:eastAsia="hi-IN" w:bidi="hi-IN"/>
              </w:rPr>
              <w:t>21.4%</w:t>
            </w:r>
          </w:p>
        </w:tc>
      </w:tr>
      <w:tr w:rsidR="00796107" w:rsidRPr="00796107" w:rsidTr="009763BA">
        <w:trPr>
          <w:trHeight w:val="359"/>
        </w:trPr>
        <w:tc>
          <w:tcPr>
            <w:tcW w:w="3960" w:type="dxa"/>
            <w:shd w:val="clear" w:color="auto" w:fill="auto"/>
            <w:vAlign w:val="center"/>
            <w:hideMark/>
          </w:tcPr>
          <w:p w:rsidR="00796107" w:rsidRPr="00796107" w:rsidRDefault="00796107" w:rsidP="00796107">
            <w:pPr>
              <w:suppressAutoHyphens/>
              <w:spacing w:after="120" w:line="240" w:lineRule="auto"/>
              <w:rPr>
                <w:rFonts w:ascii="Calibri" w:eastAsia="Times New Roman" w:hAnsi="Calibri" w:cs="Calibri"/>
                <w:color w:val="0070C0"/>
                <w:kern w:val="1"/>
                <w:lang w:eastAsia="hi-IN" w:bidi="hi-IN"/>
              </w:rPr>
            </w:pPr>
            <w:r w:rsidRPr="00796107">
              <w:rPr>
                <w:rFonts w:ascii="Calibri" w:eastAsia="Times New Roman" w:hAnsi="Calibri" w:cs="Calibri"/>
                <w:color w:val="0070C0"/>
                <w:kern w:val="1"/>
                <w:lang w:eastAsia="hi-IN" w:bidi="hi-IN"/>
              </w:rPr>
              <w:t>Absolute Reduction Rate</w:t>
            </w:r>
          </w:p>
        </w:tc>
        <w:tc>
          <w:tcPr>
            <w:tcW w:w="171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Times New Roman" w:hAnsi="Calibri" w:cs="Calibri"/>
                <w:iCs/>
                <w:color w:val="0070C0"/>
                <w:kern w:val="1"/>
                <w:lang w:eastAsia="hi-IN" w:bidi="hi-IN"/>
              </w:rPr>
            </w:pPr>
            <w:r w:rsidRPr="00796107">
              <w:rPr>
                <w:rFonts w:ascii="Calibri" w:eastAsia="Times New Roman" w:hAnsi="Calibri" w:cs="Calibri"/>
                <w:color w:val="0070C0"/>
                <w:kern w:val="1"/>
                <w:lang w:eastAsia="hi-IN" w:bidi="hi-IN"/>
              </w:rPr>
              <w:t>8.3%</w:t>
            </w:r>
          </w:p>
        </w:tc>
        <w:tc>
          <w:tcPr>
            <w:tcW w:w="1928"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Times New Roman" w:hAnsi="Calibri" w:cs="Calibri"/>
                <w:iCs/>
                <w:color w:val="0070C0"/>
                <w:kern w:val="1"/>
                <w:lang w:eastAsia="hi-IN" w:bidi="hi-IN"/>
              </w:rPr>
            </w:pPr>
            <w:r w:rsidRPr="00796107">
              <w:rPr>
                <w:rFonts w:ascii="Calibri" w:eastAsia="Times New Roman" w:hAnsi="Calibri" w:cs="Calibri"/>
                <w:color w:val="0070C0"/>
                <w:kern w:val="1"/>
                <w:lang w:eastAsia="hi-IN" w:bidi="hi-IN"/>
              </w:rPr>
              <w:t>8.8%</w:t>
            </w:r>
          </w:p>
        </w:tc>
        <w:tc>
          <w:tcPr>
            <w:tcW w:w="125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Times New Roman" w:hAnsi="Calibri" w:cs="Calibri"/>
                <w:iCs/>
                <w:color w:val="0070C0"/>
                <w:kern w:val="1"/>
                <w:lang w:eastAsia="hi-IN" w:bidi="hi-IN"/>
              </w:rPr>
            </w:pPr>
            <w:r w:rsidRPr="00796107">
              <w:rPr>
                <w:rFonts w:ascii="Calibri" w:eastAsia="Times New Roman" w:hAnsi="Calibri" w:cs="Calibri"/>
                <w:color w:val="0070C0"/>
                <w:kern w:val="1"/>
                <w:lang w:eastAsia="hi-IN" w:bidi="hi-IN"/>
              </w:rPr>
              <w:t>8.3%</w:t>
            </w:r>
          </w:p>
        </w:tc>
      </w:tr>
      <w:tr w:rsidR="00796107" w:rsidRPr="00796107" w:rsidTr="009763BA">
        <w:trPr>
          <w:trHeight w:val="359"/>
        </w:trPr>
        <w:tc>
          <w:tcPr>
            <w:tcW w:w="3960" w:type="dxa"/>
            <w:shd w:val="clear" w:color="auto" w:fill="auto"/>
            <w:vAlign w:val="center"/>
            <w:hideMark/>
          </w:tcPr>
          <w:p w:rsidR="00796107" w:rsidRPr="00796107" w:rsidRDefault="00796107" w:rsidP="00796107">
            <w:pPr>
              <w:suppressAutoHyphens/>
              <w:spacing w:after="120" w:line="240" w:lineRule="auto"/>
              <w:rPr>
                <w:rFonts w:ascii="Calibri" w:eastAsia="Times New Roman" w:hAnsi="Calibri" w:cs="Calibri"/>
                <w:color w:val="0070C0"/>
                <w:kern w:val="1"/>
                <w:lang w:eastAsia="hi-IN" w:bidi="hi-IN"/>
              </w:rPr>
            </w:pPr>
            <w:r w:rsidRPr="00796107">
              <w:rPr>
                <w:rFonts w:ascii="Calibri" w:eastAsia="Times New Roman" w:hAnsi="Calibri" w:cs="Calibri"/>
                <w:color w:val="0070C0"/>
                <w:kern w:val="1"/>
                <w:lang w:eastAsia="hi-IN" w:bidi="hi-IN"/>
              </w:rPr>
              <w:t>Relative Reduction Rate</w:t>
            </w:r>
          </w:p>
        </w:tc>
        <w:tc>
          <w:tcPr>
            <w:tcW w:w="171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Times New Roman" w:hAnsi="Calibri" w:cs="Calibri"/>
                <w:color w:val="0070C0"/>
                <w:kern w:val="1"/>
                <w:lang w:eastAsia="hi-IN" w:bidi="hi-IN"/>
              </w:rPr>
            </w:pPr>
            <w:r w:rsidRPr="00796107">
              <w:rPr>
                <w:rFonts w:ascii="Calibri" w:eastAsia="Times New Roman" w:hAnsi="Calibri" w:cs="Calibri"/>
                <w:color w:val="0070C0"/>
                <w:kern w:val="1"/>
                <w:lang w:eastAsia="hi-IN" w:bidi="hi-IN"/>
              </w:rPr>
              <w:t>28.04%</w:t>
            </w:r>
          </w:p>
        </w:tc>
        <w:tc>
          <w:tcPr>
            <w:tcW w:w="1928"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Times New Roman" w:hAnsi="Calibri" w:cs="Calibri"/>
                <w:color w:val="0070C0"/>
                <w:kern w:val="1"/>
                <w:lang w:eastAsia="hi-IN" w:bidi="hi-IN"/>
              </w:rPr>
            </w:pPr>
            <w:r w:rsidRPr="00796107">
              <w:rPr>
                <w:rFonts w:ascii="Calibri" w:eastAsia="Times New Roman" w:hAnsi="Calibri" w:cs="Calibri"/>
                <w:color w:val="0070C0"/>
                <w:kern w:val="1"/>
                <w:lang w:eastAsia="hi-IN" w:bidi="hi-IN"/>
              </w:rPr>
              <w:t>27.7%</w:t>
            </w:r>
          </w:p>
        </w:tc>
        <w:tc>
          <w:tcPr>
            <w:tcW w:w="125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Times New Roman" w:hAnsi="Calibri" w:cs="Calibri"/>
                <w:color w:val="0070C0"/>
                <w:kern w:val="1"/>
                <w:lang w:eastAsia="hi-IN" w:bidi="hi-IN"/>
              </w:rPr>
            </w:pPr>
            <w:r w:rsidRPr="00796107">
              <w:rPr>
                <w:rFonts w:ascii="Calibri" w:eastAsia="Times New Roman" w:hAnsi="Calibri" w:cs="Calibri"/>
                <w:color w:val="0070C0"/>
                <w:kern w:val="1"/>
                <w:lang w:eastAsia="hi-IN" w:bidi="hi-IN"/>
              </w:rPr>
              <w:t>27.9%</w:t>
            </w:r>
          </w:p>
        </w:tc>
      </w:tr>
      <w:tr w:rsidR="00796107" w:rsidRPr="00796107" w:rsidTr="009763BA">
        <w:trPr>
          <w:trHeight w:val="300"/>
        </w:trPr>
        <w:tc>
          <w:tcPr>
            <w:tcW w:w="3960" w:type="dxa"/>
            <w:shd w:val="clear" w:color="000000" w:fill="BDD7EE"/>
            <w:noWrap/>
            <w:vAlign w:val="center"/>
            <w:hideMark/>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w:t>
            </w:r>
          </w:p>
        </w:tc>
        <w:tc>
          <w:tcPr>
            <w:tcW w:w="4888" w:type="dxa"/>
            <w:gridSpan w:val="3"/>
            <w:shd w:val="clear" w:color="000000" w:fill="BDD7EE"/>
            <w:noWrap/>
            <w:vAlign w:val="center"/>
            <w:hideMark/>
          </w:tcPr>
          <w:p w:rsidR="00796107" w:rsidRPr="00796107" w:rsidRDefault="00796107" w:rsidP="00796107">
            <w:pPr>
              <w:suppressAutoHyphens/>
              <w:spacing w:after="120" w:line="240" w:lineRule="auto"/>
              <w:jc w:val="center"/>
              <w:rPr>
                <w:rFonts w:ascii="Calibri" w:eastAsia="Arial Unicode MS" w:hAnsi="Calibri" w:cs="Calibri"/>
                <w:b/>
                <w:bCs/>
                <w:color w:val="0070C0"/>
                <w:kern w:val="1"/>
                <w:lang w:eastAsia="hi-IN" w:bidi="hi-IN"/>
              </w:rPr>
            </w:pPr>
            <w:r w:rsidRPr="00796107">
              <w:rPr>
                <w:rFonts w:ascii="Calibri" w:eastAsia="Arial Unicode MS" w:hAnsi="Calibri" w:cs="Calibri"/>
                <w:b/>
                <w:bCs/>
                <w:color w:val="0070C0"/>
                <w:kern w:val="1"/>
                <w:lang w:eastAsia="hi-IN" w:bidi="hi-IN"/>
              </w:rPr>
              <w:t>Potential Preventable Deaths</w:t>
            </w:r>
          </w:p>
        </w:tc>
      </w:tr>
      <w:tr w:rsidR="00796107" w:rsidRPr="00796107" w:rsidTr="009763BA">
        <w:trPr>
          <w:trHeight w:val="315"/>
        </w:trPr>
        <w:tc>
          <w:tcPr>
            <w:tcW w:w="3960" w:type="dxa"/>
            <w:shd w:val="clear" w:color="auto" w:fill="auto"/>
            <w:noWrap/>
            <w:vAlign w:val="center"/>
            <w:hideMark/>
          </w:tcPr>
          <w:p w:rsidR="00796107" w:rsidRPr="00796107" w:rsidRDefault="00796107" w:rsidP="00796107">
            <w:pPr>
              <w:suppressAutoHyphens/>
              <w:spacing w:after="120" w:line="240" w:lineRule="auto"/>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 </w:t>
            </w:r>
          </w:p>
        </w:tc>
        <w:tc>
          <w:tcPr>
            <w:tcW w:w="171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2,783</w:t>
            </w:r>
          </w:p>
        </w:tc>
        <w:tc>
          <w:tcPr>
            <w:tcW w:w="1928"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2,864</w:t>
            </w:r>
          </w:p>
        </w:tc>
        <w:tc>
          <w:tcPr>
            <w:tcW w:w="1250" w:type="dxa"/>
            <w:shd w:val="clear" w:color="auto" w:fill="auto"/>
            <w:noWrap/>
            <w:vAlign w:val="center"/>
            <w:hideMark/>
          </w:tcPr>
          <w:p w:rsidR="00796107" w:rsidRPr="00796107" w:rsidRDefault="00796107" w:rsidP="00796107">
            <w:pPr>
              <w:suppressAutoHyphens/>
              <w:spacing w:after="120" w:line="240" w:lineRule="auto"/>
              <w:jc w:val="center"/>
              <w:rPr>
                <w:rFonts w:ascii="Calibri" w:eastAsia="Arial Unicode MS" w:hAnsi="Calibri" w:cs="Calibri"/>
                <w:color w:val="0070C0"/>
                <w:kern w:val="1"/>
                <w:lang w:eastAsia="hi-IN" w:bidi="hi-IN"/>
              </w:rPr>
            </w:pPr>
            <w:r w:rsidRPr="00796107">
              <w:rPr>
                <w:rFonts w:ascii="Calibri" w:eastAsia="Arial Unicode MS" w:hAnsi="Calibri" w:cs="Calibri"/>
                <w:color w:val="0070C0"/>
                <w:kern w:val="1"/>
                <w:lang w:eastAsia="hi-IN" w:bidi="hi-IN"/>
              </w:rPr>
              <w:t>2,411</w:t>
            </w:r>
          </w:p>
        </w:tc>
      </w:tr>
    </w:tbl>
    <w:p w:rsidR="00796107" w:rsidRPr="00796107" w:rsidRDefault="00796107" w:rsidP="00796107">
      <w:pPr>
        <w:suppressAutoHyphens/>
        <w:spacing w:after="120" w:line="240" w:lineRule="auto"/>
        <w:rPr>
          <w:rFonts w:ascii="Times New Roman" w:eastAsia="Arial Unicode MS" w:hAnsi="Times New Roman" w:cs="Mangal"/>
          <w:color w:val="0070C0"/>
          <w:kern w:val="1"/>
          <w:sz w:val="24"/>
          <w:szCs w:val="24"/>
          <w:lang w:eastAsia="hi-IN" w:bidi="hi-IN"/>
        </w:rPr>
      </w:pPr>
    </w:p>
    <w:p w:rsidR="00796107" w:rsidRPr="00796107" w:rsidRDefault="00796107" w:rsidP="00796107">
      <w:pPr>
        <w:suppressAutoHyphens/>
        <w:spacing w:after="120" w:line="240" w:lineRule="auto"/>
        <w:ind w:left="1440" w:hanging="1440"/>
        <w:rPr>
          <w:rFonts w:ascii="Calibri" w:eastAsia="Arial Unicode MS" w:hAnsi="Calibri" w:cs="Calibri"/>
          <w:color w:val="0000FF"/>
          <w:kern w:val="1"/>
          <w:lang w:eastAsia="hi-IN" w:bidi="hi-IN"/>
        </w:rPr>
      </w:pPr>
      <w:r w:rsidRPr="00796107">
        <w:rPr>
          <w:rFonts w:ascii="Calibri" w:eastAsia="Arial Unicode MS" w:hAnsi="Calibri" w:cs="Calibri"/>
          <w:iCs/>
          <w:color w:val="0000FF"/>
          <w:kern w:val="1"/>
          <w:lang w:eastAsia="hi-IN" w:bidi="hi-IN"/>
        </w:rPr>
        <w:t>Table 3:</w:t>
      </w:r>
      <w:r w:rsidRPr="00796107">
        <w:rPr>
          <w:rFonts w:ascii="Calibri" w:eastAsia="Arial Unicode MS" w:hAnsi="Calibri" w:cs="Calibri"/>
          <w:iCs/>
          <w:color w:val="0000FF"/>
          <w:kern w:val="1"/>
          <w:lang w:eastAsia="hi-IN" w:bidi="hi-IN"/>
        </w:rPr>
        <w:tab/>
        <w:t>Sepsis Mortality Analysis and Trends, d</w:t>
      </w:r>
      <w:r w:rsidRPr="00796107">
        <w:rPr>
          <w:rFonts w:ascii="Calibri" w:eastAsia="Arial Unicode MS" w:hAnsi="Calibri" w:cs="Calibri"/>
          <w:color w:val="0000FF"/>
          <w:kern w:val="1"/>
          <w:lang w:eastAsia="hi-IN" w:bidi="hi-IN"/>
        </w:rPr>
        <w:t>ata source: Clinical Inpatient SEP-1 Measure Cases with Identified Medicare Payment Source</w:t>
      </w:r>
    </w:p>
    <w:p w:rsidR="00796107" w:rsidRPr="00796107" w:rsidRDefault="00796107" w:rsidP="00796107">
      <w:pPr>
        <w:suppressAutoHyphens/>
        <w:spacing w:after="120" w:line="240" w:lineRule="auto"/>
        <w:rPr>
          <w:rFonts w:ascii="Calibri" w:eastAsia="Arial Unicode MS" w:hAnsi="Calibri" w:cs="Calibri"/>
          <w:b/>
          <w:color w:val="0000FF"/>
          <w:kern w:val="1"/>
          <w:lang w:eastAsia="hi-IN" w:bidi="hi-IN"/>
        </w:rPr>
      </w:pPr>
      <w:r w:rsidRPr="00796107">
        <w:rPr>
          <w:rFonts w:ascii="Calibri" w:eastAsia="Arial Unicode MS" w:hAnsi="Calibri" w:cs="Calibri"/>
          <w:b/>
          <w:color w:val="0000FF"/>
          <w:kern w:val="1"/>
          <w:lang w:eastAsia="hi-IN" w:bidi="hi-IN"/>
        </w:rPr>
        <w:t xml:space="preserve">Additional detail on the mortality analysis is included in the testing form.  </w:t>
      </w:r>
    </w:p>
    <w:p w:rsidR="00796107" w:rsidRPr="00796107" w:rsidRDefault="00796107" w:rsidP="00796107">
      <w:pPr>
        <w:suppressAutoHyphens/>
        <w:spacing w:after="120" w:line="240" w:lineRule="auto"/>
        <w:rPr>
          <w:rFonts w:ascii="Calibri" w:eastAsia="Arial Unicode MS" w:hAnsi="Calibri" w:cs="Calibri"/>
          <w:b/>
          <w:color w:val="244061"/>
          <w:kern w:val="1"/>
          <w:lang w:eastAsia="hi-IN" w:bidi="hi-IN"/>
        </w:rPr>
      </w:pPr>
    </w:p>
    <w:p w:rsidR="00796107" w:rsidRPr="00796107" w:rsidRDefault="00796107" w:rsidP="00796107">
      <w:pPr>
        <w:suppressAutoHyphens/>
        <w:spacing w:after="120" w:line="240" w:lineRule="auto"/>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 xml:space="preserve">1a.4.2 </w:t>
      </w:r>
      <w:proofErr w:type="gramStart"/>
      <w:r w:rsidRPr="00796107">
        <w:rPr>
          <w:rFonts w:ascii="Calibri" w:eastAsia="Arial Unicode MS" w:hAnsi="Calibri" w:cs="Calibri"/>
          <w:b/>
          <w:kern w:val="1"/>
          <w:lang w:eastAsia="hi-IN" w:bidi="hi-IN"/>
        </w:rPr>
        <w:t>What</w:t>
      </w:r>
      <w:proofErr w:type="gramEnd"/>
      <w:r w:rsidRPr="00796107">
        <w:rPr>
          <w:rFonts w:ascii="Calibri" w:eastAsia="Arial Unicode MS" w:hAnsi="Calibri" w:cs="Calibri"/>
          <w:b/>
          <w:kern w:val="1"/>
          <w:lang w:eastAsia="hi-IN" w:bidi="hi-IN"/>
        </w:rPr>
        <w:t xml:space="preserve"> process was used to identify the evidence?</w:t>
      </w:r>
    </w:p>
    <w:p w:rsidR="00796107" w:rsidRPr="00796107" w:rsidRDefault="00796107" w:rsidP="00796107">
      <w:pPr>
        <w:suppressAutoHyphens/>
        <w:spacing w:after="120" w:line="240" w:lineRule="auto"/>
        <w:rPr>
          <w:rFonts w:ascii="Calibri" w:eastAsia="Arial Unicode MS" w:hAnsi="Calibri" w:cs="Calibri"/>
          <w:kern w:val="1"/>
          <w:lang w:eastAsia="hi-IN" w:bidi="hi-IN"/>
        </w:rPr>
      </w:pPr>
    </w:p>
    <w:p w:rsidR="00796107" w:rsidRPr="00796107" w:rsidRDefault="00796107" w:rsidP="00796107">
      <w:pPr>
        <w:suppressAutoHyphens/>
        <w:spacing w:after="120" w:line="240" w:lineRule="auto"/>
        <w:rPr>
          <w:rFonts w:ascii="Calibri" w:eastAsia="Arial Unicode MS" w:hAnsi="Calibri" w:cs="Calibri"/>
          <w:color w:val="0000FF"/>
          <w:kern w:val="1"/>
          <w:lang w:eastAsia="hi-IN" w:bidi="hi-IN"/>
        </w:rPr>
      </w:pPr>
      <w:r w:rsidRPr="00796107">
        <w:rPr>
          <w:rFonts w:ascii="Calibri" w:eastAsia="Arial Unicode MS" w:hAnsi="Calibri" w:cs="Calibri"/>
          <w:color w:val="0000FF"/>
          <w:kern w:val="1"/>
          <w:lang w:eastAsia="hi-IN" w:bidi="hi-IN"/>
        </w:rPr>
        <w:t>The above elements reflect best practice recommendations from the Surviving Sepsis Campaign.</w:t>
      </w:r>
      <w:r w:rsidRPr="00796107">
        <w:rPr>
          <w:rFonts w:ascii="Calibri" w:eastAsia="Arial Unicode MS" w:hAnsi="Calibri" w:cs="Calibri"/>
          <w:color w:val="0000FF"/>
          <w:kern w:val="1"/>
          <w:lang w:eastAsia="hi-IN" w:bidi="hi-IN"/>
        </w:rPr>
        <w:fldChar w:fldCharType="begin">
          <w:fldData xml:space="preserve">PEVuZE5vdGU+PENpdGU+PEF1dGhvcj5SaG9kZXM8L0F1dGhvcj48WWVhcj4yMDE3PC9ZZWFyPjxS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PEVuZE5vdGU+PENpdGU+PEF1dGhvcj5SaG9kZXM8L0F1dGhvcj48WWVhcj4yMDE3PC9ZZWFyPjxS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69</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The evidence presented reflects a comprehensive on-line search of sepsis related studies.</w:t>
      </w:r>
      <w:r w:rsidRPr="00796107">
        <w:rPr>
          <w:rFonts w:ascii="Calibri" w:eastAsia="Arial Unicode MS" w:hAnsi="Calibri" w:cs="Calibri"/>
          <w:color w:val="0000FF"/>
          <w:kern w:val="1"/>
          <w:lang w:eastAsia="hi-IN" w:bidi="hi-IN"/>
        </w:rPr>
        <w:fldChar w:fldCharType="begin">
          <w:fldData xml:space="preserve">PEVuZE5vdGU+PENpdGU+PEF1dGhvcj5Db3ogWWF0YWNvPC9BdXRob3I+PFllYXI+MjAxNzwvWWVh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PEVuZE5vdGU+PENpdGU+PEF1dGhvcj5Db3ogWWF0YWNvPC9BdXRob3I+PFllYXI+MjAxNzwvWWVh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223,224,301</w:t>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t xml:space="preserve">  All existing meta-analysis of protocolized sepsis care were also reviewed.</w:t>
      </w:r>
      <w:r w:rsidRPr="00796107">
        <w:rPr>
          <w:rFonts w:ascii="Calibri" w:eastAsia="Arial Unicode MS" w:hAnsi="Calibri" w:cs="Calibri"/>
          <w:color w:val="0000FF"/>
          <w:kern w:val="1"/>
          <w:lang w:eastAsia="hi-IN" w:bidi="hi-IN"/>
        </w:rPr>
        <w:fldChar w:fldCharType="begin">
          <w:fldData xml:space="preserve">bWVkaWNhbCByZXNlYXJjaCBhbmQgb3BpbmlvbjwvYWJici0xPjwvcGVyaW9kaWNhbD48cGFnZXM+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==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 </w:instrText>
      </w:r>
      <w:r w:rsidRPr="00796107">
        <w:rPr>
          <w:rFonts w:ascii="Calibri" w:eastAsia="Arial Unicode MS" w:hAnsi="Calibri" w:cs="Calibri"/>
          <w:color w:val="0000FF"/>
          <w:kern w:val="1"/>
          <w:lang w:eastAsia="hi-IN" w:bidi="hi-IN"/>
        </w:rPr>
        <w:fldChar w:fldCharType="begin">
          <w:fldData xml:space="preserve">PEVuZE5vdGU+PENpdGU+PEF1dGhvcj5XaXJhPC9BdXRob3I+PFllYXI+MjAxNDwvWWVhcj48UmVj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==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fldChar w:fldCharType="begin">
          <w:fldData xml:space="preserve">bWVkaWNhbCByZXNlYXJjaCBhbmQgb3BpbmlvbjwvYWJici0xPjwvcGVyaW9kaWNhbD48cGFnZXM+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==
</w:fldData>
        </w:fldChar>
      </w:r>
      <w:r w:rsidRPr="00796107">
        <w:rPr>
          <w:rFonts w:ascii="Calibri" w:eastAsia="Arial Unicode MS" w:hAnsi="Calibri" w:cs="Calibri"/>
          <w:color w:val="0000FF"/>
          <w:kern w:val="1"/>
          <w:lang w:eastAsia="hi-IN" w:bidi="hi-IN"/>
        </w:rPr>
        <w:instrText xml:space="preserve"> ADDIN EN.CITE.DATA </w:instrText>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end"/>
      </w:r>
      <w:r w:rsidRPr="00796107">
        <w:rPr>
          <w:rFonts w:ascii="Calibri" w:eastAsia="Arial Unicode MS" w:hAnsi="Calibri" w:cs="Calibri"/>
          <w:color w:val="0000FF"/>
          <w:kern w:val="1"/>
          <w:lang w:eastAsia="hi-IN" w:bidi="hi-IN"/>
        </w:rPr>
      </w:r>
      <w:r w:rsidRPr="00796107">
        <w:rPr>
          <w:rFonts w:ascii="Calibri" w:eastAsia="Arial Unicode MS" w:hAnsi="Calibri" w:cs="Calibri"/>
          <w:color w:val="0000FF"/>
          <w:kern w:val="1"/>
          <w:lang w:eastAsia="hi-IN" w:bidi="hi-IN"/>
        </w:rPr>
        <w:fldChar w:fldCharType="separate"/>
      </w:r>
      <w:r w:rsidRPr="00796107">
        <w:rPr>
          <w:rFonts w:ascii="Calibri" w:eastAsia="Arial Unicode MS" w:hAnsi="Calibri" w:cs="Calibri"/>
          <w:noProof/>
          <w:color w:val="0000FF"/>
          <w:kern w:val="1"/>
          <w:vertAlign w:val="superscript"/>
          <w:lang w:eastAsia="hi-IN" w:bidi="hi-IN"/>
        </w:rPr>
        <w:t>63,174,302-321</w:t>
      </w:r>
      <w:r w:rsidRPr="00796107">
        <w:rPr>
          <w:rFonts w:ascii="Calibri" w:eastAsia="Arial Unicode MS" w:hAnsi="Calibri" w:cs="Calibri"/>
          <w:color w:val="0000FF"/>
          <w:kern w:val="1"/>
          <w:lang w:eastAsia="hi-IN" w:bidi="hi-IN"/>
        </w:rPr>
        <w:fldChar w:fldCharType="end"/>
      </w:r>
    </w:p>
    <w:p w:rsidR="00796107" w:rsidRPr="00796107" w:rsidRDefault="00796107" w:rsidP="00796107">
      <w:pPr>
        <w:suppressAutoHyphens/>
        <w:spacing w:after="120" w:line="240" w:lineRule="auto"/>
        <w:rPr>
          <w:rFonts w:ascii="Times New Roman" w:eastAsia="Arial Unicode MS" w:hAnsi="Times New Roman" w:cs="Mangal"/>
          <w:color w:val="0070C0"/>
          <w:kern w:val="1"/>
          <w:sz w:val="24"/>
          <w:szCs w:val="24"/>
          <w:lang w:eastAsia="hi-IN" w:bidi="hi-IN"/>
        </w:rPr>
      </w:pPr>
    </w:p>
    <w:p w:rsidR="00796107" w:rsidRPr="00796107" w:rsidRDefault="00796107" w:rsidP="00796107">
      <w:pPr>
        <w:suppressAutoHyphens/>
        <w:spacing w:after="120" w:line="240" w:lineRule="auto"/>
        <w:rPr>
          <w:rFonts w:ascii="Calibri" w:eastAsia="Arial Unicode MS" w:hAnsi="Calibri" w:cs="Calibri"/>
          <w:b/>
          <w:kern w:val="1"/>
          <w:lang w:eastAsia="hi-IN" w:bidi="hi-IN"/>
        </w:rPr>
      </w:pPr>
      <w:r w:rsidRPr="00796107">
        <w:rPr>
          <w:rFonts w:ascii="Calibri" w:eastAsia="Arial Unicode MS" w:hAnsi="Calibri" w:cs="Calibri"/>
          <w:b/>
          <w:kern w:val="1"/>
          <w:lang w:eastAsia="hi-IN" w:bidi="hi-IN"/>
        </w:rPr>
        <w:t>1a.4.3.</w:t>
      </w:r>
      <w:r w:rsidRPr="00796107">
        <w:rPr>
          <w:rFonts w:ascii="Calibri" w:eastAsia="Arial Unicode MS" w:hAnsi="Calibri" w:cs="Calibri"/>
          <w:kern w:val="1"/>
          <w:lang w:eastAsia="hi-IN" w:bidi="hi-IN"/>
        </w:rPr>
        <w:t xml:space="preserve"> </w:t>
      </w:r>
      <w:r w:rsidRPr="00796107">
        <w:rPr>
          <w:rFonts w:ascii="Calibri" w:eastAsia="Arial Unicode MS" w:hAnsi="Calibri" w:cs="Calibri"/>
          <w:b/>
          <w:kern w:val="1"/>
          <w:lang w:eastAsia="hi-IN" w:bidi="hi-IN"/>
        </w:rPr>
        <w:t>Provide the citation(s) for the evidence.</w:t>
      </w:r>
    </w:p>
    <w:p w:rsidR="00796107" w:rsidRPr="00796107" w:rsidRDefault="00796107" w:rsidP="00796107">
      <w:pPr>
        <w:spacing w:after="0" w:line="240" w:lineRule="auto"/>
        <w:ind w:left="720" w:hanging="720"/>
        <w:rPr>
          <w:rFonts w:ascii="Calibri" w:eastAsia="Calibri" w:hAnsi="Calibri" w:cs="Times New Roman"/>
          <w:noProof/>
          <w:szCs w:val="20"/>
          <w:lang w:eastAsia="x-none"/>
        </w:rPr>
      </w:pP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fldChar w:fldCharType="begin"/>
      </w:r>
      <w:r w:rsidRPr="00796107">
        <w:rPr>
          <w:rFonts w:ascii="Calibri" w:eastAsia="Calibri" w:hAnsi="Calibri" w:cs="Times New Roman"/>
          <w:noProof/>
          <w:color w:val="0000FF"/>
          <w:szCs w:val="20"/>
          <w:lang w:val="x-none" w:eastAsia="x-none"/>
        </w:rPr>
        <w:instrText xml:space="preserve"> ADDIN EN.REFLIST </w:instrText>
      </w:r>
      <w:r w:rsidRPr="00796107">
        <w:rPr>
          <w:rFonts w:ascii="Calibri" w:eastAsia="Calibri" w:hAnsi="Calibri" w:cs="Times New Roman"/>
          <w:noProof/>
          <w:color w:val="0000FF"/>
          <w:szCs w:val="20"/>
          <w:lang w:val="x-none" w:eastAsia="x-none"/>
        </w:rPr>
        <w:fldChar w:fldCharType="separate"/>
      </w:r>
      <w:r w:rsidRPr="00796107">
        <w:rPr>
          <w:rFonts w:ascii="Calibri" w:eastAsia="Calibri" w:hAnsi="Calibri" w:cs="Times New Roman"/>
          <w:noProof/>
          <w:color w:val="0000FF"/>
          <w:szCs w:val="20"/>
          <w:lang w:val="x-none" w:eastAsia="x-none"/>
        </w:rPr>
        <w:t>1.</w:t>
      </w:r>
      <w:r w:rsidRPr="00796107">
        <w:rPr>
          <w:rFonts w:ascii="Calibri" w:eastAsia="Calibri" w:hAnsi="Calibri" w:cs="Times New Roman"/>
          <w:noProof/>
          <w:color w:val="0000FF"/>
          <w:szCs w:val="20"/>
          <w:lang w:val="x-none" w:eastAsia="x-none"/>
        </w:rPr>
        <w:tab/>
        <w:t xml:space="preserve">Levy MM, Dellinger RP, Townsend SR, et al. The Surviving Sepsis Campaign: results of an international guideline-based performance improvement program targeting severe sepsis.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2010;38(2):367-374.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w:t>
      </w:r>
      <w:r w:rsidRPr="00796107">
        <w:rPr>
          <w:rFonts w:ascii="Calibri" w:eastAsia="Calibri" w:hAnsi="Calibri" w:cs="Times New Roman"/>
          <w:noProof/>
          <w:color w:val="0000FF"/>
          <w:szCs w:val="20"/>
          <w:lang w:val="x-none" w:eastAsia="x-none"/>
        </w:rPr>
        <w:tab/>
        <w:t xml:space="preserve">Grzybowski M, Tuttle A, Nowak R, et al. Systemic inflammatory response syndrome criteria and lactic acidosis in the detection of critical illness among patients presenting to the emergency department.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1996;110:145S.</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w:t>
      </w:r>
      <w:r w:rsidRPr="00796107">
        <w:rPr>
          <w:rFonts w:ascii="Calibri" w:eastAsia="Calibri" w:hAnsi="Calibri" w:cs="Times New Roman"/>
          <w:noProof/>
          <w:color w:val="0000FF"/>
          <w:szCs w:val="20"/>
          <w:lang w:val="x-none" w:eastAsia="x-none"/>
        </w:rPr>
        <w:tab/>
        <w:t xml:space="preserve">Brun-Buisson C, Doyon F, Carlet J, et al. Incidence, risk factors, and outcome of severe sepsis and septic shock in adults. A multicenter prospective study in intensive care units. French ICU Group for Severe Sepsis.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1995;274(12):968-974.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4.</w:t>
      </w:r>
      <w:r w:rsidRPr="00796107">
        <w:rPr>
          <w:rFonts w:ascii="Calibri" w:eastAsia="Calibri" w:hAnsi="Calibri" w:cs="Times New Roman"/>
          <w:noProof/>
          <w:color w:val="0000FF"/>
          <w:szCs w:val="20"/>
          <w:lang w:val="x-none" w:eastAsia="x-none"/>
        </w:rPr>
        <w:tab/>
        <w:t xml:space="preserve">Rivers EP, Kruse JA, Jacobsen G, et al. The influence of early hemodynamic optimization on biomarker patterns of severe sepsis and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2007;35(9):2016-2024.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w:t>
      </w:r>
      <w:r w:rsidRPr="00796107">
        <w:rPr>
          <w:rFonts w:ascii="Calibri" w:eastAsia="Calibri" w:hAnsi="Calibri" w:cs="Times New Roman"/>
          <w:noProof/>
          <w:color w:val="0000FF"/>
          <w:szCs w:val="20"/>
          <w:lang w:val="x-none" w:eastAsia="x-none"/>
        </w:rPr>
        <w:tab/>
        <w:t xml:space="preserve">Keegan J, Wira CR. Early Identification and Management of Patients with Severe Sepsis and Septic Shock in the Emergency Department. </w:t>
      </w:r>
      <w:r w:rsidRPr="00796107">
        <w:rPr>
          <w:rFonts w:ascii="Calibri" w:eastAsia="Calibri" w:hAnsi="Calibri" w:cs="Times New Roman"/>
          <w:i/>
          <w:noProof/>
          <w:color w:val="0000FF"/>
          <w:szCs w:val="20"/>
          <w:lang w:val="x-none" w:eastAsia="x-none"/>
        </w:rPr>
        <w:t xml:space="preserve">Emergency Medicine Clinics of North America. </w:t>
      </w:r>
      <w:r w:rsidRPr="00796107">
        <w:rPr>
          <w:rFonts w:ascii="Calibri" w:eastAsia="Calibri" w:hAnsi="Calibri" w:cs="Times New Roman"/>
          <w:noProof/>
          <w:color w:val="0000FF"/>
          <w:szCs w:val="20"/>
          <w:lang w:val="x-none" w:eastAsia="x-none"/>
        </w:rPr>
        <w:t>2014;32(4):759-+.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w:t>
      </w:r>
      <w:r w:rsidRPr="00796107">
        <w:rPr>
          <w:rFonts w:ascii="Calibri" w:eastAsia="Calibri" w:hAnsi="Calibri" w:cs="Times New Roman"/>
          <w:noProof/>
          <w:color w:val="0000FF"/>
          <w:szCs w:val="20"/>
          <w:lang w:val="x-none" w:eastAsia="x-none"/>
        </w:rPr>
        <w:tab/>
        <w:t xml:space="preserve">Carr GE, Yuen TC, McConville JF, et al. Early Cardiac Arrest in Patients Hospitalized With Pneumonia: A Report From the American Heart Association's Get With the Guidelines-Resuscitation Program.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2012;141(6):1528-1536.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w:t>
      </w:r>
      <w:r w:rsidRPr="00796107">
        <w:rPr>
          <w:rFonts w:ascii="Calibri" w:eastAsia="Calibri" w:hAnsi="Calibri" w:cs="Times New Roman"/>
          <w:noProof/>
          <w:color w:val="0000FF"/>
          <w:szCs w:val="20"/>
          <w:lang w:val="x-none" w:eastAsia="x-none"/>
        </w:rPr>
        <w:tab/>
        <w:t xml:space="preserve">Lin SM, Huang CD, Lin HC, Liu CY, Wang CH, Kuo HP. A modified goal-directed protocol improves clinical outcomes in intensive care unit patients with septic shock: a randomized controlled trial.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2006;26(6):551-557.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w:t>
      </w:r>
      <w:r w:rsidRPr="00796107">
        <w:rPr>
          <w:rFonts w:ascii="Calibri" w:eastAsia="Calibri" w:hAnsi="Calibri" w:cs="Times New Roman"/>
          <w:noProof/>
          <w:color w:val="0000FF"/>
          <w:szCs w:val="20"/>
          <w:lang w:val="x-none" w:eastAsia="x-none"/>
        </w:rPr>
        <w:tab/>
        <w:t xml:space="preserve">Rivers E, Nguyen B, Havstad S, et al. Early goal-directed therapy in the treatment of severe sepsis and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2001;345(19):1368-1377.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w:t>
      </w:r>
      <w:r w:rsidRPr="00796107">
        <w:rPr>
          <w:rFonts w:ascii="Calibri" w:eastAsia="Calibri" w:hAnsi="Calibri" w:cs="Times New Roman"/>
          <w:noProof/>
          <w:color w:val="0000FF"/>
          <w:szCs w:val="20"/>
          <w:lang w:val="x-none" w:eastAsia="x-none"/>
        </w:rPr>
        <w:tab/>
        <w:t xml:space="preserve">Levy MM, Macias WL, Vincent JL, et al. Early changes in organ function predict eventual survival in severe sepsis.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2005;33(10):2194-2201.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w:t>
      </w:r>
      <w:r w:rsidRPr="00796107">
        <w:rPr>
          <w:rFonts w:ascii="Calibri" w:eastAsia="Calibri" w:hAnsi="Calibri" w:cs="Times New Roman"/>
          <w:noProof/>
          <w:color w:val="0000FF"/>
          <w:szCs w:val="20"/>
          <w:lang w:val="x-none" w:eastAsia="x-none"/>
        </w:rPr>
        <w:tab/>
        <w:t xml:space="preserve">Estenssoro E, Gonzalez F, Laffaire E, et al. Shock on admission day is the best predictor of prolonged mechanical ventilation in the ICU.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2005;127(2):598-603.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w:t>
      </w:r>
      <w:r w:rsidRPr="00796107">
        <w:rPr>
          <w:rFonts w:ascii="Calibri" w:eastAsia="Calibri" w:hAnsi="Calibri" w:cs="Times New Roman"/>
          <w:noProof/>
          <w:color w:val="0000FF"/>
          <w:szCs w:val="20"/>
          <w:lang w:val="x-none" w:eastAsia="x-none"/>
        </w:rPr>
        <w:tab/>
        <w:t xml:space="preserve">Goyal N, Taylor AR, Rivers EP. Relationship between Central and Peripheral Venous Oxygen Saturation and Lactate Levels: A Prospective Study. </w:t>
      </w:r>
      <w:r w:rsidRPr="00796107">
        <w:rPr>
          <w:rFonts w:ascii="Calibri" w:eastAsia="Calibri" w:hAnsi="Calibri" w:cs="Times New Roman"/>
          <w:i/>
          <w:noProof/>
          <w:color w:val="0000FF"/>
          <w:szCs w:val="20"/>
          <w:lang w:val="x-none" w:eastAsia="x-none"/>
        </w:rPr>
        <w:t xml:space="preserve">Journal of Emergency Medicine.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w:t>
      </w:r>
      <w:r w:rsidRPr="00796107">
        <w:rPr>
          <w:rFonts w:ascii="Calibri" w:eastAsia="Calibri" w:hAnsi="Calibri" w:cs="Times New Roman"/>
          <w:noProof/>
          <w:color w:val="0000FF"/>
          <w:szCs w:val="20"/>
          <w:lang w:val="x-none" w:eastAsia="x-none"/>
        </w:rPr>
        <w:tab/>
        <w:t xml:space="preserve">Reminiac F, Saint-Etienne C, Runge I, et al. Are central venous lactate and arterial lactate interchangeable? A human retrospective study. </w:t>
      </w:r>
      <w:r w:rsidRPr="00796107">
        <w:rPr>
          <w:rFonts w:ascii="Calibri" w:eastAsia="Calibri" w:hAnsi="Calibri" w:cs="Times New Roman"/>
          <w:i/>
          <w:noProof/>
          <w:color w:val="0000FF"/>
          <w:szCs w:val="20"/>
          <w:lang w:val="x-none" w:eastAsia="x-none"/>
        </w:rPr>
        <w:t xml:space="preserve">Anesth Analg. </w:t>
      </w:r>
      <w:r w:rsidRPr="00796107">
        <w:rPr>
          <w:rFonts w:ascii="Calibri" w:eastAsia="Calibri" w:hAnsi="Calibri" w:cs="Times New Roman"/>
          <w:noProof/>
          <w:color w:val="0000FF"/>
          <w:szCs w:val="20"/>
          <w:lang w:val="x-none" w:eastAsia="x-none"/>
        </w:rPr>
        <w:t>2012;115(3):605-610.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w:t>
      </w:r>
      <w:r w:rsidRPr="00796107">
        <w:rPr>
          <w:rFonts w:ascii="Calibri" w:eastAsia="Calibri" w:hAnsi="Calibri" w:cs="Times New Roman"/>
          <w:noProof/>
          <w:color w:val="0000FF"/>
          <w:szCs w:val="20"/>
          <w:lang w:val="x-none" w:eastAsia="x-none"/>
        </w:rPr>
        <w:tab/>
        <w:t xml:space="preserve">Puskarich MA, Trzeciak S, Shapiro NI, et al. Whole blood lactate kinetics in patients undergoing quantitative resuscitation for severe sepsis and septic shock.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2013;143(6):1548-1553.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w:t>
      </w:r>
      <w:r w:rsidRPr="00796107">
        <w:rPr>
          <w:rFonts w:ascii="Calibri" w:eastAsia="Calibri" w:hAnsi="Calibri" w:cs="Times New Roman"/>
          <w:noProof/>
          <w:color w:val="0000FF"/>
          <w:szCs w:val="20"/>
          <w:lang w:val="x-none" w:eastAsia="x-none"/>
        </w:rPr>
        <w:tab/>
        <w:t xml:space="preserve">Howell MD, Donnino M, Clardy P, Talmor D, Shapiro NI. Occult hypoperfusion and mortality in patients with suspected infection.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2007;33(11):1892-1899.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w:t>
      </w:r>
      <w:r w:rsidRPr="00796107">
        <w:rPr>
          <w:rFonts w:ascii="Calibri" w:eastAsia="Calibri" w:hAnsi="Calibri" w:cs="Times New Roman"/>
          <w:noProof/>
          <w:color w:val="0000FF"/>
          <w:szCs w:val="20"/>
          <w:lang w:val="x-none" w:eastAsia="x-none"/>
        </w:rPr>
        <w:tab/>
        <w:t xml:space="preserve">Singer AJ, Taylor M, Domingo A, et al. Diagnostic characteristics of a clinical screening tool in combination with measuring bedside lactate level in emergency department patients with suspected sepsis. </w:t>
      </w:r>
      <w:r w:rsidRPr="00796107">
        <w:rPr>
          <w:rFonts w:ascii="Calibri" w:eastAsia="Calibri" w:hAnsi="Calibri" w:cs="Times New Roman"/>
          <w:i/>
          <w:noProof/>
          <w:color w:val="0000FF"/>
          <w:szCs w:val="20"/>
          <w:lang w:val="x-none" w:eastAsia="x-none"/>
        </w:rPr>
        <w:t xml:space="preserve">Acad Emerg Med. </w:t>
      </w:r>
      <w:r w:rsidRPr="00796107">
        <w:rPr>
          <w:rFonts w:ascii="Calibri" w:eastAsia="Calibri" w:hAnsi="Calibri" w:cs="Times New Roman"/>
          <w:noProof/>
          <w:color w:val="0000FF"/>
          <w:szCs w:val="20"/>
          <w:lang w:val="x-none" w:eastAsia="x-none"/>
        </w:rPr>
        <w:t>2014;21(8):853-857.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w:t>
      </w:r>
      <w:r w:rsidRPr="00796107">
        <w:rPr>
          <w:rFonts w:ascii="Calibri" w:eastAsia="Calibri" w:hAnsi="Calibri" w:cs="Times New Roman"/>
          <w:noProof/>
          <w:color w:val="0000FF"/>
          <w:szCs w:val="20"/>
          <w:lang w:val="x-none" w:eastAsia="x-none"/>
        </w:rPr>
        <w:tab/>
        <w:t xml:space="preserve">Shin TG, Jo IJ, Hwang SY, et al. Comprehensive Interpretation of Central Venous Oxygen Saturation and Blood Lactate Levels During Resuscitation of Patients With Severe Sepsis and Septic Shock in the Emergency Department.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2016;45(1):4-9.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w:t>
      </w:r>
      <w:r w:rsidRPr="00796107">
        <w:rPr>
          <w:rFonts w:ascii="Calibri" w:eastAsia="Calibri" w:hAnsi="Calibri" w:cs="Times New Roman"/>
          <w:noProof/>
          <w:color w:val="0000FF"/>
          <w:szCs w:val="20"/>
          <w:lang w:val="x-none" w:eastAsia="x-none"/>
        </w:rPr>
        <w:tab/>
        <w:t xml:space="preserve">Varis E, Pettila V, Poukkanen M, et al. Evolution of Blood Lactate and 90-Day Mortality in Septic Shock. A Post Hoc Analysis of the Finnaki Study.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w:t>
      </w:r>
      <w:r w:rsidRPr="00796107">
        <w:rPr>
          <w:rFonts w:ascii="Calibri" w:eastAsia="Calibri" w:hAnsi="Calibri" w:cs="Times New Roman"/>
          <w:noProof/>
          <w:color w:val="0000FF"/>
          <w:szCs w:val="20"/>
          <w:lang w:val="x-none" w:eastAsia="x-none"/>
        </w:rPr>
        <w:tab/>
        <w:t xml:space="preserve">Broder G, Weil MH. Excess lactate: an index of irreversibility of shock in human patients. </w:t>
      </w:r>
      <w:r w:rsidRPr="00796107">
        <w:rPr>
          <w:rFonts w:ascii="Calibri" w:eastAsia="Calibri" w:hAnsi="Calibri" w:cs="Times New Roman"/>
          <w:i/>
          <w:noProof/>
          <w:color w:val="0000FF"/>
          <w:szCs w:val="20"/>
          <w:lang w:val="x-none" w:eastAsia="x-none"/>
        </w:rPr>
        <w:t xml:space="preserve">Science. </w:t>
      </w:r>
      <w:r w:rsidRPr="00796107">
        <w:rPr>
          <w:rFonts w:ascii="Calibri" w:eastAsia="Calibri" w:hAnsi="Calibri" w:cs="Times New Roman"/>
          <w:noProof/>
          <w:color w:val="0000FF"/>
          <w:szCs w:val="20"/>
          <w:lang w:val="x-none" w:eastAsia="x-none"/>
        </w:rPr>
        <w:t>1964;143(3613):1457-1459.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w:t>
      </w:r>
      <w:r w:rsidRPr="00796107">
        <w:rPr>
          <w:rFonts w:ascii="Calibri" w:eastAsia="Calibri" w:hAnsi="Calibri" w:cs="Times New Roman"/>
          <w:noProof/>
          <w:color w:val="0000FF"/>
          <w:szCs w:val="20"/>
          <w:lang w:val="x-none" w:eastAsia="x-none"/>
        </w:rPr>
        <w:tab/>
        <w:t xml:space="preserve">Cady LD, Jr., Weil MH, Afifi AA, Michaels SF, Liu VY, Shubin H. Quantitation of severity of critical illness with special reference to blood lactate.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1973;1(2):75-80.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w:t>
      </w:r>
      <w:r w:rsidRPr="00796107">
        <w:rPr>
          <w:rFonts w:ascii="Calibri" w:eastAsia="Calibri" w:hAnsi="Calibri" w:cs="Times New Roman"/>
          <w:noProof/>
          <w:color w:val="0000FF"/>
          <w:szCs w:val="20"/>
          <w:lang w:val="x-none" w:eastAsia="x-none"/>
        </w:rPr>
        <w:tab/>
        <w:t xml:space="preserve">Aduen J, Bernstein WK, Khastgir T, et al. The use and clinical importance of a substrate-specific electrode for rapid determination of blood lactate concentrations.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1994;272(21):1678-1685.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w:t>
      </w:r>
      <w:r w:rsidRPr="00796107">
        <w:rPr>
          <w:rFonts w:ascii="Calibri" w:eastAsia="Calibri" w:hAnsi="Calibri" w:cs="Times New Roman"/>
          <w:noProof/>
          <w:color w:val="0000FF"/>
          <w:szCs w:val="20"/>
          <w:lang w:val="x-none" w:eastAsia="x-none"/>
        </w:rPr>
        <w:tab/>
        <w:t xml:space="preserve">Mikkelsen ME, Miltiades AN, Gaieski DF, et al. Serum lactate is associated with mortality in severe sepsis independent of organ failure and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2009;37(5):1670-1677.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w:t>
      </w:r>
      <w:r w:rsidRPr="00796107">
        <w:rPr>
          <w:rFonts w:ascii="Calibri" w:eastAsia="Calibri" w:hAnsi="Calibri" w:cs="Times New Roman"/>
          <w:noProof/>
          <w:color w:val="0000FF"/>
          <w:szCs w:val="20"/>
          <w:lang w:val="x-none" w:eastAsia="x-none"/>
        </w:rPr>
        <w:tab/>
        <w:t xml:space="preserve">Trzeciak S, Dellinger RP, Chansky ME, et al. Serum lactate as a predictor of mortality in patients with infection.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2007;33(6):970-977.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w:t>
      </w:r>
      <w:r w:rsidRPr="00796107">
        <w:rPr>
          <w:rFonts w:ascii="Calibri" w:eastAsia="Calibri" w:hAnsi="Calibri" w:cs="Times New Roman"/>
          <w:noProof/>
          <w:color w:val="0000FF"/>
          <w:szCs w:val="20"/>
          <w:lang w:val="x-none" w:eastAsia="x-none"/>
        </w:rPr>
        <w:tab/>
        <w:t xml:space="preserve">Shapiro NI, Howell MD, Talmor D, et al. Serum lactate as a predictor of mortality in emergency department patients with infection. </w:t>
      </w:r>
      <w:r w:rsidRPr="00796107">
        <w:rPr>
          <w:rFonts w:ascii="Calibri" w:eastAsia="Calibri" w:hAnsi="Calibri" w:cs="Times New Roman"/>
          <w:i/>
          <w:noProof/>
          <w:color w:val="0000FF"/>
          <w:szCs w:val="20"/>
          <w:lang w:val="x-none" w:eastAsia="x-none"/>
        </w:rPr>
        <w:t xml:space="preserve">Ann Emerg Med. </w:t>
      </w:r>
      <w:r w:rsidRPr="00796107">
        <w:rPr>
          <w:rFonts w:ascii="Calibri" w:eastAsia="Calibri" w:hAnsi="Calibri" w:cs="Times New Roman"/>
          <w:noProof/>
          <w:color w:val="0000FF"/>
          <w:szCs w:val="20"/>
          <w:lang w:val="x-none" w:eastAsia="x-none"/>
        </w:rPr>
        <w:t>2005;45(5):524-528.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w:t>
      </w:r>
      <w:r w:rsidRPr="00796107">
        <w:rPr>
          <w:rFonts w:ascii="Calibri" w:eastAsia="Calibri" w:hAnsi="Calibri" w:cs="Times New Roman"/>
          <w:noProof/>
          <w:color w:val="0000FF"/>
          <w:szCs w:val="20"/>
          <w:lang w:val="x-none" w:eastAsia="x-none"/>
        </w:rPr>
        <w:tab/>
        <w:t xml:space="preserve">Pearse RM. Extending the role of lactate measurement into the prehospital environment.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2009;13(1):115.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25.</w:t>
      </w:r>
      <w:r w:rsidRPr="00796107">
        <w:rPr>
          <w:rFonts w:ascii="Calibri" w:eastAsia="Calibri" w:hAnsi="Calibri" w:cs="Times New Roman"/>
          <w:noProof/>
          <w:color w:val="0000FF"/>
          <w:szCs w:val="20"/>
          <w:lang w:val="x-none" w:eastAsia="x-none"/>
        </w:rPr>
        <w:tab/>
        <w:t xml:space="preserve">Casserly B, Phillips GS, Schorr C, et al. Lactate measurements in sepsis-induced tissue hypoperfusion: results from the surviving sepsis campaign database.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2015;43(3):567-573.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w:t>
      </w:r>
      <w:r w:rsidRPr="00796107">
        <w:rPr>
          <w:rFonts w:ascii="Calibri" w:eastAsia="Calibri" w:hAnsi="Calibri" w:cs="Times New Roman"/>
          <w:noProof/>
          <w:color w:val="0000FF"/>
          <w:szCs w:val="20"/>
          <w:lang w:val="x-none" w:eastAsia="x-none"/>
        </w:rPr>
        <w:tab/>
        <w:t xml:space="preserve">Liu VX, Morehouse JW, Marelich GP, et al. Multicenter Implementation of a Treatment Bundle for Patients with Sepsis and Intermediate Lactate Values. </w:t>
      </w:r>
      <w:r w:rsidRPr="00796107">
        <w:rPr>
          <w:rFonts w:ascii="Calibri" w:eastAsia="Calibri" w:hAnsi="Calibri" w:cs="Times New Roman"/>
          <w:i/>
          <w:noProof/>
          <w:color w:val="0000FF"/>
          <w:szCs w:val="20"/>
          <w:lang w:val="x-none" w:eastAsia="x-none"/>
        </w:rPr>
        <w:t xml:space="preserve">Am J Respir Crit Care Med. </w:t>
      </w:r>
      <w:r w:rsidRPr="00796107">
        <w:rPr>
          <w:rFonts w:ascii="Calibri" w:eastAsia="Calibri" w:hAnsi="Calibri" w:cs="Times New Roman"/>
          <w:noProof/>
          <w:color w:val="0000FF"/>
          <w:szCs w:val="20"/>
          <w:lang w:val="x-none" w:eastAsia="x-none"/>
        </w:rPr>
        <w:t>2016;193(11):1264-1270.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w:t>
      </w:r>
      <w:r w:rsidRPr="00796107">
        <w:rPr>
          <w:rFonts w:ascii="Calibri" w:eastAsia="Calibri" w:hAnsi="Calibri" w:cs="Times New Roman"/>
          <w:noProof/>
          <w:color w:val="0000FF"/>
          <w:szCs w:val="20"/>
          <w:lang w:val="x-none" w:eastAsia="x-none"/>
        </w:rPr>
        <w:tab/>
        <w:t xml:space="preserve">Puskarich MA, Illich BM, Jones AE. Prognosis of emergency department patients with suspected infection and intermediate lactate levels: A systematic review. </w:t>
      </w:r>
      <w:r w:rsidRPr="00796107">
        <w:rPr>
          <w:rFonts w:ascii="Calibri" w:eastAsia="Calibri" w:hAnsi="Calibri" w:cs="Times New Roman"/>
          <w:i/>
          <w:noProof/>
          <w:color w:val="0000FF"/>
          <w:szCs w:val="20"/>
          <w:lang w:val="x-none" w:eastAsia="x-none"/>
        </w:rPr>
        <w:t xml:space="preserve">Journal of Critical Care. </w:t>
      </w:r>
      <w:r w:rsidRPr="00796107">
        <w:rPr>
          <w:rFonts w:ascii="Calibri" w:eastAsia="Calibri" w:hAnsi="Calibri" w:cs="Times New Roman"/>
          <w:noProof/>
          <w:color w:val="0000FF"/>
          <w:szCs w:val="20"/>
          <w:lang w:val="x-none" w:eastAsia="x-none"/>
        </w:rPr>
        <w:t>2014;29(3):334-339.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w:t>
      </w:r>
      <w:r w:rsidRPr="00796107">
        <w:rPr>
          <w:rFonts w:ascii="Calibri" w:eastAsia="Calibri" w:hAnsi="Calibri" w:cs="Times New Roman"/>
          <w:noProof/>
          <w:color w:val="0000FF"/>
          <w:szCs w:val="20"/>
          <w:lang w:val="x-none" w:eastAsia="x-none"/>
        </w:rPr>
        <w:tab/>
        <w:t xml:space="preserve">Song YH, Shin TG, Kang MJ, et al. Predicting factors associated with clinical deterioration of sepsis patients with intermediate levels of serum lactate.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2012;38(3):249-254.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w:t>
      </w:r>
      <w:r w:rsidRPr="00796107">
        <w:rPr>
          <w:rFonts w:ascii="Calibri" w:eastAsia="Calibri" w:hAnsi="Calibri" w:cs="Times New Roman"/>
          <w:noProof/>
          <w:color w:val="0000FF"/>
          <w:szCs w:val="20"/>
          <w:lang w:val="x-none" w:eastAsia="x-none"/>
        </w:rPr>
        <w:tab/>
        <w:t xml:space="preserve">Leisman DE, Zemmel D'Amore JA, Gribben JL, et al. Early sepsis bundle compliance for non-hypotensive patients with intermediate versus severe hyperlactemia. </w:t>
      </w:r>
      <w:r w:rsidRPr="00796107">
        <w:rPr>
          <w:rFonts w:ascii="Calibri" w:eastAsia="Calibri" w:hAnsi="Calibri" w:cs="Times New Roman"/>
          <w:i/>
          <w:noProof/>
          <w:color w:val="0000FF"/>
          <w:szCs w:val="20"/>
          <w:lang w:val="x-none" w:eastAsia="x-none"/>
        </w:rPr>
        <w:t xml:space="preserve">The American Journal of Emergency Medicine. </w:t>
      </w:r>
      <w:r w:rsidRPr="00796107">
        <w:rPr>
          <w:rFonts w:ascii="Calibri" w:eastAsia="Calibri" w:hAnsi="Calibri" w:cs="Times New Roman"/>
          <w:noProof/>
          <w:color w:val="0000FF"/>
          <w:szCs w:val="20"/>
          <w:lang w:val="x-none" w:eastAsia="x-none"/>
        </w:rPr>
        <w:t>2017.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w:t>
      </w:r>
      <w:r w:rsidRPr="00796107">
        <w:rPr>
          <w:rFonts w:ascii="Calibri" w:eastAsia="Calibri" w:hAnsi="Calibri" w:cs="Times New Roman"/>
          <w:noProof/>
          <w:color w:val="0000FF"/>
          <w:szCs w:val="20"/>
          <w:lang w:val="x-none" w:eastAsia="x-none"/>
        </w:rPr>
        <w:tab/>
        <w:t xml:space="preserve">Singer AJ, Taylor M, LeBlanc D, Williams J, Thode HC, Jr. ED bedside point-of-care lactate in patients with suspected sepsis is associated with reduced time to iv fluids and mortality. </w:t>
      </w:r>
      <w:r w:rsidRPr="00796107">
        <w:rPr>
          <w:rFonts w:ascii="Calibri" w:eastAsia="Calibri" w:hAnsi="Calibri" w:cs="Times New Roman"/>
          <w:i/>
          <w:noProof/>
          <w:color w:val="0000FF"/>
          <w:szCs w:val="20"/>
          <w:lang w:val="x-none" w:eastAsia="x-none"/>
        </w:rPr>
        <w:t xml:space="preserve">Am J Emerg Med. </w:t>
      </w:r>
      <w:r w:rsidRPr="00796107">
        <w:rPr>
          <w:rFonts w:ascii="Calibri" w:eastAsia="Calibri" w:hAnsi="Calibri" w:cs="Times New Roman"/>
          <w:noProof/>
          <w:color w:val="0000FF"/>
          <w:szCs w:val="20"/>
          <w:lang w:val="x-none" w:eastAsia="x-none"/>
        </w:rPr>
        <w:t>2014;32(9):1120-1124.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w:t>
      </w:r>
      <w:r w:rsidRPr="00796107">
        <w:rPr>
          <w:rFonts w:ascii="Calibri" w:eastAsia="Calibri" w:hAnsi="Calibri" w:cs="Times New Roman"/>
          <w:noProof/>
          <w:color w:val="0000FF"/>
          <w:szCs w:val="20"/>
          <w:lang w:val="x-none" w:eastAsia="x-none"/>
        </w:rPr>
        <w:tab/>
        <w:t xml:space="preserve">Arnold R, Zhang Z, Patel S, Smola S, Isserman J, Jackson E. Delayed assessment of serum lactate in sepsis is associated with an increased mortality rate. </w:t>
      </w:r>
      <w:r w:rsidRPr="00796107">
        <w:rPr>
          <w:rFonts w:ascii="Calibri" w:eastAsia="Calibri" w:hAnsi="Calibri" w:cs="Times New Roman"/>
          <w:i/>
          <w:noProof/>
          <w:color w:val="0000FF"/>
          <w:szCs w:val="20"/>
          <w:lang w:val="x-none" w:eastAsia="x-none"/>
        </w:rPr>
        <w:t xml:space="preserve">Critical Care. </w:t>
      </w:r>
      <w:r w:rsidRPr="00796107">
        <w:rPr>
          <w:rFonts w:ascii="Calibri" w:eastAsia="Calibri" w:hAnsi="Calibri" w:cs="Times New Roman"/>
          <w:noProof/>
          <w:color w:val="0000FF"/>
          <w:szCs w:val="20"/>
          <w:lang w:val="x-none" w:eastAsia="x-none"/>
        </w:rPr>
        <w:t>2014;18(Suppl 1):P174.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32.</w:t>
      </w:r>
      <w:r w:rsidRPr="00796107">
        <w:rPr>
          <w:rFonts w:ascii="Calibri" w:eastAsia="Calibri" w:hAnsi="Calibri" w:cs="Times New Roman"/>
          <w:noProof/>
          <w:color w:val="0000FF"/>
          <w:szCs w:val="20"/>
          <w:lang w:val="x-none" w:eastAsia="x-none"/>
        </w:rPr>
        <w:tab/>
        <w:t xml:space="preserve">Hwang SY, Shin TG, Jo IJ, et al. Association between Hemodynamic Presentation and Outcome in Sepsis Patients.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2014;42(3):205-210.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33.</w:t>
      </w:r>
      <w:r w:rsidRPr="00796107">
        <w:rPr>
          <w:rFonts w:ascii="Calibri" w:eastAsia="Calibri" w:hAnsi="Calibri" w:cs="Times New Roman"/>
          <w:noProof/>
          <w:color w:val="0000FF"/>
          <w:szCs w:val="20"/>
          <w:lang w:val="x-none" w:eastAsia="x-none"/>
        </w:rPr>
        <w:tab/>
        <w:t xml:space="preserve">Whittaker SA, Fuchs BD, Gaieski DF, et al. Epidemiology and outcomes in patients with severe sepsis admitted to the hospital wards.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2015;30(1):78-84.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34.</w:t>
      </w:r>
      <w:r w:rsidRPr="00796107">
        <w:rPr>
          <w:rFonts w:ascii="Calibri" w:eastAsia="Calibri" w:hAnsi="Calibri" w:cs="Times New Roman"/>
          <w:noProof/>
          <w:color w:val="0000FF"/>
          <w:szCs w:val="20"/>
          <w:lang w:val="x-none" w:eastAsia="x-none"/>
        </w:rPr>
        <w:tab/>
        <w:t xml:space="preserve">Jones AE, Shapiro NI, Trzeciak S, Arnold RC, Claremont HA, Kline JA. Lactate clearance vs central venous oxygen saturation as goals of early sepsis therapy: a randomized clinical trial.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2010;303(8):739-746.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35.</w:t>
      </w:r>
      <w:r w:rsidRPr="00796107">
        <w:rPr>
          <w:rFonts w:ascii="Calibri" w:eastAsia="Calibri" w:hAnsi="Calibri" w:cs="Times New Roman"/>
          <w:noProof/>
          <w:color w:val="0000FF"/>
          <w:szCs w:val="20"/>
          <w:lang w:val="x-none" w:eastAsia="x-none"/>
        </w:rPr>
        <w:tab/>
        <w:t xml:space="preserve">Pro CI, Yealy DM, Kellum JA, et al. A randomized trial of protocol-based care for early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2014;370(18):1683-1693.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36.</w:t>
      </w:r>
      <w:r w:rsidRPr="00796107">
        <w:rPr>
          <w:rFonts w:ascii="Calibri" w:eastAsia="Calibri" w:hAnsi="Calibri" w:cs="Times New Roman"/>
          <w:noProof/>
          <w:color w:val="0000FF"/>
          <w:szCs w:val="20"/>
          <w:lang w:val="x-none" w:eastAsia="x-none"/>
        </w:rPr>
        <w:tab/>
        <w:t xml:space="preserve">Riedel S, Bourbeau P, Swartz B, et al. Timing of specimen collection for blood cultures from febrile patients with bacteremia. </w:t>
      </w:r>
      <w:r w:rsidRPr="00796107">
        <w:rPr>
          <w:rFonts w:ascii="Calibri" w:eastAsia="Calibri" w:hAnsi="Calibri" w:cs="Times New Roman"/>
          <w:i/>
          <w:noProof/>
          <w:color w:val="0000FF"/>
          <w:szCs w:val="20"/>
          <w:lang w:val="x-none" w:eastAsia="x-none"/>
        </w:rPr>
        <w:t xml:space="preserve">J Clin Microbiol. </w:t>
      </w:r>
      <w:r w:rsidRPr="00796107">
        <w:rPr>
          <w:rFonts w:ascii="Calibri" w:eastAsia="Calibri" w:hAnsi="Calibri" w:cs="Times New Roman"/>
          <w:noProof/>
          <w:color w:val="0000FF"/>
          <w:szCs w:val="20"/>
          <w:lang w:val="x-none" w:eastAsia="x-none"/>
        </w:rPr>
        <w:t>2008;46(4):1381-1385.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37.</w:t>
      </w:r>
      <w:r w:rsidRPr="00796107">
        <w:rPr>
          <w:rFonts w:ascii="Calibri" w:eastAsia="Calibri" w:hAnsi="Calibri" w:cs="Times New Roman"/>
          <w:noProof/>
          <w:color w:val="0000FF"/>
          <w:szCs w:val="20"/>
          <w:lang w:val="x-none" w:eastAsia="x-none"/>
        </w:rPr>
        <w:tab/>
        <w:t xml:space="preserve">Baron EJ, Miller JM, Weinstein MP, et al. A guide to utilization of the microbiology laboratory for diagnosis of infectious diseases: 2013 recommendations by the Infectious Diseases Society of America (IDSA) and the American Society for Microbiology (ASM)(a). </w:t>
      </w:r>
      <w:r w:rsidRPr="00796107">
        <w:rPr>
          <w:rFonts w:ascii="Calibri" w:eastAsia="Calibri" w:hAnsi="Calibri" w:cs="Times New Roman"/>
          <w:i/>
          <w:noProof/>
          <w:color w:val="0000FF"/>
          <w:szCs w:val="20"/>
          <w:lang w:val="x-none" w:eastAsia="x-none"/>
        </w:rPr>
        <w:t xml:space="preserve">Clin Infect Dis. </w:t>
      </w:r>
      <w:r w:rsidRPr="00796107">
        <w:rPr>
          <w:rFonts w:ascii="Calibri" w:eastAsia="Calibri" w:hAnsi="Calibri" w:cs="Times New Roman"/>
          <w:noProof/>
          <w:color w:val="0000FF"/>
          <w:szCs w:val="20"/>
          <w:lang w:val="x-none" w:eastAsia="x-none"/>
        </w:rPr>
        <w:t>2013;57(4):e22-e121.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38.</w:t>
      </w:r>
      <w:r w:rsidRPr="00796107">
        <w:rPr>
          <w:rFonts w:ascii="Calibri" w:eastAsia="Calibri" w:hAnsi="Calibri" w:cs="Times New Roman"/>
          <w:noProof/>
          <w:color w:val="0000FF"/>
          <w:szCs w:val="20"/>
          <w:lang w:val="x-none" w:eastAsia="x-none"/>
        </w:rPr>
        <w:tab/>
        <w:t xml:space="preserve">O'Grady NP, Alexander M, Burns LA, et al. Guidelines for the Prevention of Intravascular Catheter-related Infections. </w:t>
      </w:r>
      <w:r w:rsidRPr="00796107">
        <w:rPr>
          <w:rFonts w:ascii="Calibri" w:eastAsia="Calibri" w:hAnsi="Calibri" w:cs="Times New Roman"/>
          <w:i/>
          <w:noProof/>
          <w:color w:val="0000FF"/>
          <w:szCs w:val="20"/>
          <w:lang w:val="x-none" w:eastAsia="x-none"/>
        </w:rPr>
        <w:t xml:space="preserve">Clinical Infectious Diseases: An Official Publication of the Infectious Diseases Society of America. </w:t>
      </w:r>
      <w:r w:rsidRPr="00796107">
        <w:rPr>
          <w:rFonts w:ascii="Calibri" w:eastAsia="Calibri" w:hAnsi="Calibri" w:cs="Times New Roman"/>
          <w:noProof/>
          <w:color w:val="0000FF"/>
          <w:szCs w:val="20"/>
          <w:lang w:val="x-none" w:eastAsia="x-none"/>
        </w:rPr>
        <w:t>2011;52(9):e162-e193.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39.</w:t>
      </w:r>
      <w:r w:rsidRPr="00796107">
        <w:rPr>
          <w:rFonts w:ascii="Calibri" w:eastAsia="Calibri" w:hAnsi="Calibri" w:cs="Times New Roman"/>
          <w:noProof/>
          <w:color w:val="0000FF"/>
          <w:szCs w:val="20"/>
          <w:lang w:val="x-none" w:eastAsia="x-none"/>
        </w:rPr>
        <w:tab/>
        <w:t xml:space="preserve">Mermel LA, Allon M, Bouza E, et al. Clinical practice guidelines for the diagnosis and management of intravascular catheter-related infection: 2009 Update by the Infectious Diseases Society of America. </w:t>
      </w:r>
      <w:r w:rsidRPr="00796107">
        <w:rPr>
          <w:rFonts w:ascii="Calibri" w:eastAsia="Calibri" w:hAnsi="Calibri" w:cs="Times New Roman"/>
          <w:i/>
          <w:noProof/>
          <w:color w:val="0000FF"/>
          <w:szCs w:val="20"/>
          <w:lang w:val="x-none" w:eastAsia="x-none"/>
        </w:rPr>
        <w:t xml:space="preserve">Clinical infectious diseases. </w:t>
      </w:r>
      <w:r w:rsidRPr="00796107">
        <w:rPr>
          <w:rFonts w:ascii="Calibri" w:eastAsia="Calibri" w:hAnsi="Calibri" w:cs="Times New Roman"/>
          <w:noProof/>
          <w:color w:val="0000FF"/>
          <w:szCs w:val="20"/>
          <w:lang w:val="x-none" w:eastAsia="x-none"/>
        </w:rPr>
        <w:t>2009;49(1):1-45.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40.</w:t>
      </w:r>
      <w:r w:rsidRPr="00796107">
        <w:rPr>
          <w:rFonts w:ascii="Calibri" w:eastAsia="Calibri" w:hAnsi="Calibri" w:cs="Times New Roman"/>
          <w:noProof/>
          <w:color w:val="0000FF"/>
          <w:szCs w:val="20"/>
          <w:lang w:val="x-none" w:eastAsia="x-none"/>
        </w:rPr>
        <w:tab/>
        <w:t xml:space="preserve">Boyce JM, Nadeau J, Dumigan D, et al. Obtaining blood cultures by venipuncture versus from central lines: Impact on blood culture contamination rates and potential effect on central line-associated bloodstream infection reporting. </w:t>
      </w:r>
      <w:r w:rsidRPr="00796107">
        <w:rPr>
          <w:rFonts w:ascii="Calibri" w:eastAsia="Calibri" w:hAnsi="Calibri" w:cs="Times New Roman"/>
          <w:i/>
          <w:noProof/>
          <w:color w:val="0000FF"/>
          <w:szCs w:val="20"/>
          <w:lang w:val="x-none" w:eastAsia="x-none"/>
        </w:rPr>
        <w:t xml:space="preserve">Infection Control and Hospital Epidemiology. </w:t>
      </w:r>
      <w:r w:rsidRPr="00796107">
        <w:rPr>
          <w:rFonts w:ascii="Calibri" w:eastAsia="Calibri" w:hAnsi="Calibri" w:cs="Times New Roman"/>
          <w:noProof/>
          <w:color w:val="0000FF"/>
          <w:szCs w:val="20"/>
          <w:lang w:val="x-none" w:eastAsia="x-none"/>
        </w:rPr>
        <w:t>2013;34(10):1042-1047.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41.</w:t>
      </w:r>
      <w:r w:rsidRPr="00796107">
        <w:rPr>
          <w:rFonts w:ascii="Calibri" w:eastAsia="Calibri" w:hAnsi="Calibri" w:cs="Times New Roman"/>
          <w:noProof/>
          <w:color w:val="0000FF"/>
          <w:szCs w:val="20"/>
          <w:lang w:val="x-none" w:eastAsia="x-none"/>
        </w:rPr>
        <w:tab/>
        <w:t xml:space="preserve">Beekmann SE, Diekema DJ, Charles Huskins W, et al. Diagnosing and reporting of central line-associated bloodstream infections. </w:t>
      </w:r>
      <w:r w:rsidRPr="00796107">
        <w:rPr>
          <w:rFonts w:ascii="Calibri" w:eastAsia="Calibri" w:hAnsi="Calibri" w:cs="Times New Roman"/>
          <w:i/>
          <w:noProof/>
          <w:color w:val="0000FF"/>
          <w:szCs w:val="20"/>
          <w:lang w:val="x-none" w:eastAsia="x-none"/>
        </w:rPr>
        <w:t xml:space="preserve">Infection Control and Hospital Epidemiology. </w:t>
      </w:r>
      <w:r w:rsidRPr="00796107">
        <w:rPr>
          <w:rFonts w:ascii="Calibri" w:eastAsia="Calibri" w:hAnsi="Calibri" w:cs="Times New Roman"/>
          <w:noProof/>
          <w:color w:val="0000FF"/>
          <w:szCs w:val="20"/>
          <w:lang w:val="x-none" w:eastAsia="x-none"/>
        </w:rPr>
        <w:t>2012;33(9):875-882.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42.</w:t>
      </w:r>
      <w:r w:rsidRPr="00796107">
        <w:rPr>
          <w:rFonts w:ascii="Calibri" w:eastAsia="Calibri" w:hAnsi="Calibri" w:cs="Times New Roman"/>
          <w:noProof/>
          <w:color w:val="0000FF"/>
          <w:szCs w:val="20"/>
          <w:lang w:val="x-none" w:eastAsia="x-none"/>
        </w:rPr>
        <w:tab/>
        <w:t xml:space="preserve">Zadroga R, Williams DN, Gottschall R, et al. Comparison of 2 blood culture media shows significant differences in bacterial recovery for patients on antimicrobial therapy. </w:t>
      </w:r>
      <w:r w:rsidRPr="00796107">
        <w:rPr>
          <w:rFonts w:ascii="Calibri" w:eastAsia="Calibri" w:hAnsi="Calibri" w:cs="Times New Roman"/>
          <w:i/>
          <w:noProof/>
          <w:color w:val="0000FF"/>
          <w:szCs w:val="20"/>
          <w:lang w:val="x-none" w:eastAsia="x-none"/>
        </w:rPr>
        <w:t xml:space="preserve">Clinical Infectious Diseases. </w:t>
      </w:r>
      <w:r w:rsidRPr="00796107">
        <w:rPr>
          <w:rFonts w:ascii="Calibri" w:eastAsia="Calibri" w:hAnsi="Calibri" w:cs="Times New Roman"/>
          <w:noProof/>
          <w:color w:val="0000FF"/>
          <w:szCs w:val="20"/>
          <w:lang w:val="x-none" w:eastAsia="x-none"/>
        </w:rPr>
        <w:t>2013;56(6):790-797.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43.</w:t>
      </w:r>
      <w:r w:rsidRPr="00796107">
        <w:rPr>
          <w:rFonts w:ascii="Calibri" w:eastAsia="Calibri" w:hAnsi="Calibri" w:cs="Times New Roman"/>
          <w:noProof/>
          <w:color w:val="0000FF"/>
          <w:szCs w:val="20"/>
          <w:lang w:val="x-none" w:eastAsia="x-none"/>
        </w:rPr>
        <w:tab/>
        <w:t xml:space="preserve">Kanegaye JT, Soliemanzadeh P, Bradley JS. Lumbar puncture in pediatric bacterial meningitis: Defining the time interval for recovery of cerebrospinal fluid pathogens after parenteral antibiotic pretreatment. </w:t>
      </w:r>
      <w:r w:rsidRPr="00796107">
        <w:rPr>
          <w:rFonts w:ascii="Calibri" w:eastAsia="Calibri" w:hAnsi="Calibri" w:cs="Times New Roman"/>
          <w:i/>
          <w:noProof/>
          <w:color w:val="0000FF"/>
          <w:szCs w:val="20"/>
          <w:lang w:val="x-none" w:eastAsia="x-none"/>
        </w:rPr>
        <w:t xml:space="preserve">Pediatrics. </w:t>
      </w:r>
      <w:r w:rsidRPr="00796107">
        <w:rPr>
          <w:rFonts w:ascii="Calibri" w:eastAsia="Calibri" w:hAnsi="Calibri" w:cs="Times New Roman"/>
          <w:noProof/>
          <w:color w:val="0000FF"/>
          <w:szCs w:val="20"/>
          <w:lang w:val="x-none" w:eastAsia="x-none"/>
        </w:rPr>
        <w:t>2001;108(5):1169-1174.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44.</w:t>
      </w:r>
      <w:r w:rsidRPr="00796107">
        <w:rPr>
          <w:rFonts w:ascii="Calibri" w:eastAsia="Calibri" w:hAnsi="Calibri" w:cs="Times New Roman"/>
          <w:noProof/>
          <w:color w:val="0000FF"/>
          <w:szCs w:val="20"/>
          <w:lang w:val="x-none" w:eastAsia="x-none"/>
        </w:rPr>
        <w:tab/>
        <w:t xml:space="preserve">Kumar A, Roberts D, Wood KE, et al. Duration of hypotension before initiation of effective antimicrobial therapy is the critical determinant of survival in human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2006;34(6):1589-1596.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45.</w:t>
      </w:r>
      <w:r w:rsidRPr="00796107">
        <w:rPr>
          <w:rFonts w:ascii="Calibri" w:eastAsia="Calibri" w:hAnsi="Calibri" w:cs="Times New Roman"/>
          <w:noProof/>
          <w:color w:val="0000FF"/>
          <w:szCs w:val="20"/>
          <w:lang w:val="x-none" w:eastAsia="x-none"/>
        </w:rPr>
        <w:tab/>
        <w:t xml:space="preserve">Long B, Koyfman A. Best Clinical Practice: Blood Culture Utility in the Emergency Department. </w:t>
      </w:r>
      <w:r w:rsidRPr="00796107">
        <w:rPr>
          <w:rFonts w:ascii="Calibri" w:eastAsia="Calibri" w:hAnsi="Calibri" w:cs="Times New Roman"/>
          <w:i/>
          <w:noProof/>
          <w:color w:val="0000FF"/>
          <w:szCs w:val="20"/>
          <w:lang w:val="x-none" w:eastAsia="x-none"/>
        </w:rPr>
        <w:t xml:space="preserve">J Emerg Med. </w:t>
      </w:r>
      <w:r w:rsidRPr="00796107">
        <w:rPr>
          <w:rFonts w:ascii="Calibri" w:eastAsia="Calibri" w:hAnsi="Calibri" w:cs="Times New Roman"/>
          <w:noProof/>
          <w:color w:val="0000FF"/>
          <w:szCs w:val="20"/>
          <w:lang w:val="x-none" w:eastAsia="x-none"/>
        </w:rPr>
        <w:t>2016;51(5):529-539.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46.</w:t>
      </w:r>
      <w:r w:rsidRPr="00796107">
        <w:rPr>
          <w:rFonts w:ascii="Calibri" w:eastAsia="Calibri" w:hAnsi="Calibri" w:cs="Times New Roman"/>
          <w:noProof/>
          <w:color w:val="0000FF"/>
          <w:szCs w:val="20"/>
          <w:lang w:val="x-none" w:eastAsia="x-none"/>
        </w:rPr>
        <w:tab/>
        <w:t xml:space="preserve">Filbin MR, Arias SA, Camargo CA, Jr., Barche A, Pallin DJ. Sepsis visits and antibiotic utilization in u.s. Emergency departments*.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2014;42(3):528-535.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47.</w:t>
      </w:r>
      <w:r w:rsidRPr="00796107">
        <w:rPr>
          <w:rFonts w:ascii="Calibri" w:eastAsia="Calibri" w:hAnsi="Calibri" w:cs="Times New Roman"/>
          <w:noProof/>
          <w:color w:val="0000FF"/>
          <w:szCs w:val="20"/>
          <w:lang w:val="x-none" w:eastAsia="x-none"/>
        </w:rPr>
        <w:tab/>
        <w:t xml:space="preserve">Cardoso T, Carneiro AH, Ribeiro O, Teixeira-Pinto A, Costa-Pereira A. Reducing mortality in severe sepsis with the implementation of a core 6-hour bundle: results from the Portuguese community-acquired sepsis study (SACiUCI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2010;14(3):R83.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48.</w:t>
      </w:r>
      <w:r w:rsidRPr="00796107">
        <w:rPr>
          <w:rFonts w:ascii="Calibri" w:eastAsia="Calibri" w:hAnsi="Calibri" w:cs="Times New Roman"/>
          <w:noProof/>
          <w:color w:val="0000FF"/>
          <w:szCs w:val="20"/>
          <w:lang w:val="x-none" w:eastAsia="x-none"/>
        </w:rPr>
        <w:tab/>
        <w:t xml:space="preserve">Kang CI, Song JH, Kim SH, et al. Risk factors and pathogenic significance of bacteremic pneumonia in adult patients with community-acquired pneumococcal pneumonia. </w:t>
      </w:r>
      <w:r w:rsidRPr="00796107">
        <w:rPr>
          <w:rFonts w:ascii="Calibri" w:eastAsia="Calibri" w:hAnsi="Calibri" w:cs="Times New Roman"/>
          <w:i/>
          <w:noProof/>
          <w:color w:val="0000FF"/>
          <w:szCs w:val="20"/>
          <w:lang w:val="x-none" w:eastAsia="x-none"/>
        </w:rPr>
        <w:t xml:space="preserve">J Infect. </w:t>
      </w:r>
      <w:r w:rsidRPr="00796107">
        <w:rPr>
          <w:rFonts w:ascii="Calibri" w:eastAsia="Calibri" w:hAnsi="Calibri" w:cs="Times New Roman"/>
          <w:noProof/>
          <w:color w:val="0000FF"/>
          <w:szCs w:val="20"/>
          <w:lang w:val="x-none" w:eastAsia="x-none"/>
        </w:rPr>
        <w:t>2012.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49.</w:t>
      </w:r>
      <w:r w:rsidRPr="00796107">
        <w:rPr>
          <w:rFonts w:ascii="Calibri" w:eastAsia="Calibri" w:hAnsi="Calibri" w:cs="Times New Roman"/>
          <w:noProof/>
          <w:color w:val="0000FF"/>
          <w:szCs w:val="20"/>
          <w:lang w:val="x-none" w:eastAsia="x-none"/>
        </w:rPr>
        <w:tab/>
        <w:t xml:space="preserve">Kumar A, Ellis P, Arabi Y, et al. Initiation of Inappropriate Antimicrobial Therapy Results in a 5-Fold Reduction of Survival in Human Septic Shock.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2009;136(5):1237-1248.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50.</w:t>
      </w:r>
      <w:r w:rsidRPr="00796107">
        <w:rPr>
          <w:rFonts w:ascii="Calibri" w:eastAsia="Calibri" w:hAnsi="Calibri" w:cs="Times New Roman"/>
          <w:noProof/>
          <w:color w:val="0000FF"/>
          <w:szCs w:val="20"/>
          <w:lang w:val="x-none" w:eastAsia="x-none"/>
        </w:rPr>
        <w:tab/>
        <w:t xml:space="preserve">Lindvig KP, Nielsen SL, Henriksen DP, et al. Mortality and prognostic factors of patients who have blood cultures performed in the emergency department: a cohort study. </w:t>
      </w:r>
      <w:r w:rsidRPr="00796107">
        <w:rPr>
          <w:rFonts w:ascii="Calibri" w:eastAsia="Calibri" w:hAnsi="Calibri" w:cs="Times New Roman"/>
          <w:i/>
          <w:noProof/>
          <w:color w:val="0000FF"/>
          <w:szCs w:val="20"/>
          <w:lang w:val="x-none" w:eastAsia="x-none"/>
        </w:rPr>
        <w:t xml:space="preserve">European Journal of Emergency Medicine. </w:t>
      </w:r>
      <w:r w:rsidRPr="00796107">
        <w:rPr>
          <w:rFonts w:ascii="Calibri" w:eastAsia="Calibri" w:hAnsi="Calibri" w:cs="Times New Roman"/>
          <w:noProof/>
          <w:color w:val="0000FF"/>
          <w:szCs w:val="20"/>
          <w:lang w:val="x-none" w:eastAsia="x-none"/>
        </w:rPr>
        <w:t>2016;23(3):166-172.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51.</w:t>
      </w:r>
      <w:r w:rsidRPr="00796107">
        <w:rPr>
          <w:rFonts w:ascii="Calibri" w:eastAsia="Calibri" w:hAnsi="Calibri" w:cs="Times New Roman"/>
          <w:noProof/>
          <w:color w:val="0000FF"/>
          <w:szCs w:val="20"/>
          <w:lang w:val="x-none" w:eastAsia="x-none"/>
        </w:rPr>
        <w:tab/>
        <w:t xml:space="preserve">Savage RD, Fowler RA, Rishu AH, et al. The Effect of Inadequate Initial Empiric Antimicrobial Treatment on Mortality in Critically Ill Patients with Bloodstream Infections: A Multi-Centre Retrospective Cohort Study. </w:t>
      </w:r>
      <w:r w:rsidRPr="00796107">
        <w:rPr>
          <w:rFonts w:ascii="Calibri" w:eastAsia="Calibri" w:hAnsi="Calibri" w:cs="Times New Roman"/>
          <w:i/>
          <w:noProof/>
          <w:color w:val="0000FF"/>
          <w:szCs w:val="20"/>
          <w:lang w:val="x-none" w:eastAsia="x-none"/>
        </w:rPr>
        <w:t xml:space="preserve">PLoS One. </w:t>
      </w:r>
      <w:r w:rsidRPr="00796107">
        <w:rPr>
          <w:rFonts w:ascii="Calibri" w:eastAsia="Calibri" w:hAnsi="Calibri" w:cs="Times New Roman"/>
          <w:noProof/>
          <w:color w:val="0000FF"/>
          <w:szCs w:val="20"/>
          <w:lang w:val="x-none" w:eastAsia="x-none"/>
        </w:rPr>
        <w:t>2016;11(5):e0154944.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52.</w:t>
      </w:r>
      <w:r w:rsidRPr="00796107">
        <w:rPr>
          <w:rFonts w:ascii="Calibri" w:eastAsia="Calibri" w:hAnsi="Calibri" w:cs="Times New Roman"/>
          <w:noProof/>
          <w:color w:val="0000FF"/>
          <w:szCs w:val="20"/>
          <w:lang w:val="x-none" w:eastAsia="x-none"/>
        </w:rPr>
        <w:tab/>
        <w:t xml:space="preserve">Garnacho-Montero J, Garcia-Garmendia JL, Barrero-Almodovar A, Jimenez-Jimenez FJ, Perez-Paredes C, Ortiz-Leyba C. Impact of adequate empirical antibiotic therapy on the outcome of patients admitted to the intensive care unit with sepsis.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2003;31(12):2742-2751.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53.</w:t>
      </w:r>
      <w:r w:rsidRPr="00796107">
        <w:rPr>
          <w:rFonts w:ascii="Calibri" w:eastAsia="Calibri" w:hAnsi="Calibri" w:cs="Times New Roman"/>
          <w:noProof/>
          <w:color w:val="0000FF"/>
          <w:szCs w:val="20"/>
          <w:lang w:val="x-none" w:eastAsia="x-none"/>
        </w:rPr>
        <w:tab/>
        <w:t xml:space="preserve">Cardoso T, Carneiro AH, Ribeiro O, Teixeira-Pinto A, Costa-Pereira A. Reducing mortality in severe sepsis with the implementation of a core 6-h bundle: results from the Portuguese community-acquired sepsis study (SACiUCI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2010;14.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54.</w:t>
      </w:r>
      <w:r w:rsidRPr="00796107">
        <w:rPr>
          <w:rFonts w:ascii="Calibri" w:eastAsia="Calibri" w:hAnsi="Calibri" w:cs="Times New Roman"/>
          <w:noProof/>
          <w:color w:val="0000FF"/>
          <w:szCs w:val="20"/>
          <w:lang w:val="x-none" w:eastAsia="x-none"/>
        </w:rPr>
        <w:tab/>
        <w:t xml:space="preserve">de Sousa AG, Junior CJF, Santos GPD, et al. The impact of each action in the Surviving Sepsis Campaign measures on hospital mortality of patients with severe sepsis/septic shock. </w:t>
      </w:r>
      <w:r w:rsidRPr="00796107">
        <w:rPr>
          <w:rFonts w:ascii="Calibri" w:eastAsia="Calibri" w:hAnsi="Calibri" w:cs="Times New Roman"/>
          <w:i/>
          <w:noProof/>
          <w:color w:val="0000FF"/>
          <w:szCs w:val="20"/>
          <w:lang w:val="x-none" w:eastAsia="x-none"/>
        </w:rPr>
        <w:t xml:space="preserve">Einstein. </w:t>
      </w:r>
      <w:r w:rsidRPr="00796107">
        <w:rPr>
          <w:rFonts w:ascii="Calibri" w:eastAsia="Calibri" w:hAnsi="Calibri" w:cs="Times New Roman"/>
          <w:noProof/>
          <w:color w:val="0000FF"/>
          <w:szCs w:val="20"/>
          <w:lang w:val="x-none" w:eastAsia="x-none"/>
        </w:rPr>
        <w:t>2008;6(3):323-327.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55.</w:t>
      </w:r>
      <w:r w:rsidRPr="00796107">
        <w:rPr>
          <w:rFonts w:ascii="Calibri" w:eastAsia="Calibri" w:hAnsi="Calibri" w:cs="Times New Roman"/>
          <w:noProof/>
          <w:color w:val="0000FF"/>
          <w:szCs w:val="20"/>
          <w:lang w:val="x-none" w:eastAsia="x-none"/>
        </w:rPr>
        <w:tab/>
        <w:t xml:space="preserve">Garnacho-Montero J, Gutierrez-Pizarraya A, Escoresca-Ortega A, et al. De-escalation of empirical therapy is associated with lower mortality in patients with severe sepsis and septic shock.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2014;40(1):32-40.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56.</w:t>
      </w:r>
      <w:r w:rsidRPr="00796107">
        <w:rPr>
          <w:rFonts w:ascii="Calibri" w:eastAsia="Calibri" w:hAnsi="Calibri" w:cs="Times New Roman"/>
          <w:noProof/>
          <w:color w:val="0000FF"/>
          <w:szCs w:val="20"/>
          <w:lang w:val="x-none" w:eastAsia="x-none"/>
        </w:rPr>
        <w:tab/>
        <w:t xml:space="preserve">Ferrer R, Martin-Loeches I, Phillips G, et al. Empiric Antibiotic Treatment Reduces Mortality in Severe Sepsis and Septic Shock From the First Hour: Results From a Guideline-Based Performance Improvement Program.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2014;42(8):1749-1755.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57.</w:t>
      </w:r>
      <w:r w:rsidRPr="00796107">
        <w:rPr>
          <w:rFonts w:ascii="Calibri" w:eastAsia="Calibri" w:hAnsi="Calibri" w:cs="Times New Roman"/>
          <w:noProof/>
          <w:color w:val="0000FF"/>
          <w:szCs w:val="20"/>
          <w:lang w:val="x-none" w:eastAsia="x-none"/>
        </w:rPr>
        <w:tab/>
        <w:t xml:space="preserve">Natanson C, Danner RL, Reilly JM, et al. Antibiotics versus cardiovascular support in a canine model of human septic shock. </w:t>
      </w:r>
      <w:r w:rsidRPr="00796107">
        <w:rPr>
          <w:rFonts w:ascii="Calibri" w:eastAsia="Calibri" w:hAnsi="Calibri" w:cs="Times New Roman"/>
          <w:i/>
          <w:noProof/>
          <w:color w:val="0000FF"/>
          <w:szCs w:val="20"/>
          <w:lang w:val="x-none" w:eastAsia="x-none"/>
        </w:rPr>
        <w:t xml:space="preserve">Am J Physiol. </w:t>
      </w:r>
      <w:r w:rsidRPr="00796107">
        <w:rPr>
          <w:rFonts w:ascii="Calibri" w:eastAsia="Calibri" w:hAnsi="Calibri" w:cs="Times New Roman"/>
          <w:noProof/>
          <w:color w:val="0000FF"/>
          <w:szCs w:val="20"/>
          <w:lang w:val="x-none" w:eastAsia="x-none"/>
        </w:rPr>
        <w:t>1990;259(5 Pt 2):H1440-1447.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58.</w:t>
      </w:r>
      <w:r w:rsidRPr="00796107">
        <w:rPr>
          <w:rFonts w:ascii="Calibri" w:eastAsia="Calibri" w:hAnsi="Calibri" w:cs="Times New Roman"/>
          <w:noProof/>
          <w:color w:val="0000FF"/>
          <w:szCs w:val="20"/>
          <w:lang w:val="x-none" w:eastAsia="x-none"/>
        </w:rPr>
        <w:tab/>
        <w:t xml:space="preserve">Ferrer R, Artigas A, Levy MM, et al. Improvement in process of care and outcome after a multicenter severe sepsis educational program in Spain.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2008;299(19):2294-2303.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59.</w:t>
      </w:r>
      <w:r w:rsidRPr="00796107">
        <w:rPr>
          <w:rFonts w:ascii="Calibri" w:eastAsia="Calibri" w:hAnsi="Calibri" w:cs="Times New Roman"/>
          <w:noProof/>
          <w:color w:val="0000FF"/>
          <w:szCs w:val="20"/>
          <w:lang w:val="x-none" w:eastAsia="x-none"/>
        </w:rPr>
        <w:tab/>
        <w:t xml:space="preserve">Siddiqui S, Razzak J. Early versus late pre-intensive care unit admission broad spectrum antibiotics for severe sepsis in adults. </w:t>
      </w:r>
      <w:r w:rsidRPr="00796107">
        <w:rPr>
          <w:rFonts w:ascii="Calibri" w:eastAsia="Calibri" w:hAnsi="Calibri" w:cs="Times New Roman"/>
          <w:i/>
          <w:noProof/>
          <w:color w:val="0000FF"/>
          <w:szCs w:val="20"/>
          <w:lang w:val="x-none" w:eastAsia="x-none"/>
        </w:rPr>
        <w:t xml:space="preserve">Cochrane Database Syst Rev. </w:t>
      </w:r>
      <w:r w:rsidRPr="00796107">
        <w:rPr>
          <w:rFonts w:ascii="Calibri" w:eastAsia="Calibri" w:hAnsi="Calibri" w:cs="Times New Roman"/>
          <w:noProof/>
          <w:color w:val="0000FF"/>
          <w:szCs w:val="20"/>
          <w:lang w:val="x-none" w:eastAsia="x-none"/>
        </w:rPr>
        <w:t>2010;10:CD007081.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60.</w:t>
      </w:r>
      <w:r w:rsidRPr="00796107">
        <w:rPr>
          <w:rFonts w:ascii="Calibri" w:eastAsia="Calibri" w:hAnsi="Calibri" w:cs="Times New Roman"/>
          <w:noProof/>
          <w:color w:val="0000FF"/>
          <w:szCs w:val="20"/>
          <w:lang w:val="x-none" w:eastAsia="x-none"/>
        </w:rPr>
        <w:tab/>
        <w:t xml:space="preserve">Gaieski DF, Mikkelsen ME, Band RA, et al. Impact of time to antibiotics on survival in patients with severe sepsis or septic shock in whom early goal-directed therapy was initiated in the emergency department.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2010;38(4):1045-1053.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61.</w:t>
      </w:r>
      <w:r w:rsidRPr="00796107">
        <w:rPr>
          <w:rFonts w:ascii="Calibri" w:eastAsia="Calibri" w:hAnsi="Calibri" w:cs="Times New Roman"/>
          <w:noProof/>
          <w:color w:val="0000FF"/>
          <w:szCs w:val="20"/>
          <w:lang w:val="x-none" w:eastAsia="x-none"/>
        </w:rPr>
        <w:tab/>
        <w:t xml:space="preserve">Puskarich M, Trzeciak S, Shapiro N, et al. Association between timing of antibiotic administration and mortality from septic shock in patients treated with a quantitative resuscitation protocol.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2011;39:2066 - 2071.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62.</w:t>
      </w:r>
      <w:r w:rsidRPr="00796107">
        <w:rPr>
          <w:rFonts w:ascii="Calibri" w:eastAsia="Calibri" w:hAnsi="Calibri" w:cs="Times New Roman"/>
          <w:noProof/>
          <w:color w:val="0000FF"/>
          <w:szCs w:val="20"/>
          <w:lang w:val="x-none" w:eastAsia="x-none"/>
        </w:rPr>
        <w:tab/>
        <w:t xml:space="preserve">Hutchison RW, Govathoti DA, Fehlis K, et al. Improving severe sepsis outcomes: cost and time to first antibiotic dose. </w:t>
      </w:r>
      <w:r w:rsidRPr="00796107">
        <w:rPr>
          <w:rFonts w:ascii="Calibri" w:eastAsia="Calibri" w:hAnsi="Calibri" w:cs="Times New Roman"/>
          <w:i/>
          <w:noProof/>
          <w:color w:val="0000FF"/>
          <w:szCs w:val="20"/>
          <w:lang w:val="x-none" w:eastAsia="x-none"/>
        </w:rPr>
        <w:t xml:space="preserve">Dimens Crit Care Nurs. </w:t>
      </w:r>
      <w:r w:rsidRPr="00796107">
        <w:rPr>
          <w:rFonts w:ascii="Calibri" w:eastAsia="Calibri" w:hAnsi="Calibri" w:cs="Times New Roman"/>
          <w:noProof/>
          <w:color w:val="0000FF"/>
          <w:szCs w:val="20"/>
          <w:lang w:val="x-none" w:eastAsia="x-none"/>
        </w:rPr>
        <w:t>2011;30(5):277-282.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63.</w:t>
      </w:r>
      <w:r w:rsidRPr="00796107">
        <w:rPr>
          <w:rFonts w:ascii="Calibri" w:eastAsia="Calibri" w:hAnsi="Calibri" w:cs="Times New Roman"/>
          <w:noProof/>
          <w:color w:val="0000FF"/>
          <w:szCs w:val="20"/>
          <w:lang w:val="x-none" w:eastAsia="x-none"/>
        </w:rPr>
        <w:tab/>
        <w:t xml:space="preserve">Barochia AV, Cui X, Vitberg D, et al. Bundled care for septic shock: an analysis of clinical trials.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2010;38(2):668-678.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64.</w:t>
      </w:r>
      <w:r w:rsidRPr="00796107">
        <w:rPr>
          <w:rFonts w:ascii="Calibri" w:eastAsia="Calibri" w:hAnsi="Calibri" w:cs="Times New Roman"/>
          <w:noProof/>
          <w:color w:val="0000FF"/>
          <w:szCs w:val="20"/>
          <w:lang w:val="x-none" w:eastAsia="x-none"/>
        </w:rPr>
        <w:tab/>
        <w:t xml:space="preserve">Judd W, Stephens D, Kennedy C. Clinical and Economic Impact of a Quality Improvement Initiative to Enhance Early Recognition and Treatment of Sepsis. </w:t>
      </w:r>
      <w:r w:rsidRPr="00796107">
        <w:rPr>
          <w:rFonts w:ascii="Calibri" w:eastAsia="Calibri" w:hAnsi="Calibri" w:cs="Times New Roman"/>
          <w:i/>
          <w:noProof/>
          <w:color w:val="0000FF"/>
          <w:szCs w:val="20"/>
          <w:lang w:val="x-none" w:eastAsia="x-none"/>
        </w:rPr>
        <w:t xml:space="preserve">Ann Pharmacother. </w:t>
      </w:r>
      <w:r w:rsidRPr="00796107">
        <w:rPr>
          <w:rFonts w:ascii="Calibri" w:eastAsia="Calibri" w:hAnsi="Calibri" w:cs="Times New Roman"/>
          <w:noProof/>
          <w:color w:val="0000FF"/>
          <w:szCs w:val="20"/>
          <w:lang w:val="x-none" w:eastAsia="x-none"/>
        </w:rPr>
        <w:t>2014;48(10):1269-1275.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65.</w:t>
      </w:r>
      <w:r w:rsidRPr="00796107">
        <w:rPr>
          <w:rFonts w:ascii="Calibri" w:eastAsia="Calibri" w:hAnsi="Calibri" w:cs="Times New Roman"/>
          <w:noProof/>
          <w:color w:val="0000FF"/>
          <w:szCs w:val="20"/>
          <w:lang w:val="x-none" w:eastAsia="x-none"/>
        </w:rPr>
        <w:tab/>
        <w:t xml:space="preserve">Houck PM, Bratzler DW, Nsa W, Ma A, Bartlett JG. Timing of antibiotic administration and outcomes for medicare patients hospitalized with community-acquired pneumonia. </w:t>
      </w:r>
      <w:r w:rsidRPr="00796107">
        <w:rPr>
          <w:rFonts w:ascii="Calibri" w:eastAsia="Calibri" w:hAnsi="Calibri" w:cs="Times New Roman"/>
          <w:i/>
          <w:noProof/>
          <w:color w:val="0000FF"/>
          <w:szCs w:val="20"/>
          <w:lang w:val="x-none" w:eastAsia="x-none"/>
        </w:rPr>
        <w:t xml:space="preserve">Arch Intern Med. </w:t>
      </w:r>
      <w:r w:rsidRPr="00796107">
        <w:rPr>
          <w:rFonts w:ascii="Calibri" w:eastAsia="Calibri" w:hAnsi="Calibri" w:cs="Times New Roman"/>
          <w:noProof/>
          <w:color w:val="0000FF"/>
          <w:szCs w:val="20"/>
          <w:lang w:val="x-none" w:eastAsia="x-none"/>
        </w:rPr>
        <w:t>2004;164(6):637-644.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66.</w:t>
      </w:r>
      <w:r w:rsidRPr="00796107">
        <w:rPr>
          <w:rFonts w:ascii="Calibri" w:eastAsia="Calibri" w:hAnsi="Calibri" w:cs="Times New Roman"/>
          <w:noProof/>
          <w:color w:val="0000FF"/>
          <w:szCs w:val="20"/>
          <w:lang w:val="x-none" w:eastAsia="x-none"/>
        </w:rPr>
        <w:tab/>
        <w:t xml:space="preserve">Garnacho-Montero J, Ortiz-Leyba C, Herrera-Melero I, et al. Mortality and morbidity attributable to inadequate empirical antimicrobial therapy in patients admitted to the ICU with sepsis: a matched cohort study. </w:t>
      </w:r>
      <w:r w:rsidRPr="00796107">
        <w:rPr>
          <w:rFonts w:ascii="Calibri" w:eastAsia="Calibri" w:hAnsi="Calibri" w:cs="Times New Roman"/>
          <w:i/>
          <w:noProof/>
          <w:color w:val="0000FF"/>
          <w:szCs w:val="20"/>
          <w:lang w:val="x-none" w:eastAsia="x-none"/>
        </w:rPr>
        <w:t xml:space="preserve">J Antimicrob Chemother. </w:t>
      </w:r>
      <w:r w:rsidRPr="00796107">
        <w:rPr>
          <w:rFonts w:ascii="Calibri" w:eastAsia="Calibri" w:hAnsi="Calibri" w:cs="Times New Roman"/>
          <w:noProof/>
          <w:color w:val="0000FF"/>
          <w:szCs w:val="20"/>
          <w:lang w:val="x-none" w:eastAsia="x-none"/>
        </w:rPr>
        <w:t>2008;61(2):436-441.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67.</w:t>
      </w:r>
      <w:r w:rsidRPr="00796107">
        <w:rPr>
          <w:rFonts w:ascii="Calibri" w:eastAsia="Calibri" w:hAnsi="Calibri" w:cs="Times New Roman"/>
          <w:noProof/>
          <w:color w:val="0000FF"/>
          <w:szCs w:val="20"/>
          <w:lang w:val="x-none" w:eastAsia="x-none"/>
        </w:rPr>
        <w:tab/>
        <w:t xml:space="preserve">Capp R, Chang Y, Brown DF. Effective antibiotic treatment prescribed by emergency physicians in patients admitted to the intensive care unit with severe sepsis or septic shock: where is the gap? </w:t>
      </w:r>
      <w:r w:rsidRPr="00796107">
        <w:rPr>
          <w:rFonts w:ascii="Calibri" w:eastAsia="Calibri" w:hAnsi="Calibri" w:cs="Times New Roman"/>
          <w:i/>
          <w:noProof/>
          <w:color w:val="0000FF"/>
          <w:szCs w:val="20"/>
          <w:lang w:val="x-none" w:eastAsia="x-none"/>
        </w:rPr>
        <w:t xml:space="preserve">J Emerg Med. </w:t>
      </w:r>
      <w:r w:rsidRPr="00796107">
        <w:rPr>
          <w:rFonts w:ascii="Calibri" w:eastAsia="Calibri" w:hAnsi="Calibri" w:cs="Times New Roman"/>
          <w:noProof/>
          <w:color w:val="0000FF"/>
          <w:szCs w:val="20"/>
          <w:lang w:val="x-none" w:eastAsia="x-none"/>
        </w:rPr>
        <w:t>2011;41(6):573-580.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68.</w:t>
      </w:r>
      <w:r w:rsidRPr="00796107">
        <w:rPr>
          <w:rFonts w:ascii="Calibri" w:eastAsia="Calibri" w:hAnsi="Calibri" w:cs="Times New Roman"/>
          <w:noProof/>
          <w:color w:val="0000FF"/>
          <w:szCs w:val="20"/>
          <w:lang w:val="x-none" w:eastAsia="x-none"/>
        </w:rPr>
        <w:tab/>
        <w:t xml:space="preserve">Dellinger RP, Levy MM, Rhodes A, et al. Surviving sepsis campaign: international guidelines for management of severe sepsis and septic shock: 2012.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2013;41.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69.</w:t>
      </w:r>
      <w:r w:rsidRPr="00796107">
        <w:rPr>
          <w:rFonts w:ascii="Calibri" w:eastAsia="Calibri" w:hAnsi="Calibri" w:cs="Times New Roman"/>
          <w:noProof/>
          <w:color w:val="0000FF"/>
          <w:szCs w:val="20"/>
          <w:lang w:val="x-none" w:eastAsia="x-none"/>
        </w:rPr>
        <w:tab/>
        <w:t xml:space="preserve">Rhodes A, Evans LE, Alhazzani W, et al. Surviving Sepsis Campaign: International Guidelines for Management of Sepsis and Septic Shock: 2016.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70.</w:t>
      </w:r>
      <w:r w:rsidRPr="00796107">
        <w:rPr>
          <w:rFonts w:ascii="Calibri" w:eastAsia="Calibri" w:hAnsi="Calibri" w:cs="Times New Roman"/>
          <w:noProof/>
          <w:color w:val="0000FF"/>
          <w:szCs w:val="20"/>
          <w:lang w:val="x-none" w:eastAsia="x-none"/>
        </w:rPr>
        <w:tab/>
        <w:t xml:space="preserve">Lee SJ, Ramar K, Park JG, Gajic O, Li G, Kashyap R. Increased fluid administration in the first three hours of sepsis resuscitation is associated with reduced mortality: A retrospective cohort study.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2014;146(4):908-915.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71.</w:t>
      </w:r>
      <w:r w:rsidRPr="00796107">
        <w:rPr>
          <w:rFonts w:ascii="Calibri" w:eastAsia="Calibri" w:hAnsi="Calibri" w:cs="Times New Roman"/>
          <w:noProof/>
          <w:color w:val="0000FF"/>
          <w:szCs w:val="20"/>
          <w:lang w:val="x-none" w:eastAsia="x-none"/>
        </w:rPr>
        <w:tab/>
        <w:t xml:space="preserve">Jones AE, Yiannibas V, Johnson C, Kline JA. Emergency department hypotension predicts sudden unexpected in-hospital mortality: a prospective cohort study.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2006;130(4):941-946.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72.</w:t>
      </w:r>
      <w:r w:rsidRPr="00796107">
        <w:rPr>
          <w:rFonts w:ascii="Calibri" w:eastAsia="Calibri" w:hAnsi="Calibri" w:cs="Times New Roman"/>
          <w:noProof/>
          <w:color w:val="0000FF"/>
          <w:szCs w:val="20"/>
          <w:lang w:val="x-none" w:eastAsia="x-none"/>
        </w:rPr>
        <w:tab/>
        <w:t xml:space="preserve">Leisman D, Wie B, Doerfler M, et al. Association of Fluid Resuscitation Initiation Within 30 Minutes of Severe Sepsis and Septic Shock Recognition With Reduced Mortality and Length of Stay. </w:t>
      </w:r>
      <w:r w:rsidRPr="00796107">
        <w:rPr>
          <w:rFonts w:ascii="Calibri" w:eastAsia="Calibri" w:hAnsi="Calibri" w:cs="Times New Roman"/>
          <w:i/>
          <w:noProof/>
          <w:color w:val="0000FF"/>
          <w:szCs w:val="20"/>
          <w:lang w:val="x-none" w:eastAsia="x-none"/>
        </w:rPr>
        <w:t xml:space="preserve">Ann Emerg Med. </w:t>
      </w:r>
      <w:r w:rsidRPr="00796107">
        <w:rPr>
          <w:rFonts w:ascii="Calibri" w:eastAsia="Calibri" w:hAnsi="Calibri" w:cs="Times New Roman"/>
          <w:noProof/>
          <w:color w:val="0000FF"/>
          <w:szCs w:val="20"/>
          <w:lang w:val="x-none" w:eastAsia="x-none"/>
        </w:rPr>
        <w:t>2016;68(3):298-311.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73.</w:t>
      </w:r>
      <w:r w:rsidRPr="00796107">
        <w:rPr>
          <w:rFonts w:ascii="Calibri" w:eastAsia="Calibri" w:hAnsi="Calibri" w:cs="Times New Roman"/>
          <w:noProof/>
          <w:color w:val="0000FF"/>
          <w:szCs w:val="20"/>
          <w:lang w:val="x-none" w:eastAsia="x-none"/>
        </w:rPr>
        <w:tab/>
        <w:t xml:space="preserve">Practice parameters for hemodynamic support of sepsis in adult patients in sepsis. Task Force of the American College of Critical Care Medicine, Society of Critical Care Medicine.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1999;27(3):639-660.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74.</w:t>
      </w:r>
      <w:r w:rsidRPr="00796107">
        <w:rPr>
          <w:rFonts w:ascii="Calibri" w:eastAsia="Calibri" w:hAnsi="Calibri" w:cs="Times New Roman"/>
          <w:noProof/>
          <w:color w:val="0000FF"/>
          <w:szCs w:val="20"/>
          <w:lang w:val="x-none" w:eastAsia="x-none"/>
        </w:rPr>
        <w:tab/>
        <w:t xml:space="preserve">Micek ST, Roubinian N, Heuring T, et al. Before-after study of a standardized hospital order set for the management of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2006;34(11):2707-2713.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75.</w:t>
      </w:r>
      <w:r w:rsidRPr="00796107">
        <w:rPr>
          <w:rFonts w:ascii="Calibri" w:eastAsia="Calibri" w:hAnsi="Calibri" w:cs="Times New Roman"/>
          <w:noProof/>
          <w:color w:val="0000FF"/>
          <w:szCs w:val="20"/>
          <w:lang w:val="x-none" w:eastAsia="x-none"/>
        </w:rPr>
        <w:tab/>
        <w:t xml:space="preserve">Dorresteijn MJ, van Eijk LT, Netea MG, Smits P, van der Hoeven JG, Pickkers P. Iso-osmolar prehydration shifts the cytokine response towards a more anti-inflammatory balance in human endotoxemia. </w:t>
      </w:r>
      <w:r w:rsidRPr="00796107">
        <w:rPr>
          <w:rFonts w:ascii="Calibri" w:eastAsia="Calibri" w:hAnsi="Calibri" w:cs="Times New Roman"/>
          <w:i/>
          <w:noProof/>
          <w:color w:val="0000FF"/>
          <w:szCs w:val="20"/>
          <w:lang w:val="x-none" w:eastAsia="x-none"/>
        </w:rPr>
        <w:t xml:space="preserve">J Endotoxin Res. </w:t>
      </w:r>
      <w:r w:rsidRPr="00796107">
        <w:rPr>
          <w:rFonts w:ascii="Calibri" w:eastAsia="Calibri" w:hAnsi="Calibri" w:cs="Times New Roman"/>
          <w:noProof/>
          <w:color w:val="0000FF"/>
          <w:szCs w:val="20"/>
          <w:lang w:val="x-none" w:eastAsia="x-none"/>
        </w:rPr>
        <w:t>2005;11(5):287-293.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76.</w:t>
      </w:r>
      <w:r w:rsidRPr="00796107">
        <w:rPr>
          <w:rFonts w:ascii="Calibri" w:eastAsia="Calibri" w:hAnsi="Calibri" w:cs="Times New Roman"/>
          <w:noProof/>
          <w:color w:val="0000FF"/>
          <w:szCs w:val="20"/>
          <w:lang w:val="x-none" w:eastAsia="x-none"/>
        </w:rPr>
        <w:tab/>
        <w:t xml:space="preserve">Jahoor A, Delmas T, Giri B, et al. FLuid resuscitation of at least 1 liter in septic patients decreases the need for renal replacement therapy without increasing the risk of acute congestive heart failure or acute respiratory failure.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2016;150(4_S):349A-349A.</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77.</w:t>
      </w:r>
      <w:r w:rsidRPr="00796107">
        <w:rPr>
          <w:rFonts w:ascii="Calibri" w:eastAsia="Calibri" w:hAnsi="Calibri" w:cs="Times New Roman"/>
          <w:noProof/>
          <w:color w:val="0000FF"/>
          <w:szCs w:val="20"/>
          <w:lang w:val="x-none" w:eastAsia="x-none"/>
        </w:rPr>
        <w:tab/>
        <w:t xml:space="preserve">Tam WS, Fried J, Grotts J, Paras T. FLuid resuscitation and clinical outcomes in patients with known heart failure who develop severe sepsis or septic shock.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2016;150(4_S):350A-350A.</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78.</w:t>
      </w:r>
      <w:r w:rsidRPr="00796107">
        <w:rPr>
          <w:rFonts w:ascii="Calibri" w:eastAsia="Calibri" w:hAnsi="Calibri" w:cs="Times New Roman"/>
          <w:noProof/>
          <w:color w:val="0000FF"/>
          <w:szCs w:val="20"/>
          <w:lang w:val="x-none" w:eastAsia="x-none"/>
        </w:rPr>
        <w:tab/>
        <w:t xml:space="preserve">Murphy CV, Schramm GE, Doherty JA, et al. The Importance of Fluid Management in Acute Lung Injury Secondary to Septic Shock.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2009.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79.</w:t>
      </w:r>
      <w:r w:rsidRPr="00796107">
        <w:rPr>
          <w:rFonts w:ascii="Calibri" w:eastAsia="Calibri" w:hAnsi="Calibri" w:cs="Times New Roman"/>
          <w:noProof/>
          <w:color w:val="0000FF"/>
          <w:szCs w:val="20"/>
          <w:lang w:val="x-none" w:eastAsia="x-none"/>
        </w:rPr>
        <w:tab/>
        <w:t xml:space="preserve">Morehouse J, Marelich G, Soule J, et al. Mortality Among Sepsis Patients With Intermediate Lactate Values Following Multicenter Implementation Of A Treatment Bundle. </w:t>
      </w:r>
      <w:r w:rsidRPr="00796107">
        <w:rPr>
          <w:rFonts w:ascii="Calibri" w:eastAsia="Calibri" w:hAnsi="Calibri" w:cs="Times New Roman"/>
          <w:i/>
          <w:noProof/>
          <w:color w:val="0000FF"/>
          <w:szCs w:val="20"/>
          <w:lang w:val="x-none" w:eastAsia="x-none"/>
        </w:rPr>
        <w:t xml:space="preserve">Am J Respir Crit Care Med. </w:t>
      </w:r>
      <w:r w:rsidRPr="00796107">
        <w:rPr>
          <w:rFonts w:ascii="Calibri" w:eastAsia="Calibri" w:hAnsi="Calibri" w:cs="Times New Roman"/>
          <w:noProof/>
          <w:color w:val="0000FF"/>
          <w:szCs w:val="20"/>
          <w:lang w:val="x-none" w:eastAsia="x-none"/>
        </w:rPr>
        <w:t>2015;191:A4004.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80.</w:t>
      </w:r>
      <w:r w:rsidRPr="00796107">
        <w:rPr>
          <w:rFonts w:ascii="Calibri" w:eastAsia="Calibri" w:hAnsi="Calibri" w:cs="Times New Roman"/>
          <w:noProof/>
          <w:color w:val="0000FF"/>
          <w:szCs w:val="20"/>
          <w:lang w:val="x-none" w:eastAsia="x-none"/>
        </w:rPr>
        <w:tab/>
        <w:t xml:space="preserve">Suarez D, Ferrer R, Artigas A, et al. Cost-effectiveness of the Surviving Sepsis Campaign protocol for severe sepsis: a prospective nation-wide study in Spain.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2011;37(3):444-452.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81.</w:t>
      </w:r>
      <w:r w:rsidRPr="00796107">
        <w:rPr>
          <w:rFonts w:ascii="Calibri" w:eastAsia="Calibri" w:hAnsi="Calibri" w:cs="Times New Roman"/>
          <w:noProof/>
          <w:color w:val="0000FF"/>
          <w:szCs w:val="20"/>
          <w:lang w:val="x-none" w:eastAsia="x-none"/>
        </w:rPr>
        <w:tab/>
        <w:t xml:space="preserve">Dunser MW, Takala J, Ulmer H, et al. Arterial blood pressure during early sepsis and outcome.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2009;35(7):1225-1233.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82.</w:t>
      </w:r>
      <w:r w:rsidRPr="00796107">
        <w:rPr>
          <w:rFonts w:ascii="Calibri" w:eastAsia="Calibri" w:hAnsi="Calibri" w:cs="Times New Roman"/>
          <w:noProof/>
          <w:color w:val="0000FF"/>
          <w:szCs w:val="20"/>
          <w:lang w:val="x-none" w:eastAsia="x-none"/>
        </w:rPr>
        <w:tab/>
        <w:t xml:space="preserve">Beck V, Chateau D, Bryson GL, et al. Timing of vasopressor initiation and mortality in septic shock: a cohort study. </w:t>
      </w:r>
      <w:r w:rsidRPr="00796107">
        <w:rPr>
          <w:rFonts w:ascii="Calibri" w:eastAsia="Calibri" w:hAnsi="Calibri" w:cs="Times New Roman"/>
          <w:i/>
          <w:noProof/>
          <w:color w:val="0000FF"/>
          <w:szCs w:val="20"/>
          <w:lang w:val="x-none" w:eastAsia="x-none"/>
        </w:rPr>
        <w:t xml:space="preserve">Critical Care. </w:t>
      </w:r>
      <w:r w:rsidRPr="00796107">
        <w:rPr>
          <w:rFonts w:ascii="Calibri" w:eastAsia="Calibri" w:hAnsi="Calibri" w:cs="Times New Roman"/>
          <w:noProof/>
          <w:color w:val="0000FF"/>
          <w:szCs w:val="20"/>
          <w:lang w:val="x-none" w:eastAsia="x-none"/>
        </w:rPr>
        <w:t>2014;18(3):R97.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83.</w:t>
      </w:r>
      <w:r w:rsidRPr="00796107">
        <w:rPr>
          <w:rFonts w:ascii="Calibri" w:eastAsia="Calibri" w:hAnsi="Calibri" w:cs="Times New Roman"/>
          <w:noProof/>
          <w:color w:val="0000FF"/>
          <w:szCs w:val="20"/>
          <w:lang w:val="x-none" w:eastAsia="x-none"/>
        </w:rPr>
        <w:tab/>
        <w:t xml:space="preserve">Thooft A, Favory R, Salgado DR, et al. Effects of changes in arterial pressure on organ perfusion during septic shock.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2011;15(5):R222.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84.</w:t>
      </w:r>
      <w:r w:rsidRPr="00796107">
        <w:rPr>
          <w:rFonts w:ascii="Calibri" w:eastAsia="Calibri" w:hAnsi="Calibri" w:cs="Times New Roman"/>
          <w:noProof/>
          <w:color w:val="0000FF"/>
          <w:szCs w:val="20"/>
          <w:lang w:val="x-none" w:eastAsia="x-none"/>
        </w:rPr>
        <w:tab/>
        <w:t xml:space="preserve">Varpula M, Tallgren M, Saukkonen K, Voipio-Pulkki LM, Pettila V. Hemodynamic variables related to outcome in septic shock.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2005;31:1066-1071.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85.</w:t>
      </w:r>
      <w:r w:rsidRPr="00796107">
        <w:rPr>
          <w:rFonts w:ascii="Calibri" w:eastAsia="Calibri" w:hAnsi="Calibri" w:cs="Times New Roman"/>
          <w:noProof/>
          <w:color w:val="0000FF"/>
          <w:szCs w:val="20"/>
          <w:lang w:val="x-none" w:eastAsia="x-none"/>
        </w:rPr>
        <w:tab/>
        <w:t xml:space="preserve">Asfar P, Meziani F, Hamel J-F, et al. High versus Low Blood-Pressure Target in Patients with Septic Shock. </w:t>
      </w:r>
      <w:r w:rsidRPr="00796107">
        <w:rPr>
          <w:rFonts w:ascii="Calibri" w:eastAsia="Calibri" w:hAnsi="Calibri" w:cs="Times New Roman"/>
          <w:i/>
          <w:noProof/>
          <w:color w:val="0000FF"/>
          <w:szCs w:val="20"/>
          <w:lang w:val="x-none" w:eastAsia="x-none"/>
        </w:rPr>
        <w:t xml:space="preserve">New England Journal of Medicine. </w:t>
      </w:r>
      <w:r w:rsidRPr="00796107">
        <w:rPr>
          <w:rFonts w:ascii="Calibri" w:eastAsia="Calibri" w:hAnsi="Calibri" w:cs="Times New Roman"/>
          <w:noProof/>
          <w:color w:val="0000FF"/>
          <w:szCs w:val="20"/>
          <w:lang w:val="x-none" w:eastAsia="x-none"/>
        </w:rPr>
        <w:t>2014;370(17):1583-1593.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86.</w:t>
      </w:r>
      <w:r w:rsidRPr="00796107">
        <w:rPr>
          <w:rFonts w:ascii="Calibri" w:eastAsia="Calibri" w:hAnsi="Calibri" w:cs="Times New Roman"/>
          <w:noProof/>
          <w:color w:val="0000FF"/>
          <w:szCs w:val="20"/>
          <w:lang w:val="x-none" w:eastAsia="x-none"/>
        </w:rPr>
        <w:tab/>
        <w:t xml:space="preserve">Leone M, Asfar P, Radermacher P, Vincent J-L, Martin C. Optimizing mean arterial pressure in septic shock: a critical reappraisal of the literature. </w:t>
      </w:r>
      <w:r w:rsidRPr="00796107">
        <w:rPr>
          <w:rFonts w:ascii="Calibri" w:eastAsia="Calibri" w:hAnsi="Calibri" w:cs="Times New Roman"/>
          <w:i/>
          <w:noProof/>
          <w:color w:val="0000FF"/>
          <w:szCs w:val="20"/>
          <w:lang w:val="x-none" w:eastAsia="x-none"/>
        </w:rPr>
        <w:t xml:space="preserve">Critical Care. </w:t>
      </w:r>
      <w:r w:rsidRPr="00796107">
        <w:rPr>
          <w:rFonts w:ascii="Calibri" w:eastAsia="Calibri" w:hAnsi="Calibri" w:cs="Times New Roman"/>
          <w:noProof/>
          <w:color w:val="0000FF"/>
          <w:szCs w:val="20"/>
          <w:lang w:val="x-none" w:eastAsia="x-none"/>
        </w:rPr>
        <w:t>2015;19(1):101.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87.</w:t>
      </w:r>
      <w:r w:rsidRPr="00796107">
        <w:rPr>
          <w:rFonts w:ascii="Calibri" w:eastAsia="Calibri" w:hAnsi="Calibri" w:cs="Times New Roman"/>
          <w:noProof/>
          <w:color w:val="0000FF"/>
          <w:szCs w:val="20"/>
          <w:lang w:val="x-none" w:eastAsia="x-none"/>
        </w:rPr>
        <w:tab/>
        <w:t xml:space="preserve">Beloncle F, Radermacher P, Guerin C, Asfar P. Mean arterial pressure target in patients with septic shock. </w:t>
      </w:r>
      <w:r w:rsidRPr="00796107">
        <w:rPr>
          <w:rFonts w:ascii="Calibri" w:eastAsia="Calibri" w:hAnsi="Calibri" w:cs="Times New Roman"/>
          <w:i/>
          <w:noProof/>
          <w:color w:val="0000FF"/>
          <w:szCs w:val="20"/>
          <w:lang w:val="x-none" w:eastAsia="x-none"/>
        </w:rPr>
        <w:t xml:space="preserve">Minerva Anestesiol.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88.</w:t>
      </w:r>
      <w:r w:rsidRPr="00796107">
        <w:rPr>
          <w:rFonts w:ascii="Calibri" w:eastAsia="Calibri" w:hAnsi="Calibri" w:cs="Times New Roman"/>
          <w:noProof/>
          <w:color w:val="0000FF"/>
          <w:szCs w:val="20"/>
          <w:lang w:val="x-none" w:eastAsia="x-none"/>
        </w:rPr>
        <w:tab/>
        <w:t xml:space="preserve">Rhodes A, Evans LE, Alhazzani W, et al. Surviving Sepsis Campaign: International Guidelines for Management of Sepsis and Septic Shock: 2016. </w:t>
      </w:r>
      <w:r w:rsidRPr="00796107">
        <w:rPr>
          <w:rFonts w:ascii="Calibri" w:eastAsia="Calibri" w:hAnsi="Calibri" w:cs="Times New Roman"/>
          <w:i/>
          <w:noProof/>
          <w:color w:val="0000FF"/>
          <w:szCs w:val="20"/>
          <w:lang w:val="x-none" w:eastAsia="x-none"/>
        </w:rPr>
        <w:t xml:space="preserve">Intensive Care Medicine. </w:t>
      </w:r>
      <w:r w:rsidRPr="00796107">
        <w:rPr>
          <w:rFonts w:ascii="Calibri" w:eastAsia="Calibri" w:hAnsi="Calibri" w:cs="Times New Roman"/>
          <w:noProof/>
          <w:color w:val="0000FF"/>
          <w:szCs w:val="20"/>
          <w:lang w:val="x-none" w:eastAsia="x-none"/>
        </w:rPr>
        <w:t>2017:1-74.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89.</w:t>
      </w:r>
      <w:r w:rsidRPr="00796107">
        <w:rPr>
          <w:rFonts w:ascii="Calibri" w:eastAsia="Calibri" w:hAnsi="Calibri" w:cs="Times New Roman"/>
          <w:noProof/>
          <w:color w:val="0000FF"/>
          <w:szCs w:val="20"/>
          <w:lang w:val="x-none" w:eastAsia="x-none"/>
        </w:rPr>
        <w:tab/>
        <w:t xml:space="preserve">O'Neill R, Morales J, Jule M. Early goal-directed therapy (EGDT) for severe sepsis/septic shock: which components of treatment are more difficult to implement in a community-based emergency department? </w:t>
      </w:r>
      <w:r w:rsidRPr="00796107">
        <w:rPr>
          <w:rFonts w:ascii="Calibri" w:eastAsia="Calibri" w:hAnsi="Calibri" w:cs="Times New Roman"/>
          <w:i/>
          <w:noProof/>
          <w:color w:val="0000FF"/>
          <w:szCs w:val="20"/>
          <w:lang w:val="x-none" w:eastAsia="x-none"/>
        </w:rPr>
        <w:t xml:space="preserve">J Emerg Med. </w:t>
      </w:r>
      <w:r w:rsidRPr="00796107">
        <w:rPr>
          <w:rFonts w:ascii="Calibri" w:eastAsia="Calibri" w:hAnsi="Calibri" w:cs="Times New Roman"/>
          <w:noProof/>
          <w:color w:val="0000FF"/>
          <w:szCs w:val="20"/>
          <w:lang w:val="x-none" w:eastAsia="x-none"/>
        </w:rPr>
        <w:t>2012;42(5):503-510.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90.</w:t>
      </w:r>
      <w:r w:rsidRPr="00796107">
        <w:rPr>
          <w:rFonts w:ascii="Calibri" w:eastAsia="Calibri" w:hAnsi="Calibri" w:cs="Times New Roman"/>
          <w:noProof/>
          <w:color w:val="0000FF"/>
          <w:szCs w:val="20"/>
          <w:lang w:val="x-none" w:eastAsia="x-none"/>
        </w:rPr>
        <w:tab/>
        <w:t xml:space="preserve">Labovitz AJ, Noble VE, Bierig M, et al. Focused cardiac ultrasound in the emergent setting: a consensus statement of the American Society of Echocardiography and American College of Emergency Physicians. </w:t>
      </w:r>
      <w:r w:rsidRPr="00796107">
        <w:rPr>
          <w:rFonts w:ascii="Calibri" w:eastAsia="Calibri" w:hAnsi="Calibri" w:cs="Times New Roman"/>
          <w:i/>
          <w:noProof/>
          <w:color w:val="0000FF"/>
          <w:szCs w:val="20"/>
          <w:lang w:val="x-none" w:eastAsia="x-none"/>
        </w:rPr>
        <w:t xml:space="preserve">J Am Soc Echocardiogr. </w:t>
      </w:r>
      <w:r w:rsidRPr="00796107">
        <w:rPr>
          <w:rFonts w:ascii="Calibri" w:eastAsia="Calibri" w:hAnsi="Calibri" w:cs="Times New Roman"/>
          <w:noProof/>
          <w:color w:val="0000FF"/>
          <w:szCs w:val="20"/>
          <w:lang w:val="x-none" w:eastAsia="x-none"/>
        </w:rPr>
        <w:t>2010;23(12):1225-1230.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91.</w:t>
      </w:r>
      <w:r w:rsidRPr="00796107">
        <w:rPr>
          <w:rFonts w:ascii="Calibri" w:eastAsia="Calibri" w:hAnsi="Calibri" w:cs="Times New Roman"/>
          <w:noProof/>
          <w:color w:val="0000FF"/>
          <w:szCs w:val="20"/>
          <w:lang w:val="x-none" w:eastAsia="x-none"/>
        </w:rPr>
        <w:tab/>
        <w:t xml:space="preserve">Arntfield RT, Millington SJ. Point of Care Cardiac Ultrasound Applications in the Emergency Department and Intensive Care Unit - A Review. </w:t>
      </w:r>
      <w:r w:rsidRPr="00796107">
        <w:rPr>
          <w:rFonts w:ascii="Calibri" w:eastAsia="Calibri" w:hAnsi="Calibri" w:cs="Times New Roman"/>
          <w:i/>
          <w:noProof/>
          <w:color w:val="0000FF"/>
          <w:szCs w:val="20"/>
          <w:lang w:val="x-none" w:eastAsia="x-none"/>
        </w:rPr>
        <w:t xml:space="preserve">Current Cardiology Reviews. </w:t>
      </w:r>
      <w:r w:rsidRPr="00796107">
        <w:rPr>
          <w:rFonts w:ascii="Calibri" w:eastAsia="Calibri" w:hAnsi="Calibri" w:cs="Times New Roman"/>
          <w:noProof/>
          <w:color w:val="0000FF"/>
          <w:szCs w:val="20"/>
          <w:lang w:val="x-none" w:eastAsia="x-none"/>
        </w:rPr>
        <w:t>2012;8(2):98-108.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92.</w:t>
      </w:r>
      <w:r w:rsidRPr="00796107">
        <w:rPr>
          <w:rFonts w:ascii="Calibri" w:eastAsia="Calibri" w:hAnsi="Calibri" w:cs="Times New Roman"/>
          <w:noProof/>
          <w:color w:val="0000FF"/>
          <w:szCs w:val="20"/>
          <w:lang w:val="x-none" w:eastAsia="x-none"/>
        </w:rPr>
        <w:tab/>
        <w:t xml:space="preserve">Perera P, Mailhot T, Riley D, Mandavia D. The RUSH exam: Rapid Ultrasound in SHock in the evaluation of the critically lll. </w:t>
      </w:r>
      <w:r w:rsidRPr="00796107">
        <w:rPr>
          <w:rFonts w:ascii="Calibri" w:eastAsia="Calibri" w:hAnsi="Calibri" w:cs="Times New Roman"/>
          <w:i/>
          <w:noProof/>
          <w:color w:val="0000FF"/>
          <w:szCs w:val="20"/>
          <w:lang w:val="x-none" w:eastAsia="x-none"/>
        </w:rPr>
        <w:t xml:space="preserve">Emerg Med Clin North Am. </w:t>
      </w:r>
      <w:r w:rsidRPr="00796107">
        <w:rPr>
          <w:rFonts w:ascii="Calibri" w:eastAsia="Calibri" w:hAnsi="Calibri" w:cs="Times New Roman"/>
          <w:noProof/>
          <w:color w:val="0000FF"/>
          <w:szCs w:val="20"/>
          <w:lang w:val="x-none" w:eastAsia="x-none"/>
        </w:rPr>
        <w:t>2010;28(1):29-56, vii.</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93.</w:t>
      </w:r>
      <w:r w:rsidRPr="00796107">
        <w:rPr>
          <w:rFonts w:ascii="Calibri" w:eastAsia="Calibri" w:hAnsi="Calibri" w:cs="Times New Roman"/>
          <w:noProof/>
          <w:color w:val="0000FF"/>
          <w:szCs w:val="20"/>
          <w:lang w:val="x-none" w:eastAsia="x-none"/>
        </w:rPr>
        <w:tab/>
        <w:t xml:space="preserve">Chew HC, Devanand A, Phua GC, Loo CM. Oesophageal Doppler ultrasound in the assessment of haemodynamic status of patients admitted to the medical intensive care unit with septic shock. </w:t>
      </w:r>
      <w:r w:rsidRPr="00796107">
        <w:rPr>
          <w:rFonts w:ascii="Calibri" w:eastAsia="Calibri" w:hAnsi="Calibri" w:cs="Times New Roman"/>
          <w:i/>
          <w:noProof/>
          <w:color w:val="0000FF"/>
          <w:szCs w:val="20"/>
          <w:lang w:val="x-none" w:eastAsia="x-none"/>
        </w:rPr>
        <w:t xml:space="preserve">Ann Acad Med Singapore. </w:t>
      </w:r>
      <w:r w:rsidRPr="00796107">
        <w:rPr>
          <w:rFonts w:ascii="Calibri" w:eastAsia="Calibri" w:hAnsi="Calibri" w:cs="Times New Roman"/>
          <w:noProof/>
          <w:color w:val="0000FF"/>
          <w:szCs w:val="20"/>
          <w:lang w:val="x-none" w:eastAsia="x-none"/>
        </w:rPr>
        <w:t>2009;38(8):699-703.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94.</w:t>
      </w:r>
      <w:r w:rsidRPr="00796107">
        <w:rPr>
          <w:rFonts w:ascii="Calibri" w:eastAsia="Calibri" w:hAnsi="Calibri" w:cs="Times New Roman"/>
          <w:noProof/>
          <w:color w:val="0000FF"/>
          <w:szCs w:val="20"/>
          <w:lang w:val="x-none" w:eastAsia="x-none"/>
        </w:rPr>
        <w:tab/>
        <w:t xml:space="preserve">Beaulieu Y. Bedside echocardiography in the assessment of the critically ill. </w:t>
      </w:r>
      <w:r w:rsidRPr="00796107">
        <w:rPr>
          <w:rFonts w:ascii="Calibri" w:eastAsia="Calibri" w:hAnsi="Calibri" w:cs="Times New Roman"/>
          <w:i/>
          <w:noProof/>
          <w:color w:val="0000FF"/>
          <w:szCs w:val="20"/>
          <w:lang w:val="x-none" w:eastAsia="x-none"/>
        </w:rPr>
        <w:t xml:space="preserve">Critical Care Medicine. </w:t>
      </w:r>
      <w:r w:rsidRPr="00796107">
        <w:rPr>
          <w:rFonts w:ascii="Calibri" w:eastAsia="Calibri" w:hAnsi="Calibri" w:cs="Times New Roman"/>
          <w:noProof/>
          <w:color w:val="0000FF"/>
          <w:szCs w:val="20"/>
          <w:lang w:val="x-none" w:eastAsia="x-none"/>
        </w:rPr>
        <w:t>2007;35(5 Suppl):S235-249.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95.</w:t>
      </w:r>
      <w:r w:rsidRPr="00796107">
        <w:rPr>
          <w:rFonts w:ascii="Calibri" w:eastAsia="Calibri" w:hAnsi="Calibri" w:cs="Times New Roman"/>
          <w:noProof/>
          <w:color w:val="0000FF"/>
          <w:szCs w:val="20"/>
          <w:lang w:val="x-none" w:eastAsia="x-none"/>
        </w:rPr>
        <w:tab/>
        <w:t xml:space="preserve">Guérin L, Vieillard-Baron A. The Use of Ultrasound in Caring for Patients with Sepsis. </w:t>
      </w:r>
      <w:r w:rsidRPr="00796107">
        <w:rPr>
          <w:rFonts w:ascii="Calibri" w:eastAsia="Calibri" w:hAnsi="Calibri" w:cs="Times New Roman"/>
          <w:i/>
          <w:noProof/>
          <w:color w:val="0000FF"/>
          <w:szCs w:val="20"/>
          <w:lang w:val="x-none" w:eastAsia="x-none"/>
        </w:rPr>
        <w:t xml:space="preserve">Clinics in chest medicine. </w:t>
      </w:r>
      <w:r w:rsidRPr="00796107">
        <w:rPr>
          <w:rFonts w:ascii="Calibri" w:eastAsia="Calibri" w:hAnsi="Calibri" w:cs="Times New Roman"/>
          <w:noProof/>
          <w:color w:val="0000FF"/>
          <w:szCs w:val="20"/>
          <w:lang w:val="x-none" w:eastAsia="x-none"/>
        </w:rPr>
        <w:t>2016;37(2):299-307.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96.</w:t>
      </w:r>
      <w:r w:rsidRPr="00796107">
        <w:rPr>
          <w:rFonts w:ascii="Calibri" w:eastAsia="Calibri" w:hAnsi="Calibri" w:cs="Times New Roman"/>
          <w:noProof/>
          <w:color w:val="0000FF"/>
          <w:szCs w:val="20"/>
          <w:lang w:val="x-none" w:eastAsia="x-none"/>
        </w:rPr>
        <w:tab/>
        <w:t xml:space="preserve">Coen D, Vaccaro A, Cazzaniga M, Cortellaro F, Monti G, Tombini V. Toward a noninvasive approach to early goal-directed therapy.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2011;139(3):726-727.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97.</w:t>
      </w:r>
      <w:r w:rsidRPr="00796107">
        <w:rPr>
          <w:rFonts w:ascii="Calibri" w:eastAsia="Calibri" w:hAnsi="Calibri" w:cs="Times New Roman"/>
          <w:noProof/>
          <w:color w:val="0000FF"/>
          <w:szCs w:val="20"/>
          <w:lang w:val="x-none" w:eastAsia="x-none"/>
        </w:rPr>
        <w:tab/>
        <w:t xml:space="preserve">Shokoohi H, Boniface KS, Pourmand A, et al. Bedside Ultrasound Reduces Diagnostic Uncertainty and Guides Resuscitation in Patients With Undifferentiated Hypotension.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2015;43(12):2562-2569.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98.</w:t>
      </w:r>
      <w:r w:rsidRPr="00796107">
        <w:rPr>
          <w:rFonts w:ascii="Calibri" w:eastAsia="Calibri" w:hAnsi="Calibri" w:cs="Times New Roman"/>
          <w:noProof/>
          <w:color w:val="0000FF"/>
          <w:szCs w:val="20"/>
          <w:lang w:val="x-none" w:eastAsia="x-none"/>
        </w:rPr>
        <w:tab/>
        <w:t xml:space="preserve">Jones AE, Tayal VS, Sullivan DM, Kline JA. Randomized, controlled trial of immediate versus delayed goal-directed ultrasound to identify the cause of nontraumatic hypotension in emergency department patients.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2004;32(8):1703-1708.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99.</w:t>
      </w:r>
      <w:r w:rsidRPr="00796107">
        <w:rPr>
          <w:rFonts w:ascii="Calibri" w:eastAsia="Calibri" w:hAnsi="Calibri" w:cs="Times New Roman"/>
          <w:noProof/>
          <w:color w:val="0000FF"/>
          <w:szCs w:val="20"/>
          <w:lang w:val="x-none" w:eastAsia="x-none"/>
        </w:rPr>
        <w:tab/>
        <w:t xml:space="preserve">Smith MD, MacPhail B, Harrison MR, Lenhoff SJ, DeMaria AN. Value and limitations of transesophageal echocardiography in determination of left ventricular volumes and ejection fraction. </w:t>
      </w:r>
      <w:r w:rsidRPr="00796107">
        <w:rPr>
          <w:rFonts w:ascii="Calibri" w:eastAsia="Calibri" w:hAnsi="Calibri" w:cs="Times New Roman"/>
          <w:i/>
          <w:noProof/>
          <w:color w:val="0000FF"/>
          <w:szCs w:val="20"/>
          <w:lang w:val="x-none" w:eastAsia="x-none"/>
        </w:rPr>
        <w:t xml:space="preserve">J Am Coll Cardiol. </w:t>
      </w:r>
      <w:r w:rsidRPr="00796107">
        <w:rPr>
          <w:rFonts w:ascii="Calibri" w:eastAsia="Calibri" w:hAnsi="Calibri" w:cs="Times New Roman"/>
          <w:noProof/>
          <w:color w:val="0000FF"/>
          <w:szCs w:val="20"/>
          <w:lang w:val="x-none" w:eastAsia="x-none"/>
        </w:rPr>
        <w:t>1992;19(6):1213-1222.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100.</w:t>
      </w:r>
      <w:r w:rsidRPr="00796107">
        <w:rPr>
          <w:rFonts w:ascii="Calibri" w:eastAsia="Calibri" w:hAnsi="Calibri" w:cs="Times New Roman"/>
          <w:noProof/>
          <w:color w:val="0000FF"/>
          <w:szCs w:val="20"/>
          <w:lang w:val="x-none" w:eastAsia="x-none"/>
        </w:rPr>
        <w:tab/>
        <w:t xml:space="preserve">Gunn SR, Pinsky MR. Implications of arterial pressure variation in patients in the intensive care unit. </w:t>
      </w:r>
      <w:r w:rsidRPr="00796107">
        <w:rPr>
          <w:rFonts w:ascii="Calibri" w:eastAsia="Calibri" w:hAnsi="Calibri" w:cs="Times New Roman"/>
          <w:i/>
          <w:noProof/>
          <w:color w:val="0000FF"/>
          <w:szCs w:val="20"/>
          <w:lang w:val="x-none" w:eastAsia="x-none"/>
        </w:rPr>
        <w:t xml:space="preserve">Current opinion in critical care. </w:t>
      </w:r>
      <w:r w:rsidRPr="00796107">
        <w:rPr>
          <w:rFonts w:ascii="Calibri" w:eastAsia="Calibri" w:hAnsi="Calibri" w:cs="Times New Roman"/>
          <w:noProof/>
          <w:color w:val="0000FF"/>
          <w:szCs w:val="20"/>
          <w:lang w:val="x-none" w:eastAsia="x-none"/>
        </w:rPr>
        <w:t>2001;7(3):212-217.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101.</w:t>
      </w:r>
      <w:r w:rsidRPr="00796107">
        <w:rPr>
          <w:rFonts w:ascii="Calibri" w:eastAsia="Calibri" w:hAnsi="Calibri" w:cs="Times New Roman"/>
          <w:noProof/>
          <w:color w:val="0000FF"/>
          <w:szCs w:val="20"/>
          <w:lang w:val="x-none" w:eastAsia="x-none"/>
        </w:rPr>
        <w:tab/>
        <w:t xml:space="preserve">Keller AS, Melamed R, Malinchoc M, John R, Tierney DM, Gajic O. Diagnostic accuracy of a simple ultrasound measurement to estimate central venous pressure in spontaneously breathing, critically ill patients. </w:t>
      </w:r>
      <w:r w:rsidRPr="00796107">
        <w:rPr>
          <w:rFonts w:ascii="Calibri" w:eastAsia="Calibri" w:hAnsi="Calibri" w:cs="Times New Roman"/>
          <w:i/>
          <w:noProof/>
          <w:color w:val="0000FF"/>
          <w:szCs w:val="20"/>
          <w:lang w:val="x-none" w:eastAsia="x-none"/>
        </w:rPr>
        <w:t xml:space="preserve">J Hosp Med. </w:t>
      </w:r>
      <w:r w:rsidRPr="00796107">
        <w:rPr>
          <w:rFonts w:ascii="Calibri" w:eastAsia="Calibri" w:hAnsi="Calibri" w:cs="Times New Roman"/>
          <w:noProof/>
          <w:color w:val="0000FF"/>
          <w:szCs w:val="20"/>
          <w:lang w:val="x-none" w:eastAsia="x-none"/>
        </w:rPr>
        <w:t>2009;4(6):350-355.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102.</w:t>
      </w:r>
      <w:r w:rsidRPr="00796107">
        <w:rPr>
          <w:rFonts w:ascii="Calibri" w:eastAsia="Calibri" w:hAnsi="Calibri" w:cs="Times New Roman"/>
          <w:noProof/>
          <w:color w:val="0000FF"/>
          <w:szCs w:val="20"/>
          <w:lang w:val="x-none" w:eastAsia="x-none"/>
        </w:rPr>
        <w:tab/>
        <w:t xml:space="preserve">Worapratya P, Anupat S, Suwannanon R, Wuthisuthimethawee P. Correlation of caval index, inferior vena cava diameter, and central venous pressure in shock patients in the emergency room. </w:t>
      </w:r>
      <w:r w:rsidRPr="00796107">
        <w:rPr>
          <w:rFonts w:ascii="Calibri" w:eastAsia="Calibri" w:hAnsi="Calibri" w:cs="Times New Roman"/>
          <w:i/>
          <w:noProof/>
          <w:color w:val="0000FF"/>
          <w:szCs w:val="20"/>
          <w:lang w:val="x-none" w:eastAsia="x-none"/>
        </w:rPr>
        <w:t xml:space="preserve">Open Access Emerg Med. </w:t>
      </w:r>
      <w:r w:rsidRPr="00796107">
        <w:rPr>
          <w:rFonts w:ascii="Calibri" w:eastAsia="Calibri" w:hAnsi="Calibri" w:cs="Times New Roman"/>
          <w:noProof/>
          <w:color w:val="0000FF"/>
          <w:szCs w:val="20"/>
          <w:lang w:val="x-none" w:eastAsia="x-none"/>
        </w:rPr>
        <w:t>2014;6:57-62.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103.</w:t>
      </w:r>
      <w:r w:rsidRPr="00796107">
        <w:rPr>
          <w:rFonts w:ascii="Calibri" w:eastAsia="Calibri" w:hAnsi="Calibri" w:cs="Times New Roman"/>
          <w:noProof/>
          <w:color w:val="0000FF"/>
          <w:szCs w:val="20"/>
          <w:lang w:val="x-none" w:eastAsia="x-none"/>
        </w:rPr>
        <w:tab/>
        <w:t xml:space="preserve">Prekker ME, Scott NL, Hart D, Sprenkle MD, Leatherman JW. Point-of-care ultrasound to estimate central venous pressure: a comparison of three techniques.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2013;41(3):833-841.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104.</w:t>
      </w:r>
      <w:r w:rsidRPr="00796107">
        <w:rPr>
          <w:rFonts w:ascii="Calibri" w:eastAsia="Calibri" w:hAnsi="Calibri" w:cs="Times New Roman"/>
          <w:noProof/>
          <w:color w:val="0000FF"/>
          <w:szCs w:val="20"/>
          <w:lang w:val="x-none" w:eastAsia="x-none"/>
        </w:rPr>
        <w:tab/>
        <w:t xml:space="preserve">Bentzer P, Griesdale DE, Boyd J, MacLean K, Sirounis D, Ayas NT. Will This Hemodynamically Unstable Patient Respond to a Bolus of Intravenous Fluids?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2016;316(12):1298-1309.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105.</w:t>
      </w:r>
      <w:r w:rsidRPr="00796107">
        <w:rPr>
          <w:rFonts w:ascii="Calibri" w:eastAsia="Calibri" w:hAnsi="Calibri" w:cs="Times New Roman"/>
          <w:noProof/>
          <w:color w:val="0000FF"/>
          <w:szCs w:val="20"/>
          <w:lang w:val="x-none" w:eastAsia="x-none"/>
        </w:rPr>
        <w:tab/>
        <w:t xml:space="preserve">Lanspa MJ, Pittman JE, Hirshberg EL, et al. Association of left ventricular longitudinal strain with central venous oxygen saturation and serum lactate in patients with early severe sepsis and septic shock.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2015;19(1):1-9.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106.</w:t>
      </w:r>
      <w:r w:rsidRPr="00796107">
        <w:rPr>
          <w:rFonts w:ascii="Calibri" w:eastAsia="Calibri" w:hAnsi="Calibri" w:cs="Times New Roman"/>
          <w:noProof/>
          <w:color w:val="0000FF"/>
          <w:szCs w:val="20"/>
          <w:lang w:val="x-none" w:eastAsia="x-none"/>
        </w:rPr>
        <w:tab/>
        <w:t xml:space="preserve">Via G, Storti E, Spreafico A, Melniker L, Neri L. Point of care ultrasound for sepsis management in resource-limited settings: time for a new paradigm for global health care.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2012;38(8):1405-1407; author reply 1408-1409.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107.</w:t>
      </w:r>
      <w:r w:rsidRPr="00796107">
        <w:rPr>
          <w:rFonts w:ascii="Calibri" w:eastAsia="Calibri" w:hAnsi="Calibri" w:cs="Times New Roman"/>
          <w:noProof/>
          <w:color w:val="0000FF"/>
          <w:szCs w:val="20"/>
          <w:lang w:val="x-none" w:eastAsia="x-none"/>
        </w:rPr>
        <w:tab/>
        <w:t xml:space="preserve">Mehta MH, Webster W, Hynes DM. Intra-abdominal sepsis--ultrasound evaluation. </w:t>
      </w:r>
      <w:r w:rsidRPr="00796107">
        <w:rPr>
          <w:rFonts w:ascii="Calibri" w:eastAsia="Calibri" w:hAnsi="Calibri" w:cs="Times New Roman"/>
          <w:i/>
          <w:noProof/>
          <w:color w:val="0000FF"/>
          <w:szCs w:val="20"/>
          <w:lang w:val="x-none" w:eastAsia="x-none"/>
        </w:rPr>
        <w:t xml:space="preserve">J Can Assoc Radiol. </w:t>
      </w:r>
      <w:r w:rsidRPr="00796107">
        <w:rPr>
          <w:rFonts w:ascii="Calibri" w:eastAsia="Calibri" w:hAnsi="Calibri" w:cs="Times New Roman"/>
          <w:noProof/>
          <w:color w:val="0000FF"/>
          <w:szCs w:val="20"/>
          <w:lang w:val="x-none" w:eastAsia="x-none"/>
        </w:rPr>
        <w:t>1978;29(2):122-123.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108.</w:t>
      </w:r>
      <w:r w:rsidRPr="00796107">
        <w:rPr>
          <w:rFonts w:ascii="Calibri" w:eastAsia="Calibri" w:hAnsi="Calibri" w:cs="Times New Roman"/>
          <w:noProof/>
          <w:color w:val="0000FF"/>
          <w:szCs w:val="20"/>
          <w:lang w:val="x-none" w:eastAsia="x-none"/>
        </w:rPr>
        <w:tab/>
        <w:t xml:space="preserve">Rozycki GS. Surgeon-performed ultrasound: its use in clinical practice. </w:t>
      </w:r>
      <w:r w:rsidRPr="00796107">
        <w:rPr>
          <w:rFonts w:ascii="Calibri" w:eastAsia="Calibri" w:hAnsi="Calibri" w:cs="Times New Roman"/>
          <w:i/>
          <w:noProof/>
          <w:color w:val="0000FF"/>
          <w:szCs w:val="20"/>
          <w:lang w:val="x-none" w:eastAsia="x-none"/>
        </w:rPr>
        <w:t xml:space="preserve">Annals of Surgery. </w:t>
      </w:r>
      <w:r w:rsidRPr="00796107">
        <w:rPr>
          <w:rFonts w:ascii="Calibri" w:eastAsia="Calibri" w:hAnsi="Calibri" w:cs="Times New Roman"/>
          <w:noProof/>
          <w:color w:val="0000FF"/>
          <w:szCs w:val="20"/>
          <w:lang w:val="x-none" w:eastAsia="x-none"/>
        </w:rPr>
        <w:t>1998;228(1):16-28.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109.</w:t>
      </w:r>
      <w:r w:rsidRPr="00796107">
        <w:rPr>
          <w:rFonts w:ascii="Calibri" w:eastAsia="Calibri" w:hAnsi="Calibri" w:cs="Times New Roman"/>
          <w:noProof/>
          <w:color w:val="0000FF"/>
          <w:szCs w:val="20"/>
          <w:lang w:val="x-none" w:eastAsia="x-none"/>
        </w:rPr>
        <w:tab/>
        <w:t xml:space="preserve">Garg M, Sen J, Goyal S, Chaudhry D. Comparative evaluation of central venous pressure and sonographic inferior vena cava variability in assessing fluid responsiveness in septic shock. </w:t>
      </w:r>
      <w:r w:rsidRPr="00796107">
        <w:rPr>
          <w:rFonts w:ascii="Calibri" w:eastAsia="Calibri" w:hAnsi="Calibri" w:cs="Times New Roman"/>
          <w:i/>
          <w:noProof/>
          <w:color w:val="0000FF"/>
          <w:szCs w:val="20"/>
          <w:lang w:val="x-none" w:eastAsia="x-none"/>
        </w:rPr>
        <w:t xml:space="preserve">Indian Journal of Critical Care Medicine. </w:t>
      </w:r>
      <w:r w:rsidRPr="00796107">
        <w:rPr>
          <w:rFonts w:ascii="Calibri" w:eastAsia="Calibri" w:hAnsi="Calibri" w:cs="Times New Roman"/>
          <w:noProof/>
          <w:color w:val="0000FF"/>
          <w:szCs w:val="20"/>
          <w:lang w:val="x-none" w:eastAsia="x-none"/>
        </w:rPr>
        <w:t>2016;20(12):708-713.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110.</w:t>
      </w:r>
      <w:r w:rsidRPr="00796107">
        <w:rPr>
          <w:rFonts w:ascii="Calibri" w:eastAsia="Calibri" w:hAnsi="Calibri" w:cs="Times New Roman"/>
          <w:noProof/>
          <w:color w:val="0000FF"/>
          <w:szCs w:val="20"/>
          <w:lang w:val="x-none" w:eastAsia="x-none"/>
        </w:rPr>
        <w:tab/>
        <w:t xml:space="preserve">Shiver S, Blaivas M, Lyon M. A prospective comparison of ultrasound-guided and blindly placed radial arterial catheters. </w:t>
      </w:r>
      <w:r w:rsidRPr="00796107">
        <w:rPr>
          <w:rFonts w:ascii="Calibri" w:eastAsia="Calibri" w:hAnsi="Calibri" w:cs="Times New Roman"/>
          <w:i/>
          <w:noProof/>
          <w:color w:val="0000FF"/>
          <w:szCs w:val="20"/>
          <w:lang w:val="x-none" w:eastAsia="x-none"/>
        </w:rPr>
        <w:t xml:space="preserve">Acad Emerg Med. </w:t>
      </w:r>
      <w:r w:rsidRPr="00796107">
        <w:rPr>
          <w:rFonts w:ascii="Calibri" w:eastAsia="Calibri" w:hAnsi="Calibri" w:cs="Times New Roman"/>
          <w:noProof/>
          <w:color w:val="0000FF"/>
          <w:szCs w:val="20"/>
          <w:lang w:val="x-none" w:eastAsia="x-none"/>
        </w:rPr>
        <w:t>2006;13(12):1275-1279.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111.</w:t>
      </w:r>
      <w:r w:rsidRPr="00796107">
        <w:rPr>
          <w:rFonts w:ascii="Calibri" w:eastAsia="Calibri" w:hAnsi="Calibri" w:cs="Times New Roman"/>
          <w:noProof/>
          <w:color w:val="0000FF"/>
          <w:szCs w:val="20"/>
          <w:lang w:val="x-none" w:eastAsia="x-none"/>
        </w:rPr>
        <w:tab/>
        <w:t xml:space="preserve">Milling T, Holden C, Melniker L, Briggs WM, Birkhahn R, Gaeta T. Randomized controlled trial of single-operator vs. two-operator ultrasound guidance for internal jugular central venous cannulation. </w:t>
      </w:r>
      <w:r w:rsidRPr="00796107">
        <w:rPr>
          <w:rFonts w:ascii="Calibri" w:eastAsia="Calibri" w:hAnsi="Calibri" w:cs="Times New Roman"/>
          <w:i/>
          <w:noProof/>
          <w:color w:val="0000FF"/>
          <w:szCs w:val="20"/>
          <w:lang w:val="x-none" w:eastAsia="x-none"/>
        </w:rPr>
        <w:t xml:space="preserve">Acad Emerg Med. </w:t>
      </w:r>
      <w:r w:rsidRPr="00796107">
        <w:rPr>
          <w:rFonts w:ascii="Calibri" w:eastAsia="Calibri" w:hAnsi="Calibri" w:cs="Times New Roman"/>
          <w:noProof/>
          <w:color w:val="0000FF"/>
          <w:szCs w:val="20"/>
          <w:lang w:val="x-none" w:eastAsia="x-none"/>
        </w:rPr>
        <w:t>2006;13(3):245-247.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112.</w:t>
      </w:r>
      <w:r w:rsidRPr="00796107">
        <w:rPr>
          <w:rFonts w:ascii="Calibri" w:eastAsia="Calibri" w:hAnsi="Calibri" w:cs="Times New Roman"/>
          <w:noProof/>
          <w:color w:val="0000FF"/>
          <w:szCs w:val="20"/>
          <w:lang w:val="x-none" w:eastAsia="x-none"/>
        </w:rPr>
        <w:tab/>
        <w:t xml:space="preserve">Cortellaro F, Colombo S, Coen D, Duca PG. Lung ultrasound is an accurate diagnostic tool for the diagnosis of pneumonia in the emergency department. </w:t>
      </w:r>
      <w:r w:rsidRPr="00796107">
        <w:rPr>
          <w:rFonts w:ascii="Calibri" w:eastAsia="Calibri" w:hAnsi="Calibri" w:cs="Times New Roman"/>
          <w:i/>
          <w:noProof/>
          <w:color w:val="0000FF"/>
          <w:szCs w:val="20"/>
          <w:lang w:val="x-none" w:eastAsia="x-none"/>
        </w:rPr>
        <w:t xml:space="preserve">Emerg Med J. </w:t>
      </w:r>
      <w:r w:rsidRPr="00796107">
        <w:rPr>
          <w:rFonts w:ascii="Calibri" w:eastAsia="Calibri" w:hAnsi="Calibri" w:cs="Times New Roman"/>
          <w:noProof/>
          <w:color w:val="0000FF"/>
          <w:szCs w:val="20"/>
          <w:lang w:val="x-none" w:eastAsia="x-none"/>
        </w:rPr>
        <w:t>2012;29(1):19-23.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113.</w:t>
      </w:r>
      <w:r w:rsidRPr="00796107">
        <w:rPr>
          <w:rFonts w:ascii="Calibri" w:eastAsia="Calibri" w:hAnsi="Calibri" w:cs="Times New Roman"/>
          <w:noProof/>
          <w:color w:val="0000FF"/>
          <w:szCs w:val="20"/>
          <w:lang w:val="x-none" w:eastAsia="x-none"/>
        </w:rPr>
        <w:tab/>
        <w:t xml:space="preserve">Kehrl T. Point-of-care ultrasound diagnosis of necrotizing fasciitis missed by computed tomography and magnetic resonance imaging. </w:t>
      </w:r>
      <w:r w:rsidRPr="00796107">
        <w:rPr>
          <w:rFonts w:ascii="Calibri" w:eastAsia="Calibri" w:hAnsi="Calibri" w:cs="Times New Roman"/>
          <w:i/>
          <w:noProof/>
          <w:color w:val="0000FF"/>
          <w:szCs w:val="20"/>
          <w:lang w:val="x-none" w:eastAsia="x-none"/>
        </w:rPr>
        <w:t xml:space="preserve">J Emerg Med. </w:t>
      </w:r>
      <w:r w:rsidRPr="00796107">
        <w:rPr>
          <w:rFonts w:ascii="Calibri" w:eastAsia="Calibri" w:hAnsi="Calibri" w:cs="Times New Roman"/>
          <w:noProof/>
          <w:color w:val="0000FF"/>
          <w:szCs w:val="20"/>
          <w:lang w:val="x-none" w:eastAsia="x-none"/>
        </w:rPr>
        <w:t>2014;47(2):172-175.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114.</w:t>
      </w:r>
      <w:r w:rsidRPr="00796107">
        <w:rPr>
          <w:rFonts w:ascii="Calibri" w:eastAsia="Calibri" w:hAnsi="Calibri" w:cs="Times New Roman"/>
          <w:noProof/>
          <w:color w:val="0000FF"/>
          <w:szCs w:val="20"/>
          <w:lang w:val="x-none" w:eastAsia="x-none"/>
        </w:rPr>
        <w:tab/>
        <w:t xml:space="preserve">Mongodi S, Via G, Girard M, et al. Lung Ultrasound for Early Diagnosis of Ventilator-Associated Pneumonia.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2016;149(4):969-980.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115.</w:t>
      </w:r>
      <w:r w:rsidRPr="00796107">
        <w:rPr>
          <w:rFonts w:ascii="Calibri" w:eastAsia="Calibri" w:hAnsi="Calibri" w:cs="Times New Roman"/>
          <w:noProof/>
          <w:color w:val="0000FF"/>
          <w:szCs w:val="20"/>
          <w:lang w:val="x-none" w:eastAsia="x-none"/>
        </w:rPr>
        <w:tab/>
        <w:t xml:space="preserve">Cortellaro F, Ferrari L, Molteni F, et al. Accuracy of point of care ultrasound to identify the source of infection in septic patients: a prospective study. </w:t>
      </w:r>
      <w:r w:rsidRPr="00796107">
        <w:rPr>
          <w:rFonts w:ascii="Calibri" w:eastAsia="Calibri" w:hAnsi="Calibri" w:cs="Times New Roman"/>
          <w:i/>
          <w:noProof/>
          <w:color w:val="0000FF"/>
          <w:szCs w:val="20"/>
          <w:lang w:val="x-none" w:eastAsia="x-none"/>
        </w:rPr>
        <w:t xml:space="preserve">Internal and emergency medicine. </w:t>
      </w:r>
      <w:r w:rsidRPr="00796107">
        <w:rPr>
          <w:rFonts w:ascii="Calibri" w:eastAsia="Calibri" w:hAnsi="Calibri" w:cs="Times New Roman"/>
          <w:noProof/>
          <w:color w:val="0000FF"/>
          <w:szCs w:val="20"/>
          <w:lang w:val="x-none" w:eastAsia="x-none"/>
        </w:rPr>
        <w:t>2016:1-8.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116.</w:t>
      </w:r>
      <w:r w:rsidRPr="00796107">
        <w:rPr>
          <w:rFonts w:ascii="Calibri" w:eastAsia="Calibri" w:hAnsi="Calibri" w:cs="Times New Roman"/>
          <w:noProof/>
          <w:color w:val="0000FF"/>
          <w:szCs w:val="20"/>
          <w:lang w:val="x-none" w:eastAsia="x-none"/>
        </w:rPr>
        <w:tab/>
        <w:t xml:space="preserve">Akhtar S, Theodoro D, Gaspari R, et al. Resident training in emergency ultrasound: consensus recommendations from the 2008 Council of Emergency Medicine Residency Directors Conference. </w:t>
      </w:r>
      <w:r w:rsidRPr="00796107">
        <w:rPr>
          <w:rFonts w:ascii="Calibri" w:eastAsia="Calibri" w:hAnsi="Calibri" w:cs="Times New Roman"/>
          <w:i/>
          <w:noProof/>
          <w:color w:val="0000FF"/>
          <w:szCs w:val="20"/>
          <w:lang w:val="x-none" w:eastAsia="x-none"/>
        </w:rPr>
        <w:t xml:space="preserve">Acad Emerg Med. </w:t>
      </w:r>
      <w:r w:rsidRPr="00796107">
        <w:rPr>
          <w:rFonts w:ascii="Calibri" w:eastAsia="Calibri" w:hAnsi="Calibri" w:cs="Times New Roman"/>
          <w:noProof/>
          <w:color w:val="0000FF"/>
          <w:szCs w:val="20"/>
          <w:lang w:val="x-none" w:eastAsia="x-none"/>
        </w:rPr>
        <w:t>2009;16 Suppl 2:S32-36.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117.</w:t>
      </w:r>
      <w:r w:rsidRPr="00796107">
        <w:rPr>
          <w:rFonts w:ascii="Calibri" w:eastAsia="Calibri" w:hAnsi="Calibri" w:cs="Times New Roman"/>
          <w:noProof/>
          <w:color w:val="0000FF"/>
          <w:szCs w:val="20"/>
          <w:lang w:val="x-none" w:eastAsia="x-none"/>
        </w:rPr>
        <w:tab/>
        <w:t xml:space="preserve">Hyzy RC. Bedside Ultrasonography for Diagnosis of Septic Shock.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2016;315(1):89.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118.</w:t>
      </w:r>
      <w:r w:rsidRPr="00796107">
        <w:rPr>
          <w:rFonts w:ascii="Calibri" w:eastAsia="Calibri" w:hAnsi="Calibri" w:cs="Times New Roman"/>
          <w:noProof/>
          <w:color w:val="0000FF"/>
          <w:szCs w:val="20"/>
          <w:lang w:val="x-none" w:eastAsia="x-none"/>
        </w:rPr>
        <w:tab/>
        <w:t xml:space="preserve">Michard F, Chemla D, Richard C, et al. Clinical use of respiratory changes in arterial pulse pressure to monitor the hemodynamic effects of PEEP. </w:t>
      </w:r>
      <w:r w:rsidRPr="00796107">
        <w:rPr>
          <w:rFonts w:ascii="Calibri" w:eastAsia="Calibri" w:hAnsi="Calibri" w:cs="Times New Roman"/>
          <w:i/>
          <w:noProof/>
          <w:color w:val="0000FF"/>
          <w:szCs w:val="20"/>
          <w:lang w:val="x-none" w:eastAsia="x-none"/>
        </w:rPr>
        <w:t xml:space="preserve">Am J Respir Crit Care Med. </w:t>
      </w:r>
      <w:r w:rsidRPr="00796107">
        <w:rPr>
          <w:rFonts w:ascii="Calibri" w:eastAsia="Calibri" w:hAnsi="Calibri" w:cs="Times New Roman"/>
          <w:noProof/>
          <w:color w:val="0000FF"/>
          <w:szCs w:val="20"/>
          <w:lang w:val="x-none" w:eastAsia="x-none"/>
        </w:rPr>
        <w:t>1999;159(3):935-939.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119.</w:t>
      </w:r>
      <w:r w:rsidRPr="00796107">
        <w:rPr>
          <w:rFonts w:ascii="Calibri" w:eastAsia="Calibri" w:hAnsi="Calibri" w:cs="Times New Roman"/>
          <w:noProof/>
          <w:color w:val="0000FF"/>
          <w:szCs w:val="20"/>
          <w:lang w:val="x-none" w:eastAsia="x-none"/>
        </w:rPr>
        <w:tab/>
        <w:t xml:space="preserve">Michard F, Lopes M, Auler J-O. Pulse pressure variation: beyond the fluid management of patients with shock. </w:t>
      </w:r>
      <w:r w:rsidRPr="00796107">
        <w:rPr>
          <w:rFonts w:ascii="Calibri" w:eastAsia="Calibri" w:hAnsi="Calibri" w:cs="Times New Roman"/>
          <w:i/>
          <w:noProof/>
          <w:color w:val="0000FF"/>
          <w:szCs w:val="20"/>
          <w:lang w:val="x-none" w:eastAsia="x-none"/>
        </w:rPr>
        <w:t xml:space="preserve">Critical Care. </w:t>
      </w:r>
      <w:r w:rsidRPr="00796107">
        <w:rPr>
          <w:rFonts w:ascii="Calibri" w:eastAsia="Calibri" w:hAnsi="Calibri" w:cs="Times New Roman"/>
          <w:noProof/>
          <w:color w:val="0000FF"/>
          <w:szCs w:val="20"/>
          <w:lang w:val="x-none" w:eastAsia="x-none"/>
        </w:rPr>
        <w:t>2007;11(3):131.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120.</w:t>
      </w:r>
      <w:r w:rsidRPr="00796107">
        <w:rPr>
          <w:rFonts w:ascii="Calibri" w:eastAsia="Calibri" w:hAnsi="Calibri" w:cs="Times New Roman"/>
          <w:noProof/>
          <w:color w:val="0000FF"/>
          <w:szCs w:val="20"/>
          <w:lang w:val="x-none" w:eastAsia="x-none"/>
        </w:rPr>
        <w:tab/>
        <w:t xml:space="preserve">Rady MY. The role of central venous oximetry, lactic acid concentration and shock index in the evaluation of clinical shock: a review. </w:t>
      </w:r>
      <w:r w:rsidRPr="00796107">
        <w:rPr>
          <w:rFonts w:ascii="Calibri" w:eastAsia="Calibri" w:hAnsi="Calibri" w:cs="Times New Roman"/>
          <w:i/>
          <w:noProof/>
          <w:color w:val="0000FF"/>
          <w:szCs w:val="20"/>
          <w:lang w:val="x-none" w:eastAsia="x-none"/>
        </w:rPr>
        <w:t xml:space="preserve">Resuscitation. </w:t>
      </w:r>
      <w:r w:rsidRPr="00796107">
        <w:rPr>
          <w:rFonts w:ascii="Calibri" w:eastAsia="Calibri" w:hAnsi="Calibri" w:cs="Times New Roman"/>
          <w:noProof/>
          <w:color w:val="0000FF"/>
          <w:szCs w:val="20"/>
          <w:lang w:val="x-none" w:eastAsia="x-none"/>
        </w:rPr>
        <w:t>1992;24(1):55-60.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121.</w:t>
      </w:r>
      <w:r w:rsidRPr="00796107">
        <w:rPr>
          <w:rFonts w:ascii="Calibri" w:eastAsia="Calibri" w:hAnsi="Calibri" w:cs="Times New Roman"/>
          <w:noProof/>
          <w:color w:val="0000FF"/>
          <w:szCs w:val="20"/>
          <w:lang w:val="x-none" w:eastAsia="x-none"/>
        </w:rPr>
        <w:tab/>
        <w:t xml:space="preserve">Berger T, Green J, Horeczko T, et al. Shock index and early recognition of sepsis in the emergency department: pilot study. </w:t>
      </w:r>
      <w:r w:rsidRPr="00796107">
        <w:rPr>
          <w:rFonts w:ascii="Calibri" w:eastAsia="Calibri" w:hAnsi="Calibri" w:cs="Times New Roman"/>
          <w:i/>
          <w:noProof/>
          <w:color w:val="0000FF"/>
          <w:szCs w:val="20"/>
          <w:lang w:val="x-none" w:eastAsia="x-none"/>
        </w:rPr>
        <w:t xml:space="preserve">West J Emerg Med. </w:t>
      </w:r>
      <w:r w:rsidRPr="00796107">
        <w:rPr>
          <w:rFonts w:ascii="Calibri" w:eastAsia="Calibri" w:hAnsi="Calibri" w:cs="Times New Roman"/>
          <w:noProof/>
          <w:color w:val="0000FF"/>
          <w:szCs w:val="20"/>
          <w:lang w:val="x-none" w:eastAsia="x-none"/>
        </w:rPr>
        <w:t>2013;14(2):168-174.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122.</w:t>
      </w:r>
      <w:r w:rsidRPr="00796107">
        <w:rPr>
          <w:rFonts w:ascii="Calibri" w:eastAsia="Calibri" w:hAnsi="Calibri" w:cs="Times New Roman"/>
          <w:noProof/>
          <w:color w:val="0000FF"/>
          <w:szCs w:val="20"/>
          <w:lang w:val="x-none" w:eastAsia="x-none"/>
        </w:rPr>
        <w:tab/>
        <w:t xml:space="preserve">Rady MY, Nightingale P, Little RA, Edwards JD. Shock index: a re-evaluation in acute circulatory failure. </w:t>
      </w:r>
      <w:r w:rsidRPr="00796107">
        <w:rPr>
          <w:rFonts w:ascii="Calibri" w:eastAsia="Calibri" w:hAnsi="Calibri" w:cs="Times New Roman"/>
          <w:i/>
          <w:noProof/>
          <w:color w:val="0000FF"/>
          <w:szCs w:val="20"/>
          <w:lang w:val="x-none" w:eastAsia="x-none"/>
        </w:rPr>
        <w:t xml:space="preserve">Resuscitation. </w:t>
      </w:r>
      <w:r w:rsidRPr="00796107">
        <w:rPr>
          <w:rFonts w:ascii="Calibri" w:eastAsia="Calibri" w:hAnsi="Calibri" w:cs="Times New Roman"/>
          <w:noProof/>
          <w:color w:val="0000FF"/>
          <w:szCs w:val="20"/>
          <w:lang w:val="x-none" w:eastAsia="x-none"/>
        </w:rPr>
        <w:t>1992;23(3):227-234.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123.</w:t>
      </w:r>
      <w:r w:rsidRPr="00796107">
        <w:rPr>
          <w:rFonts w:ascii="Calibri" w:eastAsia="Calibri" w:hAnsi="Calibri" w:cs="Times New Roman"/>
          <w:noProof/>
          <w:color w:val="0000FF"/>
          <w:szCs w:val="20"/>
          <w:lang w:val="x-none" w:eastAsia="x-none"/>
        </w:rPr>
        <w:tab/>
        <w:t xml:space="preserve">Rady MY, Rivers EP, Martin GB, Smithline H, Appelton T, Nowak RM. Continuous central venous oximetry and shock index in the emergency department: use in the evaluation of clinical shock. </w:t>
      </w:r>
      <w:r w:rsidRPr="00796107">
        <w:rPr>
          <w:rFonts w:ascii="Calibri" w:eastAsia="Calibri" w:hAnsi="Calibri" w:cs="Times New Roman"/>
          <w:i/>
          <w:noProof/>
          <w:color w:val="0000FF"/>
          <w:szCs w:val="20"/>
          <w:lang w:val="x-none" w:eastAsia="x-none"/>
        </w:rPr>
        <w:t xml:space="preserve">Am J Emerg Med. </w:t>
      </w:r>
      <w:r w:rsidRPr="00796107">
        <w:rPr>
          <w:rFonts w:ascii="Calibri" w:eastAsia="Calibri" w:hAnsi="Calibri" w:cs="Times New Roman"/>
          <w:noProof/>
          <w:color w:val="0000FF"/>
          <w:szCs w:val="20"/>
          <w:lang w:val="x-none" w:eastAsia="x-none"/>
        </w:rPr>
        <w:t>1992;10(6):538-541.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124.</w:t>
      </w:r>
      <w:r w:rsidRPr="00796107">
        <w:rPr>
          <w:rFonts w:ascii="Calibri" w:eastAsia="Calibri" w:hAnsi="Calibri" w:cs="Times New Roman"/>
          <w:noProof/>
          <w:color w:val="0000FF"/>
          <w:szCs w:val="20"/>
          <w:lang w:val="x-none" w:eastAsia="x-none"/>
        </w:rPr>
        <w:tab/>
        <w:t xml:space="preserve">Rady MY, Smithline HA, Blake H, Nowak R, Rivers E. A comparison of the shock index and conventional vital signs to identify acute, critical illness in the emergency department. </w:t>
      </w:r>
      <w:r w:rsidRPr="00796107">
        <w:rPr>
          <w:rFonts w:ascii="Calibri" w:eastAsia="Calibri" w:hAnsi="Calibri" w:cs="Times New Roman"/>
          <w:i/>
          <w:noProof/>
          <w:color w:val="0000FF"/>
          <w:szCs w:val="20"/>
          <w:lang w:val="x-none" w:eastAsia="x-none"/>
        </w:rPr>
        <w:t xml:space="preserve">Ann Emerg Med. </w:t>
      </w:r>
      <w:r w:rsidRPr="00796107">
        <w:rPr>
          <w:rFonts w:ascii="Calibri" w:eastAsia="Calibri" w:hAnsi="Calibri" w:cs="Times New Roman"/>
          <w:noProof/>
          <w:color w:val="0000FF"/>
          <w:szCs w:val="20"/>
          <w:lang w:val="x-none" w:eastAsia="x-none"/>
        </w:rPr>
        <w:t>1994;24(4):685-690.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125.</w:t>
      </w:r>
      <w:r w:rsidRPr="00796107">
        <w:rPr>
          <w:rFonts w:ascii="Calibri" w:eastAsia="Calibri" w:hAnsi="Calibri" w:cs="Times New Roman"/>
          <w:noProof/>
          <w:color w:val="0000FF"/>
          <w:szCs w:val="20"/>
          <w:lang w:val="x-none" w:eastAsia="x-none"/>
        </w:rPr>
        <w:tab/>
        <w:t xml:space="preserve">Wira CR, Francis MW, Bhat S, Ehrman R, Conner D, Siegel M. The shock index as a predictor of vasopressor use in emergency department patients with severe sepsis. </w:t>
      </w:r>
      <w:r w:rsidRPr="00796107">
        <w:rPr>
          <w:rFonts w:ascii="Calibri" w:eastAsia="Calibri" w:hAnsi="Calibri" w:cs="Times New Roman"/>
          <w:i/>
          <w:noProof/>
          <w:color w:val="0000FF"/>
          <w:szCs w:val="20"/>
          <w:lang w:val="x-none" w:eastAsia="x-none"/>
        </w:rPr>
        <w:t xml:space="preserve">West J Emerg Med. </w:t>
      </w:r>
      <w:r w:rsidRPr="00796107">
        <w:rPr>
          <w:rFonts w:ascii="Calibri" w:eastAsia="Calibri" w:hAnsi="Calibri" w:cs="Times New Roman"/>
          <w:noProof/>
          <w:color w:val="0000FF"/>
          <w:szCs w:val="20"/>
          <w:lang w:val="x-none" w:eastAsia="x-none"/>
        </w:rPr>
        <w:t>2014;15(1):60-66.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126.</w:t>
      </w:r>
      <w:r w:rsidRPr="00796107">
        <w:rPr>
          <w:rFonts w:ascii="Calibri" w:eastAsia="Calibri" w:hAnsi="Calibri" w:cs="Times New Roman"/>
          <w:noProof/>
          <w:color w:val="0000FF"/>
          <w:szCs w:val="20"/>
          <w:lang w:val="x-none" w:eastAsia="x-none"/>
        </w:rPr>
        <w:tab/>
        <w:t xml:space="preserve">Investigators P, Yealy DM, Kellum JA, et al. A randomized trial of protocol-based care for early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2014;370(18):1683-1693.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127.</w:t>
      </w:r>
      <w:r w:rsidRPr="00796107">
        <w:rPr>
          <w:rFonts w:ascii="Calibri" w:eastAsia="Calibri" w:hAnsi="Calibri" w:cs="Times New Roman"/>
          <w:noProof/>
          <w:color w:val="0000FF"/>
          <w:szCs w:val="20"/>
          <w:lang w:val="x-none" w:eastAsia="x-none"/>
        </w:rPr>
        <w:tab/>
        <w:t xml:space="preserve">Ait-Oufella H, Bige N, Boelle PY, et al. Capillary refill time exploration during septic shock.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2014;40(7):958-964.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128.</w:t>
      </w:r>
      <w:r w:rsidRPr="00796107">
        <w:rPr>
          <w:rFonts w:ascii="Calibri" w:eastAsia="Calibri" w:hAnsi="Calibri" w:cs="Times New Roman"/>
          <w:noProof/>
          <w:color w:val="0000FF"/>
          <w:szCs w:val="20"/>
          <w:lang w:val="x-none" w:eastAsia="x-none"/>
        </w:rPr>
        <w:tab/>
        <w:t xml:space="preserve">Kaplan LJ, McPartland K, Santora TA, Trooskin SZ. Start with a subjective assessment of skin temperature to identify hypoperfusion in intensive care unit patients. </w:t>
      </w:r>
      <w:r w:rsidRPr="00796107">
        <w:rPr>
          <w:rFonts w:ascii="Calibri" w:eastAsia="Calibri" w:hAnsi="Calibri" w:cs="Times New Roman"/>
          <w:i/>
          <w:noProof/>
          <w:color w:val="0000FF"/>
          <w:szCs w:val="20"/>
          <w:lang w:val="x-none" w:eastAsia="x-none"/>
        </w:rPr>
        <w:t xml:space="preserve">J Trauma. </w:t>
      </w:r>
      <w:r w:rsidRPr="00796107">
        <w:rPr>
          <w:rFonts w:ascii="Calibri" w:eastAsia="Calibri" w:hAnsi="Calibri" w:cs="Times New Roman"/>
          <w:noProof/>
          <w:color w:val="0000FF"/>
          <w:szCs w:val="20"/>
          <w:lang w:val="x-none" w:eastAsia="x-none"/>
        </w:rPr>
        <w:t>2001;50(4):620-627; discussion 627-628.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129.</w:t>
      </w:r>
      <w:r w:rsidRPr="00796107">
        <w:rPr>
          <w:rFonts w:ascii="Calibri" w:eastAsia="Calibri" w:hAnsi="Calibri" w:cs="Times New Roman"/>
          <w:noProof/>
          <w:color w:val="0000FF"/>
          <w:szCs w:val="20"/>
          <w:lang w:val="x-none" w:eastAsia="x-none"/>
        </w:rPr>
        <w:tab/>
        <w:t xml:space="preserve">Ait-Oufella H, Lemoinne S, Boelle PY, et al. Mottling score predicts survival in septic shock.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2011;37(5):801-807.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130.</w:t>
      </w:r>
      <w:r w:rsidRPr="00796107">
        <w:rPr>
          <w:rFonts w:ascii="Calibri" w:eastAsia="Calibri" w:hAnsi="Calibri" w:cs="Times New Roman"/>
          <w:noProof/>
          <w:color w:val="0000FF"/>
          <w:szCs w:val="20"/>
          <w:lang w:val="x-none" w:eastAsia="x-none"/>
        </w:rPr>
        <w:tab/>
        <w:t xml:space="preserve">Galbois A, Bige N, Pichereau C, et al. Exploration of skin perfusion in cirrhotic patients with septic shock. </w:t>
      </w:r>
      <w:r w:rsidRPr="00796107">
        <w:rPr>
          <w:rFonts w:ascii="Calibri" w:eastAsia="Calibri" w:hAnsi="Calibri" w:cs="Times New Roman"/>
          <w:i/>
          <w:noProof/>
          <w:color w:val="0000FF"/>
          <w:szCs w:val="20"/>
          <w:lang w:val="x-none" w:eastAsia="x-none"/>
        </w:rPr>
        <w:t xml:space="preserve">Journal of hepatology. </w:t>
      </w:r>
      <w:r w:rsidRPr="00796107">
        <w:rPr>
          <w:rFonts w:ascii="Calibri" w:eastAsia="Calibri" w:hAnsi="Calibri" w:cs="Times New Roman"/>
          <w:noProof/>
          <w:color w:val="0000FF"/>
          <w:szCs w:val="20"/>
          <w:lang w:val="x-none" w:eastAsia="x-none"/>
        </w:rPr>
        <w:t>2015;62(3).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131.</w:t>
      </w:r>
      <w:r w:rsidRPr="00796107">
        <w:rPr>
          <w:rFonts w:ascii="Calibri" w:eastAsia="Calibri" w:hAnsi="Calibri" w:cs="Times New Roman"/>
          <w:noProof/>
          <w:color w:val="0000FF"/>
          <w:szCs w:val="20"/>
          <w:lang w:val="x-none" w:eastAsia="x-none"/>
        </w:rPr>
        <w:tab/>
        <w:t xml:space="preserve">Ait-Oufella H, Bakker J. Understanding clinical signs of poor tissue perfusion during septic shock.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2016;42(12):2070-2072.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132.</w:t>
      </w:r>
      <w:r w:rsidRPr="00796107">
        <w:rPr>
          <w:rFonts w:ascii="Calibri" w:eastAsia="Calibri" w:hAnsi="Calibri" w:cs="Times New Roman"/>
          <w:noProof/>
          <w:color w:val="0000FF"/>
          <w:szCs w:val="20"/>
          <w:lang w:val="x-none" w:eastAsia="x-none"/>
        </w:rPr>
        <w:tab/>
        <w:t xml:space="preserve">van Genderen ME, van Bommel J, Lima A. Monitoring peripheral perfusion in critically ill patients at the bedside. </w:t>
      </w:r>
      <w:r w:rsidRPr="00796107">
        <w:rPr>
          <w:rFonts w:ascii="Calibri" w:eastAsia="Calibri" w:hAnsi="Calibri" w:cs="Times New Roman"/>
          <w:i/>
          <w:noProof/>
          <w:color w:val="0000FF"/>
          <w:szCs w:val="20"/>
          <w:lang w:val="x-none" w:eastAsia="x-none"/>
        </w:rPr>
        <w:t xml:space="preserve">Current opinion in critical care. </w:t>
      </w:r>
      <w:r w:rsidRPr="00796107">
        <w:rPr>
          <w:rFonts w:ascii="Calibri" w:eastAsia="Calibri" w:hAnsi="Calibri" w:cs="Times New Roman"/>
          <w:noProof/>
          <w:color w:val="0000FF"/>
          <w:szCs w:val="20"/>
          <w:lang w:val="x-none" w:eastAsia="x-none"/>
        </w:rPr>
        <w:t>2012;18(3):273-279.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133.</w:t>
      </w:r>
      <w:r w:rsidRPr="00796107">
        <w:rPr>
          <w:rFonts w:ascii="Calibri" w:eastAsia="Calibri" w:hAnsi="Calibri" w:cs="Times New Roman"/>
          <w:noProof/>
          <w:color w:val="0000FF"/>
          <w:szCs w:val="20"/>
          <w:lang w:val="x-none" w:eastAsia="x-none"/>
        </w:rPr>
        <w:tab/>
        <w:t xml:space="preserve">Landis EM, Brown E, et al. Central venous pressure in relation to cardiac competence, blood volume and exercise. </w:t>
      </w:r>
      <w:r w:rsidRPr="00796107">
        <w:rPr>
          <w:rFonts w:ascii="Calibri" w:eastAsia="Calibri" w:hAnsi="Calibri" w:cs="Times New Roman"/>
          <w:i/>
          <w:noProof/>
          <w:color w:val="0000FF"/>
          <w:szCs w:val="20"/>
          <w:lang w:val="x-none" w:eastAsia="x-none"/>
        </w:rPr>
        <w:t xml:space="preserve">J Clin Invest. </w:t>
      </w:r>
      <w:r w:rsidRPr="00796107">
        <w:rPr>
          <w:rFonts w:ascii="Calibri" w:eastAsia="Calibri" w:hAnsi="Calibri" w:cs="Times New Roman"/>
          <w:noProof/>
          <w:color w:val="0000FF"/>
          <w:szCs w:val="20"/>
          <w:lang w:val="x-none" w:eastAsia="x-none"/>
        </w:rPr>
        <w:t>1946;25:237-255.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134.</w:t>
      </w:r>
      <w:r w:rsidRPr="00796107">
        <w:rPr>
          <w:rFonts w:ascii="Calibri" w:eastAsia="Calibri" w:hAnsi="Calibri" w:cs="Times New Roman"/>
          <w:noProof/>
          <w:color w:val="0000FF"/>
          <w:szCs w:val="20"/>
          <w:lang w:val="x-none" w:eastAsia="x-none"/>
        </w:rPr>
        <w:tab/>
        <w:t xml:space="preserve">Weil M, Shubin H, Rosoff L. Fluid repletion in circulatory shock: Central venous pressure and other practical guides.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1965;192(8):668-674.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135.</w:t>
      </w:r>
      <w:r w:rsidRPr="00796107">
        <w:rPr>
          <w:rFonts w:ascii="Calibri" w:eastAsia="Calibri" w:hAnsi="Calibri" w:cs="Times New Roman"/>
          <w:noProof/>
          <w:color w:val="0000FF"/>
          <w:szCs w:val="20"/>
          <w:lang w:val="x-none" w:eastAsia="x-none"/>
        </w:rPr>
        <w:tab/>
        <w:t xml:space="preserve">Cuscheuri J, Katilius M, Hays G, Rivers E. Arterial-Venous Carbon Dioxide Gradients as an Indicator of Cardiac Index:  A Comparison Between the Mixed and Central Venous Circulation.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1998;26(1):A56.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136.</w:t>
      </w:r>
      <w:r w:rsidRPr="00796107">
        <w:rPr>
          <w:rFonts w:ascii="Calibri" w:eastAsia="Calibri" w:hAnsi="Calibri" w:cs="Times New Roman"/>
          <w:noProof/>
          <w:color w:val="0000FF"/>
          <w:szCs w:val="20"/>
          <w:lang w:val="x-none" w:eastAsia="x-none"/>
        </w:rPr>
        <w:tab/>
        <w:t xml:space="preserve">Kampmeier TG, Rehberg S, Westphal M, Lange M. Vasopressin in sepsis and septic shock. </w:t>
      </w:r>
      <w:r w:rsidRPr="00796107">
        <w:rPr>
          <w:rFonts w:ascii="Calibri" w:eastAsia="Calibri" w:hAnsi="Calibri" w:cs="Times New Roman"/>
          <w:i/>
          <w:noProof/>
          <w:color w:val="0000FF"/>
          <w:szCs w:val="20"/>
          <w:lang w:val="x-none" w:eastAsia="x-none"/>
        </w:rPr>
        <w:t xml:space="preserve">Minerva Anestesiol. </w:t>
      </w:r>
      <w:r w:rsidRPr="00796107">
        <w:rPr>
          <w:rFonts w:ascii="Calibri" w:eastAsia="Calibri" w:hAnsi="Calibri" w:cs="Times New Roman"/>
          <w:noProof/>
          <w:color w:val="0000FF"/>
          <w:szCs w:val="20"/>
          <w:lang w:val="x-none" w:eastAsia="x-none"/>
        </w:rPr>
        <w:t>2010;76(10):844-850.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137.</w:t>
      </w:r>
      <w:r w:rsidRPr="00796107">
        <w:rPr>
          <w:rFonts w:ascii="Calibri" w:eastAsia="Calibri" w:hAnsi="Calibri" w:cs="Times New Roman"/>
          <w:noProof/>
          <w:color w:val="0000FF"/>
          <w:szCs w:val="20"/>
          <w:lang w:val="x-none" w:eastAsia="x-none"/>
        </w:rPr>
        <w:tab/>
        <w:t xml:space="preserve">Cohen R. Use of corticosteroids in septic shock. </w:t>
      </w:r>
      <w:r w:rsidRPr="00796107">
        <w:rPr>
          <w:rFonts w:ascii="Calibri" w:eastAsia="Calibri" w:hAnsi="Calibri" w:cs="Times New Roman"/>
          <w:i/>
          <w:noProof/>
          <w:color w:val="0000FF"/>
          <w:szCs w:val="20"/>
          <w:lang w:val="x-none" w:eastAsia="x-none"/>
        </w:rPr>
        <w:t xml:space="preserve">Minerva Anestesiol. </w:t>
      </w:r>
      <w:r w:rsidRPr="00796107">
        <w:rPr>
          <w:rFonts w:ascii="Calibri" w:eastAsia="Calibri" w:hAnsi="Calibri" w:cs="Times New Roman"/>
          <w:noProof/>
          <w:color w:val="0000FF"/>
          <w:szCs w:val="20"/>
          <w:lang w:val="x-none" w:eastAsia="x-none"/>
        </w:rPr>
        <w:t>2011;77(2):190-195.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138.</w:t>
      </w:r>
      <w:r w:rsidRPr="00796107">
        <w:rPr>
          <w:rFonts w:ascii="Calibri" w:eastAsia="Calibri" w:hAnsi="Calibri" w:cs="Times New Roman"/>
          <w:noProof/>
          <w:color w:val="0000FF"/>
          <w:szCs w:val="20"/>
          <w:lang w:val="x-none" w:eastAsia="x-none"/>
        </w:rPr>
        <w:tab/>
        <w:t xml:space="preserve">Lee YI, Smith RL, Gartshteyn Y, Kwon S, Caraher EJ, Nolan A. Predictors of Acute Hemodynamic Decompensation in Early Sepsis: An Observational Study. </w:t>
      </w:r>
      <w:r w:rsidRPr="00796107">
        <w:rPr>
          <w:rFonts w:ascii="Calibri" w:eastAsia="Calibri" w:hAnsi="Calibri" w:cs="Times New Roman"/>
          <w:i/>
          <w:noProof/>
          <w:color w:val="0000FF"/>
          <w:szCs w:val="20"/>
          <w:lang w:val="x-none" w:eastAsia="x-none"/>
        </w:rPr>
        <w:t xml:space="preserve">Journal of Clinical Medicine Research. </w:t>
      </w:r>
      <w:r w:rsidRPr="00796107">
        <w:rPr>
          <w:rFonts w:ascii="Calibri" w:eastAsia="Calibri" w:hAnsi="Calibri" w:cs="Times New Roman"/>
          <w:noProof/>
          <w:color w:val="0000FF"/>
          <w:szCs w:val="20"/>
          <w:lang w:val="x-none" w:eastAsia="x-none"/>
        </w:rPr>
        <w:t>2016;8(8):575-581.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139.</w:t>
      </w:r>
      <w:r w:rsidRPr="00796107">
        <w:rPr>
          <w:rFonts w:ascii="Calibri" w:eastAsia="Calibri" w:hAnsi="Calibri" w:cs="Times New Roman"/>
          <w:noProof/>
          <w:color w:val="0000FF"/>
          <w:szCs w:val="20"/>
          <w:lang w:val="x-none" w:eastAsia="x-none"/>
        </w:rPr>
        <w:tab/>
        <w:t xml:space="preserve">Lichtwarck-Aschoff M, Zeravik J, Pfeiffer UJ. Intrathoracic blood volume accurately reflects circulatory volume status in critically ill patients with mechanical ventilation. </w:t>
      </w:r>
      <w:r w:rsidRPr="00796107">
        <w:rPr>
          <w:rFonts w:ascii="Calibri" w:eastAsia="Calibri" w:hAnsi="Calibri" w:cs="Times New Roman"/>
          <w:i/>
          <w:noProof/>
          <w:color w:val="0000FF"/>
          <w:szCs w:val="20"/>
          <w:lang w:val="x-none" w:eastAsia="x-none"/>
        </w:rPr>
        <w:t xml:space="preserve">Intensive care medicine. </w:t>
      </w:r>
      <w:r w:rsidRPr="00796107">
        <w:rPr>
          <w:rFonts w:ascii="Calibri" w:eastAsia="Calibri" w:hAnsi="Calibri" w:cs="Times New Roman"/>
          <w:noProof/>
          <w:color w:val="0000FF"/>
          <w:szCs w:val="20"/>
          <w:lang w:val="x-none" w:eastAsia="x-none"/>
        </w:rPr>
        <w:t>1992;18(3):142-147.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140.</w:t>
      </w:r>
      <w:r w:rsidRPr="00796107">
        <w:rPr>
          <w:rFonts w:ascii="Calibri" w:eastAsia="Calibri" w:hAnsi="Calibri" w:cs="Times New Roman"/>
          <w:noProof/>
          <w:color w:val="0000FF"/>
          <w:szCs w:val="20"/>
          <w:lang w:val="x-none" w:eastAsia="x-none"/>
        </w:rPr>
        <w:tab/>
        <w:t xml:space="preserve">Kashiouris M, Kashyap R, Jaffer-Sathick I, Gajic O, Cartin-Ceba R. Association between delays in central venous catheter utilization and organ dysfunction in patients with severe sepsis and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2011;39((12) Supplement):142.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141.</w:t>
      </w:r>
      <w:r w:rsidRPr="00796107">
        <w:rPr>
          <w:rFonts w:ascii="Calibri" w:eastAsia="Calibri" w:hAnsi="Calibri" w:cs="Times New Roman"/>
          <w:noProof/>
          <w:color w:val="0000FF"/>
          <w:szCs w:val="20"/>
          <w:lang w:val="x-none" w:eastAsia="x-none"/>
        </w:rPr>
        <w:tab/>
        <w:t xml:space="preserve">Ferrer R, Artigas A, Suarez D, et al. Effectiveness of treatments for severe sepsis: a prospective multicenter observational study. </w:t>
      </w:r>
      <w:r w:rsidRPr="00796107">
        <w:rPr>
          <w:rFonts w:ascii="Calibri" w:eastAsia="Calibri" w:hAnsi="Calibri" w:cs="Times New Roman"/>
          <w:i/>
          <w:noProof/>
          <w:color w:val="0000FF"/>
          <w:szCs w:val="20"/>
          <w:lang w:val="x-none" w:eastAsia="x-none"/>
        </w:rPr>
        <w:t xml:space="preserve">Am J Respir Crit Care Med. </w:t>
      </w:r>
      <w:r w:rsidRPr="00796107">
        <w:rPr>
          <w:rFonts w:ascii="Calibri" w:eastAsia="Calibri" w:hAnsi="Calibri" w:cs="Times New Roman"/>
          <w:noProof/>
          <w:color w:val="0000FF"/>
          <w:szCs w:val="20"/>
          <w:lang w:val="x-none" w:eastAsia="x-none"/>
        </w:rPr>
        <w:t>2009;180:861 - 866.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142.</w:t>
      </w:r>
      <w:r w:rsidRPr="00796107">
        <w:rPr>
          <w:rFonts w:ascii="Calibri" w:eastAsia="Calibri" w:hAnsi="Calibri" w:cs="Times New Roman"/>
          <w:noProof/>
          <w:color w:val="0000FF"/>
          <w:szCs w:val="20"/>
          <w:lang w:val="x-none" w:eastAsia="x-none"/>
        </w:rPr>
        <w:tab/>
        <w:t xml:space="preserve">Hayatdavoudi S, Crowell R, Rincon T, Winchell J, Yee A, Ikeda D. 505: Does Aggressive Fluid Resucitation Using Cvp Monitoring Decrease Mortality Below the Apache IV Predicted Outcomes? </w:t>
      </w:r>
      <w:r w:rsidRPr="00796107">
        <w:rPr>
          <w:rFonts w:ascii="Calibri" w:eastAsia="Calibri" w:hAnsi="Calibri" w:cs="Times New Roman"/>
          <w:i/>
          <w:noProof/>
          <w:color w:val="0000FF"/>
          <w:szCs w:val="20"/>
          <w:lang w:val="x-none" w:eastAsia="x-none"/>
        </w:rPr>
        <w:t xml:space="preserve">Critical Care Medicine. </w:t>
      </w:r>
      <w:r w:rsidRPr="00796107">
        <w:rPr>
          <w:rFonts w:ascii="Calibri" w:eastAsia="Calibri" w:hAnsi="Calibri" w:cs="Times New Roman"/>
          <w:noProof/>
          <w:color w:val="0000FF"/>
          <w:szCs w:val="20"/>
          <w:lang w:val="x-none" w:eastAsia="x-none"/>
        </w:rPr>
        <w:t>2012;40(12):1-328 310.1097/1001.ccm.0000424723.0000467161.de.</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143.</w:t>
      </w:r>
      <w:r w:rsidRPr="00796107">
        <w:rPr>
          <w:rFonts w:ascii="Calibri" w:eastAsia="Calibri" w:hAnsi="Calibri" w:cs="Times New Roman"/>
          <w:noProof/>
          <w:color w:val="0000FF"/>
          <w:szCs w:val="20"/>
          <w:lang w:val="x-none" w:eastAsia="x-none"/>
        </w:rPr>
        <w:tab/>
        <w:t xml:space="preserve">Walkey AJ, Wiener RS, Lindenauer PK. Utilization patterns and outcomes associated with central venous catheter in septic shock: a population-based study.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2013;41(6):1450-1457.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144.</w:t>
      </w:r>
      <w:r w:rsidRPr="00796107">
        <w:rPr>
          <w:rFonts w:ascii="Calibri" w:eastAsia="Calibri" w:hAnsi="Calibri" w:cs="Times New Roman"/>
          <w:noProof/>
          <w:color w:val="0000FF"/>
          <w:szCs w:val="20"/>
          <w:lang w:val="x-none" w:eastAsia="x-none"/>
        </w:rPr>
        <w:tab/>
        <w:t xml:space="preserve">Theodoro D, Owens PL, Olsen MA, Fraser V. Rates and timing of central venous cannulation among patients with sepsis and respiratory arrest admitted by the emergency department*.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2014;42(3):554-564.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145.</w:t>
      </w:r>
      <w:r w:rsidRPr="00796107">
        <w:rPr>
          <w:rFonts w:ascii="Calibri" w:eastAsia="Calibri" w:hAnsi="Calibri" w:cs="Times New Roman"/>
          <w:noProof/>
          <w:color w:val="0000FF"/>
          <w:szCs w:val="20"/>
          <w:lang w:val="x-none" w:eastAsia="x-none"/>
        </w:rPr>
        <w:tab/>
        <w:t xml:space="preserve">Wilson JN. Rational approach to management of clinical shock: Utilizing light-reflection oximetry and central venous pressure monitoring. </w:t>
      </w:r>
      <w:r w:rsidRPr="00796107">
        <w:rPr>
          <w:rFonts w:ascii="Calibri" w:eastAsia="Calibri" w:hAnsi="Calibri" w:cs="Times New Roman"/>
          <w:i/>
          <w:noProof/>
          <w:color w:val="0000FF"/>
          <w:szCs w:val="20"/>
          <w:lang w:val="x-none" w:eastAsia="x-none"/>
        </w:rPr>
        <w:t xml:space="preserve">Archives of Surgery. </w:t>
      </w:r>
      <w:r w:rsidRPr="00796107">
        <w:rPr>
          <w:rFonts w:ascii="Calibri" w:eastAsia="Calibri" w:hAnsi="Calibri" w:cs="Times New Roman"/>
          <w:noProof/>
          <w:color w:val="0000FF"/>
          <w:szCs w:val="20"/>
          <w:lang w:val="x-none" w:eastAsia="x-none"/>
        </w:rPr>
        <w:t>1965;91(1):92-20.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146.</w:t>
      </w:r>
      <w:r w:rsidRPr="00796107">
        <w:rPr>
          <w:rFonts w:ascii="Calibri" w:eastAsia="Calibri" w:hAnsi="Calibri" w:cs="Times New Roman"/>
          <w:noProof/>
          <w:color w:val="0000FF"/>
          <w:szCs w:val="20"/>
          <w:lang w:val="x-none" w:eastAsia="x-none"/>
        </w:rPr>
        <w:tab/>
        <w:t xml:space="preserve">Grissom CK, Morris AH, Lanken PN, et al. Association of physical examination with pulmonary artery catheter parameters in acute lung injury.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2009;37(10):2720-2726.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147.</w:t>
      </w:r>
      <w:r w:rsidRPr="00796107">
        <w:rPr>
          <w:rFonts w:ascii="Calibri" w:eastAsia="Calibri" w:hAnsi="Calibri" w:cs="Times New Roman"/>
          <w:noProof/>
          <w:color w:val="0000FF"/>
          <w:szCs w:val="20"/>
          <w:lang w:val="x-none" w:eastAsia="x-none"/>
        </w:rPr>
        <w:tab/>
        <w:t xml:space="preserve">Krafft P, Steltzer H, Hiesmayr M, Klimscha W, Hammerle AF. Mixed venous oxygen saturation in critically ill septic shock patients. The role of defined events.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1993;103(3):900-906.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148.</w:t>
      </w:r>
      <w:r w:rsidRPr="00796107">
        <w:rPr>
          <w:rFonts w:ascii="Calibri" w:eastAsia="Calibri" w:hAnsi="Calibri" w:cs="Times New Roman"/>
          <w:noProof/>
          <w:color w:val="0000FF"/>
          <w:szCs w:val="20"/>
          <w:lang w:val="x-none" w:eastAsia="x-none"/>
        </w:rPr>
        <w:tab/>
        <w:t xml:space="preserve">Rosario AL, Park M, Brunialti MK, et al. SvO(2)-guided resuscitation for experimental septic shock: effects of fluid infusion and dobutamine on hemodynamics, inflammatory response, and cardiovascular oxidative stress.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2011;36(6):604-612.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149.</w:t>
      </w:r>
      <w:r w:rsidRPr="00796107">
        <w:rPr>
          <w:rFonts w:ascii="Calibri" w:eastAsia="Calibri" w:hAnsi="Calibri" w:cs="Times New Roman"/>
          <w:noProof/>
          <w:color w:val="0000FF"/>
          <w:szCs w:val="20"/>
          <w:lang w:val="x-none" w:eastAsia="x-none"/>
        </w:rPr>
        <w:tab/>
        <w:t xml:space="preserve">Regueira T, Djafarzadeh S, Brandt S, et al. Oxygen transport and mitochondrial function in porcine septic shock, cardiogenic shock, and hypoxaemia. </w:t>
      </w:r>
      <w:r w:rsidRPr="00796107">
        <w:rPr>
          <w:rFonts w:ascii="Calibri" w:eastAsia="Calibri" w:hAnsi="Calibri" w:cs="Times New Roman"/>
          <w:i/>
          <w:noProof/>
          <w:color w:val="0000FF"/>
          <w:szCs w:val="20"/>
          <w:lang w:val="x-none" w:eastAsia="x-none"/>
        </w:rPr>
        <w:t xml:space="preserve">Acta Anaesthesiol Scand. </w:t>
      </w:r>
      <w:r w:rsidRPr="00796107">
        <w:rPr>
          <w:rFonts w:ascii="Calibri" w:eastAsia="Calibri" w:hAnsi="Calibri" w:cs="Times New Roman"/>
          <w:noProof/>
          <w:color w:val="0000FF"/>
          <w:szCs w:val="20"/>
          <w:lang w:val="x-none" w:eastAsia="x-none"/>
        </w:rPr>
        <w:t>2012;56(7):846-859.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150.</w:t>
      </w:r>
      <w:r w:rsidRPr="00796107">
        <w:rPr>
          <w:rFonts w:ascii="Calibri" w:eastAsia="Calibri" w:hAnsi="Calibri" w:cs="Times New Roman"/>
          <w:noProof/>
          <w:color w:val="0000FF"/>
          <w:szCs w:val="20"/>
          <w:lang w:val="x-none" w:eastAsia="x-none"/>
        </w:rPr>
        <w:tab/>
        <w:t xml:space="preserve">Carroll GC, Snyder JV. Hyperdynamic severe intravascular sepsis depends on fluid administration in cynomolgus monkey. </w:t>
      </w:r>
      <w:r w:rsidRPr="00796107">
        <w:rPr>
          <w:rFonts w:ascii="Calibri" w:eastAsia="Calibri" w:hAnsi="Calibri" w:cs="Times New Roman"/>
          <w:i/>
          <w:noProof/>
          <w:color w:val="0000FF"/>
          <w:szCs w:val="20"/>
          <w:lang w:val="x-none" w:eastAsia="x-none"/>
        </w:rPr>
        <w:t xml:space="preserve">Am J Physiol. </w:t>
      </w:r>
      <w:r w:rsidRPr="00796107">
        <w:rPr>
          <w:rFonts w:ascii="Calibri" w:eastAsia="Calibri" w:hAnsi="Calibri" w:cs="Times New Roman"/>
          <w:noProof/>
          <w:color w:val="0000FF"/>
          <w:szCs w:val="20"/>
          <w:lang w:val="x-none" w:eastAsia="x-none"/>
        </w:rPr>
        <w:t>1982;243(1):R131-141.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151.</w:t>
      </w:r>
      <w:r w:rsidRPr="00796107">
        <w:rPr>
          <w:rFonts w:ascii="Calibri" w:eastAsia="Calibri" w:hAnsi="Calibri" w:cs="Times New Roman"/>
          <w:noProof/>
          <w:color w:val="0000FF"/>
          <w:szCs w:val="20"/>
          <w:lang w:val="x-none" w:eastAsia="x-none"/>
        </w:rPr>
        <w:tab/>
        <w:t xml:space="preserve">Correa TD, Vuda M, Blaser AR, et al. Effect of treatment delay on disease severity and need for resuscitation in porcine fecal peritonitis.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2012;40(10):2841-2849.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152.</w:t>
      </w:r>
      <w:r w:rsidRPr="00796107">
        <w:rPr>
          <w:rFonts w:ascii="Calibri" w:eastAsia="Calibri" w:hAnsi="Calibri" w:cs="Times New Roman"/>
          <w:noProof/>
          <w:color w:val="0000FF"/>
          <w:szCs w:val="20"/>
          <w:lang w:val="x-none" w:eastAsia="x-none"/>
        </w:rPr>
        <w:tab/>
        <w:t xml:space="preserve">Osthaus WA, Huber D, Beck C, et al. Correlation of oxygen delivery with central venous oxygen saturation, mean arterial pressure and heart rate in piglets. </w:t>
      </w:r>
      <w:r w:rsidRPr="00796107">
        <w:rPr>
          <w:rFonts w:ascii="Calibri" w:eastAsia="Calibri" w:hAnsi="Calibri" w:cs="Times New Roman"/>
          <w:i/>
          <w:noProof/>
          <w:color w:val="0000FF"/>
          <w:szCs w:val="20"/>
          <w:lang w:val="x-none" w:eastAsia="x-none"/>
        </w:rPr>
        <w:t xml:space="preserve">Paediatr Anaesth. </w:t>
      </w:r>
      <w:r w:rsidRPr="00796107">
        <w:rPr>
          <w:rFonts w:ascii="Calibri" w:eastAsia="Calibri" w:hAnsi="Calibri" w:cs="Times New Roman"/>
          <w:noProof/>
          <w:color w:val="0000FF"/>
          <w:szCs w:val="20"/>
          <w:lang w:val="x-none" w:eastAsia="x-none"/>
        </w:rPr>
        <w:t>2006;16(9):944-947.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153.</w:t>
      </w:r>
      <w:r w:rsidRPr="00796107">
        <w:rPr>
          <w:rFonts w:ascii="Calibri" w:eastAsia="Calibri" w:hAnsi="Calibri" w:cs="Times New Roman"/>
          <w:noProof/>
          <w:color w:val="0000FF"/>
          <w:szCs w:val="20"/>
          <w:lang w:val="x-none" w:eastAsia="x-none"/>
        </w:rPr>
        <w:tab/>
        <w:t xml:space="preserve">Young BC, Prittie JE, Fox P, Barton LJ. Decreased central venous oxygen saturation despite normalization of heart rate and blood pressure post shock resuscitation in sick dogs. </w:t>
      </w:r>
      <w:r w:rsidRPr="00796107">
        <w:rPr>
          <w:rFonts w:ascii="Calibri" w:eastAsia="Calibri" w:hAnsi="Calibri" w:cs="Times New Roman"/>
          <w:i/>
          <w:noProof/>
          <w:color w:val="0000FF"/>
          <w:szCs w:val="20"/>
          <w:lang w:val="x-none" w:eastAsia="x-none"/>
        </w:rPr>
        <w:t xml:space="preserve">Journal of Veterinary Emergency and Critical Care. </w:t>
      </w:r>
      <w:r w:rsidRPr="00796107">
        <w:rPr>
          <w:rFonts w:ascii="Calibri" w:eastAsia="Calibri" w:hAnsi="Calibri" w:cs="Times New Roman"/>
          <w:noProof/>
          <w:color w:val="0000FF"/>
          <w:szCs w:val="20"/>
          <w:lang w:val="x-none" w:eastAsia="x-none"/>
        </w:rPr>
        <w:t>2014;24(2):154-161.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154.</w:t>
      </w:r>
      <w:r w:rsidRPr="00796107">
        <w:rPr>
          <w:rFonts w:ascii="Calibri" w:eastAsia="Calibri" w:hAnsi="Calibri" w:cs="Times New Roman"/>
          <w:noProof/>
          <w:color w:val="0000FF"/>
          <w:szCs w:val="20"/>
          <w:lang w:val="x-none" w:eastAsia="x-none"/>
        </w:rPr>
        <w:tab/>
        <w:t xml:space="preserve">Hernandez G, Pena H, Cornejo R, et al. Impact of emergency intubation on central venous oxygen saturation in critically ill patients: a multicenter observational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2009;13(3):R63.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155.</w:t>
      </w:r>
      <w:r w:rsidRPr="00796107">
        <w:rPr>
          <w:rFonts w:ascii="Calibri" w:eastAsia="Calibri" w:hAnsi="Calibri" w:cs="Times New Roman"/>
          <w:noProof/>
          <w:color w:val="0000FF"/>
          <w:szCs w:val="20"/>
          <w:lang w:val="x-none" w:eastAsia="x-none"/>
        </w:rPr>
        <w:tab/>
        <w:t xml:space="preserve">Astiz ME, Rackow EC, Kaufman B, Falk JL, Weil MH. Relationship of oxygen delivery and mixed venous oxygenation to lactic acidosis in patients with sepsis and acute myocardial infarction.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1988;16(7):655-658.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156.</w:t>
      </w:r>
      <w:r w:rsidRPr="00796107">
        <w:rPr>
          <w:rFonts w:ascii="Calibri" w:eastAsia="Calibri" w:hAnsi="Calibri" w:cs="Times New Roman"/>
          <w:noProof/>
          <w:color w:val="0000FF"/>
          <w:szCs w:val="20"/>
          <w:lang w:val="x-none" w:eastAsia="x-none"/>
        </w:rPr>
        <w:tab/>
        <w:t xml:space="preserve">Boulain T, Garot D, Vignon P, et al. Prevalence of low central venous oxygen saturation in the first hours of intensive care unit admission and associated mortality in septic shock patients: a prospective multicentre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2014;18(6):609.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157.</w:t>
      </w:r>
      <w:r w:rsidRPr="00796107">
        <w:rPr>
          <w:rFonts w:ascii="Calibri" w:eastAsia="Calibri" w:hAnsi="Calibri" w:cs="Times New Roman"/>
          <w:noProof/>
          <w:color w:val="0000FF"/>
          <w:szCs w:val="20"/>
          <w:lang w:val="x-none" w:eastAsia="x-none"/>
        </w:rPr>
        <w:tab/>
        <w:t xml:space="preserve">Kasnitz P, Druger GL, Yorra F, Simmons DH. Mixed venous oxygen tension and hyperlactatemia. Survival in severe cardiopulmonary disease.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1976;236(6):570-574.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158.</w:t>
      </w:r>
      <w:r w:rsidRPr="00796107">
        <w:rPr>
          <w:rFonts w:ascii="Calibri" w:eastAsia="Calibri" w:hAnsi="Calibri" w:cs="Times New Roman"/>
          <w:noProof/>
          <w:color w:val="0000FF"/>
          <w:szCs w:val="20"/>
          <w:lang w:val="x-none" w:eastAsia="x-none"/>
        </w:rPr>
        <w:tab/>
        <w:t xml:space="preserve">Legrand M, Vallee F, Mateo J, Payen D. Influence of arterial dissolved oxygen level on venous oxygen saturation: don't forget the PaO2!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2014;41(6):510-513.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159.</w:t>
      </w:r>
      <w:r w:rsidRPr="00796107">
        <w:rPr>
          <w:rFonts w:ascii="Calibri" w:eastAsia="Calibri" w:hAnsi="Calibri" w:cs="Times New Roman"/>
          <w:noProof/>
          <w:color w:val="0000FF"/>
          <w:szCs w:val="20"/>
          <w:lang w:val="x-none" w:eastAsia="x-none"/>
        </w:rPr>
        <w:tab/>
        <w:t xml:space="preserve">Ho KM, Harding R, Chamberlain J. The impact of arterial oxygen tension on venous oxygen saturation in circulatory failure.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2008;29(1):3-6.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160.</w:t>
      </w:r>
      <w:r w:rsidRPr="00796107">
        <w:rPr>
          <w:rFonts w:ascii="Calibri" w:eastAsia="Calibri" w:hAnsi="Calibri" w:cs="Times New Roman"/>
          <w:noProof/>
          <w:color w:val="0000FF"/>
          <w:szCs w:val="20"/>
          <w:lang w:val="x-none" w:eastAsia="x-none"/>
        </w:rPr>
        <w:tab/>
        <w:t xml:space="preserve">Xu B, Yang X, Wang C, et al. Changes of central venous oxygen saturation define fluid responsiveness in patients with septic shock: A prospective observational study.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2016;38:13-19.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161.</w:t>
      </w:r>
      <w:r w:rsidRPr="00796107">
        <w:rPr>
          <w:rFonts w:ascii="Calibri" w:eastAsia="Calibri" w:hAnsi="Calibri" w:cs="Times New Roman"/>
          <w:noProof/>
          <w:color w:val="0000FF"/>
          <w:szCs w:val="20"/>
          <w:lang w:val="x-none" w:eastAsia="x-none"/>
        </w:rPr>
        <w:tab/>
        <w:t xml:space="preserve">Xu B, Yang X, Wang C, et al. Changes of central venous oxygen saturation define fluid responsiveness in patients with septic shock: A prospective observational study. </w:t>
      </w:r>
      <w:r w:rsidRPr="00796107">
        <w:rPr>
          <w:rFonts w:ascii="Calibri" w:eastAsia="Calibri" w:hAnsi="Calibri" w:cs="Times New Roman"/>
          <w:i/>
          <w:noProof/>
          <w:color w:val="0000FF"/>
          <w:szCs w:val="20"/>
          <w:lang w:val="x-none" w:eastAsia="x-none"/>
        </w:rPr>
        <w:t>Journal of Critical Care.</w:t>
      </w:r>
      <w:r w:rsidRPr="00796107">
        <w:rPr>
          <w:rFonts w:ascii="Calibri" w:eastAsia="Calibri" w:hAnsi="Calibri" w:cs="Times New Roman"/>
          <w:noProof/>
          <w:color w:val="0000FF"/>
          <w:szCs w:val="20"/>
          <w:lang w:val="x-none" w:eastAsia="x-none"/>
        </w:rPr>
        <w:t>38:13-19.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162.</w:t>
      </w:r>
      <w:r w:rsidRPr="00796107">
        <w:rPr>
          <w:rFonts w:ascii="Calibri" w:eastAsia="Calibri" w:hAnsi="Calibri" w:cs="Times New Roman"/>
          <w:noProof/>
          <w:color w:val="0000FF"/>
          <w:szCs w:val="20"/>
          <w:lang w:val="x-none" w:eastAsia="x-none"/>
        </w:rPr>
        <w:tab/>
        <w:t xml:space="preserve">Vallet B, Robin E, Lebuffe G. Venous oxygen saturation as a physiologic transfusion trigger.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2010;14(2):213.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163.</w:t>
      </w:r>
      <w:r w:rsidRPr="00796107">
        <w:rPr>
          <w:rFonts w:ascii="Calibri" w:eastAsia="Calibri" w:hAnsi="Calibri" w:cs="Times New Roman"/>
          <w:noProof/>
          <w:color w:val="0000FF"/>
          <w:szCs w:val="20"/>
          <w:lang w:val="x-none" w:eastAsia="x-none"/>
        </w:rPr>
        <w:tab/>
        <w:t xml:space="preserve">Hirshberg E, Grissom C, Wilson E, Knox D, Brown S, Lanspa M. Decreased Left Ventricular Strain Is Associated With Central Venous Oxygenation Saturation In Patients With Severe Sepsis And Septic Shock. </w:t>
      </w:r>
      <w:r w:rsidRPr="00796107">
        <w:rPr>
          <w:rFonts w:ascii="Calibri" w:eastAsia="Calibri" w:hAnsi="Calibri" w:cs="Times New Roman"/>
          <w:i/>
          <w:noProof/>
          <w:color w:val="0000FF"/>
          <w:szCs w:val="20"/>
          <w:lang w:val="x-none" w:eastAsia="x-none"/>
        </w:rPr>
        <w:t xml:space="preserve">Am J Respir Crit Care Med. </w:t>
      </w:r>
      <w:r w:rsidRPr="00796107">
        <w:rPr>
          <w:rFonts w:ascii="Calibri" w:eastAsia="Calibri" w:hAnsi="Calibri" w:cs="Times New Roman"/>
          <w:noProof/>
          <w:color w:val="0000FF"/>
          <w:szCs w:val="20"/>
          <w:lang w:val="x-none" w:eastAsia="x-none"/>
        </w:rPr>
        <w:t>2014;189:A5499.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164.</w:t>
      </w:r>
      <w:r w:rsidRPr="00796107">
        <w:rPr>
          <w:rFonts w:ascii="Calibri" w:eastAsia="Calibri" w:hAnsi="Calibri" w:cs="Times New Roman"/>
          <w:noProof/>
          <w:color w:val="0000FF"/>
          <w:szCs w:val="20"/>
          <w:lang w:val="x-none" w:eastAsia="x-none"/>
        </w:rPr>
        <w:tab/>
        <w:t xml:space="preserve">Mallat J, Benzidi Y, Salleron J, et al. Time course of central venous-to-arterial carbon dioxide tension difference in septic shock patients receiving incremental doses of dobutamine.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2014;40(3):404-411.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165.</w:t>
      </w:r>
      <w:r w:rsidRPr="00796107">
        <w:rPr>
          <w:rFonts w:ascii="Calibri" w:eastAsia="Calibri" w:hAnsi="Calibri" w:cs="Times New Roman"/>
          <w:noProof/>
          <w:color w:val="0000FF"/>
          <w:szCs w:val="20"/>
          <w:lang w:val="x-none" w:eastAsia="x-none"/>
        </w:rPr>
        <w:tab/>
        <w:t xml:space="preserve">Perner A, Haase N, Wiis J, White JO, Delaney A. Central venous oxygen saturation for the diagnosis of low cardiac output in septic shock patients. </w:t>
      </w:r>
      <w:r w:rsidRPr="00796107">
        <w:rPr>
          <w:rFonts w:ascii="Calibri" w:eastAsia="Calibri" w:hAnsi="Calibri" w:cs="Times New Roman"/>
          <w:i/>
          <w:noProof/>
          <w:color w:val="0000FF"/>
          <w:szCs w:val="20"/>
          <w:lang w:val="x-none" w:eastAsia="x-none"/>
        </w:rPr>
        <w:t xml:space="preserve">Acta Anaesthesiol Scand. </w:t>
      </w:r>
      <w:r w:rsidRPr="00796107">
        <w:rPr>
          <w:rFonts w:ascii="Calibri" w:eastAsia="Calibri" w:hAnsi="Calibri" w:cs="Times New Roman"/>
          <w:noProof/>
          <w:color w:val="0000FF"/>
          <w:szCs w:val="20"/>
          <w:lang w:val="x-none" w:eastAsia="x-none"/>
        </w:rPr>
        <w:t>2010;54(1):98-102.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166.</w:t>
      </w:r>
      <w:r w:rsidRPr="00796107">
        <w:rPr>
          <w:rFonts w:ascii="Calibri" w:eastAsia="Calibri" w:hAnsi="Calibri" w:cs="Times New Roman"/>
          <w:noProof/>
          <w:color w:val="0000FF"/>
          <w:szCs w:val="20"/>
          <w:lang w:val="x-none" w:eastAsia="x-none"/>
        </w:rPr>
        <w:tab/>
        <w:t xml:space="preserve">Ouellette DR, Shah SZ. Comparison of outcomes from sepsis between patients with and without pre-existing left ventricular dysfunction: a case-control analysis.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2014;18(2):R79.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167.</w:t>
      </w:r>
      <w:r w:rsidRPr="00796107">
        <w:rPr>
          <w:rFonts w:ascii="Calibri" w:eastAsia="Calibri" w:hAnsi="Calibri" w:cs="Times New Roman"/>
          <w:noProof/>
          <w:color w:val="0000FF"/>
          <w:szCs w:val="20"/>
          <w:lang w:val="x-none" w:eastAsia="x-none"/>
        </w:rPr>
        <w:tab/>
        <w:t xml:space="preserve">Maddirala S, Khan A. Optimizing hemodynamic support in septic shock using central and mixed venous oxygen saturation. </w:t>
      </w:r>
      <w:r w:rsidRPr="00796107">
        <w:rPr>
          <w:rFonts w:ascii="Calibri" w:eastAsia="Calibri" w:hAnsi="Calibri" w:cs="Times New Roman"/>
          <w:i/>
          <w:noProof/>
          <w:color w:val="0000FF"/>
          <w:szCs w:val="20"/>
          <w:lang w:val="x-none" w:eastAsia="x-none"/>
        </w:rPr>
        <w:t xml:space="preserve">Crit Care Clin. </w:t>
      </w:r>
      <w:r w:rsidRPr="00796107">
        <w:rPr>
          <w:rFonts w:ascii="Calibri" w:eastAsia="Calibri" w:hAnsi="Calibri" w:cs="Times New Roman"/>
          <w:noProof/>
          <w:color w:val="0000FF"/>
          <w:szCs w:val="20"/>
          <w:lang w:val="x-none" w:eastAsia="x-none"/>
        </w:rPr>
        <w:t>2010;26(2):323-333, table of contents.</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168.</w:t>
      </w:r>
      <w:r w:rsidRPr="00796107">
        <w:rPr>
          <w:rFonts w:ascii="Calibri" w:eastAsia="Calibri" w:hAnsi="Calibri" w:cs="Times New Roman"/>
          <w:noProof/>
          <w:color w:val="0000FF"/>
          <w:szCs w:val="20"/>
          <w:lang w:val="x-none" w:eastAsia="x-none"/>
        </w:rPr>
        <w:tab/>
        <w:t xml:space="preserve">Walley KR. Use of central venous oxygen saturation to guide therapy. </w:t>
      </w:r>
      <w:r w:rsidRPr="00796107">
        <w:rPr>
          <w:rFonts w:ascii="Calibri" w:eastAsia="Calibri" w:hAnsi="Calibri" w:cs="Times New Roman"/>
          <w:i/>
          <w:noProof/>
          <w:color w:val="0000FF"/>
          <w:szCs w:val="20"/>
          <w:lang w:val="x-none" w:eastAsia="x-none"/>
        </w:rPr>
        <w:t xml:space="preserve">Am J Respir Crit Care Med. </w:t>
      </w:r>
      <w:r w:rsidRPr="00796107">
        <w:rPr>
          <w:rFonts w:ascii="Calibri" w:eastAsia="Calibri" w:hAnsi="Calibri" w:cs="Times New Roman"/>
          <w:noProof/>
          <w:color w:val="0000FF"/>
          <w:szCs w:val="20"/>
          <w:lang w:val="x-none" w:eastAsia="x-none"/>
        </w:rPr>
        <w:t>2011;184(5):514-520.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169.</w:t>
      </w:r>
      <w:r w:rsidRPr="00796107">
        <w:rPr>
          <w:rFonts w:ascii="Calibri" w:eastAsia="Calibri" w:hAnsi="Calibri" w:cs="Times New Roman"/>
          <w:noProof/>
          <w:color w:val="0000FF"/>
          <w:szCs w:val="20"/>
          <w:lang w:val="x-none" w:eastAsia="x-none"/>
        </w:rPr>
        <w:tab/>
        <w:t xml:space="preserve">Stahl W, Radermacher P, Georgieff M, Bracht H. Central venous oxygen saturation and emergency intubation--another piece in the puzzle?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2009;13(4):172.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170.</w:t>
      </w:r>
      <w:r w:rsidRPr="00796107">
        <w:rPr>
          <w:rFonts w:ascii="Calibri" w:eastAsia="Calibri" w:hAnsi="Calibri" w:cs="Times New Roman"/>
          <w:noProof/>
          <w:color w:val="0000FF"/>
          <w:szCs w:val="20"/>
          <w:lang w:val="x-none" w:eastAsia="x-none"/>
        </w:rPr>
        <w:tab/>
        <w:t xml:space="preserve">Wratney AT. Central venous saturation as a predictor of extubation failure.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2010;38(2):708-709.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171.</w:t>
      </w:r>
      <w:r w:rsidRPr="00796107">
        <w:rPr>
          <w:rFonts w:ascii="Calibri" w:eastAsia="Calibri" w:hAnsi="Calibri" w:cs="Times New Roman"/>
          <w:noProof/>
          <w:color w:val="0000FF"/>
          <w:szCs w:val="20"/>
          <w:lang w:val="x-none" w:eastAsia="x-none"/>
        </w:rPr>
        <w:tab/>
        <w:t xml:space="preserve">Teixeira C, da Silva NB, Savi A, et al. Central venous saturation is a predictor of reintubation in difficult-to-wean patients.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2010;38(2):491-496.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172.</w:t>
      </w:r>
      <w:r w:rsidRPr="00796107">
        <w:rPr>
          <w:rFonts w:ascii="Calibri" w:eastAsia="Calibri" w:hAnsi="Calibri" w:cs="Times New Roman"/>
          <w:noProof/>
          <w:color w:val="0000FF"/>
          <w:szCs w:val="20"/>
          <w:lang w:val="x-none" w:eastAsia="x-none"/>
        </w:rPr>
        <w:tab/>
        <w:t xml:space="preserve">Bracht H, Hänggi M, Jeker B, et al. Incidence of low central venous oxygen saturation during unplanned admissions in a multidisciplinary intensive care unit: an observational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2007;11(1):R2.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173.</w:t>
      </w:r>
      <w:r w:rsidRPr="00796107">
        <w:rPr>
          <w:rFonts w:ascii="Calibri" w:eastAsia="Calibri" w:hAnsi="Calibri" w:cs="Times New Roman"/>
          <w:noProof/>
          <w:color w:val="0000FF"/>
          <w:szCs w:val="20"/>
          <w:lang w:val="x-none" w:eastAsia="x-none"/>
        </w:rPr>
        <w:tab/>
        <w:t xml:space="preserve">Castellanos-Ortega A, Suberviola B, Garcia-Astudillo LA, et al. Impact of the surviving sepsis campaign protocols on hospital length of stay and mortality in septic shock patients: Results of a 3-year follow-up quasi-experimental study.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2010;38(4):1036-1043.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174.</w:t>
      </w:r>
      <w:r w:rsidRPr="00796107">
        <w:rPr>
          <w:rFonts w:ascii="Calibri" w:eastAsia="Calibri" w:hAnsi="Calibri" w:cs="Times New Roman"/>
          <w:noProof/>
          <w:color w:val="0000FF"/>
          <w:szCs w:val="20"/>
          <w:lang w:val="x-none" w:eastAsia="x-none"/>
        </w:rPr>
        <w:tab/>
        <w:t xml:space="preserve">Chamberlain D, Willis E, Bersten A. The severe sepsis bundles as processes of care: a meta-analysis. </w:t>
      </w:r>
      <w:r w:rsidRPr="00796107">
        <w:rPr>
          <w:rFonts w:ascii="Calibri" w:eastAsia="Calibri" w:hAnsi="Calibri" w:cs="Times New Roman"/>
          <w:i/>
          <w:noProof/>
          <w:color w:val="0000FF"/>
          <w:szCs w:val="20"/>
          <w:lang w:val="x-none" w:eastAsia="x-none"/>
        </w:rPr>
        <w:t xml:space="preserve">Aust Crit Care. </w:t>
      </w:r>
      <w:r w:rsidRPr="00796107">
        <w:rPr>
          <w:rFonts w:ascii="Calibri" w:eastAsia="Calibri" w:hAnsi="Calibri" w:cs="Times New Roman"/>
          <w:noProof/>
          <w:color w:val="0000FF"/>
          <w:szCs w:val="20"/>
          <w:lang w:val="x-none" w:eastAsia="x-none"/>
        </w:rPr>
        <w:t>2011;24(4):229 - 243.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175.</w:t>
      </w:r>
      <w:r w:rsidRPr="00796107">
        <w:rPr>
          <w:rFonts w:ascii="Calibri" w:eastAsia="Calibri" w:hAnsi="Calibri" w:cs="Times New Roman"/>
          <w:noProof/>
          <w:color w:val="0000FF"/>
          <w:szCs w:val="20"/>
          <w:lang w:val="x-none" w:eastAsia="x-none"/>
        </w:rPr>
        <w:tab/>
        <w:t xml:space="preserve">Jeong SJ, Song YG, Kim CO, et al. Measurement of Plasma sTREM-1 in Patients with Severe Sepsis Receiving Early Goal-Directed Therapy and Evaluation of Its Usefulness.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176.</w:t>
      </w:r>
      <w:r w:rsidRPr="00796107">
        <w:rPr>
          <w:rFonts w:ascii="Calibri" w:eastAsia="Calibri" w:hAnsi="Calibri" w:cs="Times New Roman"/>
          <w:noProof/>
          <w:color w:val="0000FF"/>
          <w:szCs w:val="20"/>
          <w:lang w:val="x-none" w:eastAsia="x-none"/>
        </w:rPr>
        <w:tab/>
        <w:t xml:space="preserve">Ryoo SM, Kim WY, Sohn CH, et al. Prognostic Value of Timing of Antibiotic Administration in Patients With Septic Shock Treated With Early Quantitative Resuscitation in Emergency Departments. </w:t>
      </w:r>
      <w:r w:rsidRPr="00796107">
        <w:rPr>
          <w:rFonts w:ascii="Calibri" w:eastAsia="Calibri" w:hAnsi="Calibri" w:cs="Times New Roman"/>
          <w:i/>
          <w:noProof/>
          <w:color w:val="0000FF"/>
          <w:szCs w:val="20"/>
          <w:lang w:val="x-none" w:eastAsia="x-none"/>
        </w:rPr>
        <w:t xml:space="preserve">Am J Med Sci. </w:t>
      </w:r>
      <w:r w:rsidRPr="00796107">
        <w:rPr>
          <w:rFonts w:ascii="Calibri" w:eastAsia="Calibri" w:hAnsi="Calibri" w:cs="Times New Roman"/>
          <w:noProof/>
          <w:color w:val="0000FF"/>
          <w:szCs w:val="20"/>
          <w:lang w:val="x-none" w:eastAsia="x-none"/>
        </w:rPr>
        <w:t>2015;349(4):328-333.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177.</w:t>
      </w:r>
      <w:r w:rsidRPr="00796107">
        <w:rPr>
          <w:rFonts w:ascii="Calibri" w:eastAsia="Calibri" w:hAnsi="Calibri" w:cs="Times New Roman"/>
          <w:noProof/>
          <w:color w:val="0000FF"/>
          <w:szCs w:val="20"/>
          <w:lang w:val="x-none" w:eastAsia="x-none"/>
        </w:rPr>
        <w:tab/>
        <w:t xml:space="preserve">Wang H, Cui N, Su L, et al. Prognostic value of extravascular lung water and its potential role in guiding fluid therapy in septic shock after initial resuscitation. </w:t>
      </w:r>
      <w:r w:rsidRPr="00796107">
        <w:rPr>
          <w:rFonts w:ascii="Calibri" w:eastAsia="Calibri" w:hAnsi="Calibri" w:cs="Times New Roman"/>
          <w:i/>
          <w:noProof/>
          <w:color w:val="0000FF"/>
          <w:szCs w:val="20"/>
          <w:lang w:val="x-none" w:eastAsia="x-none"/>
        </w:rPr>
        <w:t xml:space="preserve">Journal of Critical Care. </w:t>
      </w:r>
      <w:r w:rsidRPr="00796107">
        <w:rPr>
          <w:rFonts w:ascii="Calibri" w:eastAsia="Calibri" w:hAnsi="Calibri" w:cs="Times New Roman"/>
          <w:noProof/>
          <w:color w:val="0000FF"/>
          <w:szCs w:val="20"/>
          <w:lang w:val="x-none" w:eastAsia="x-none"/>
        </w:rPr>
        <w:t>2016;33:106-113.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178.</w:t>
      </w:r>
      <w:r w:rsidRPr="00796107">
        <w:rPr>
          <w:rFonts w:ascii="Calibri" w:eastAsia="Calibri" w:hAnsi="Calibri" w:cs="Times New Roman"/>
          <w:noProof/>
          <w:color w:val="0000FF"/>
          <w:szCs w:val="20"/>
          <w:lang w:val="x-none" w:eastAsia="x-none"/>
        </w:rPr>
        <w:tab/>
        <w:t xml:space="preserve">Du W, Liu DW, Wang XT, et al. Combining central venous-to-arterial partial pressure of carbon dioxide difference and central venous oxygen saturation to guide resuscitation in septic shock.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2013;28(6):1110 e1111-1115.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179.</w:t>
      </w:r>
      <w:r w:rsidRPr="00796107">
        <w:rPr>
          <w:rFonts w:ascii="Calibri" w:eastAsia="Calibri" w:hAnsi="Calibri" w:cs="Times New Roman"/>
          <w:noProof/>
          <w:color w:val="0000FF"/>
          <w:szCs w:val="20"/>
          <w:lang w:val="x-none" w:eastAsia="x-none"/>
        </w:rPr>
        <w:tab/>
        <w:t xml:space="preserve">Pope JV, Jones AE, Gaieski DF, Arnold RC, Trzeciak S, Shapiro NI. Multicenter study of central venous oxygen saturation (ScvO(2)) as a predictor of mortality in patients with sepsis. </w:t>
      </w:r>
      <w:r w:rsidRPr="00796107">
        <w:rPr>
          <w:rFonts w:ascii="Calibri" w:eastAsia="Calibri" w:hAnsi="Calibri" w:cs="Times New Roman"/>
          <w:i/>
          <w:noProof/>
          <w:color w:val="0000FF"/>
          <w:szCs w:val="20"/>
          <w:lang w:val="x-none" w:eastAsia="x-none"/>
        </w:rPr>
        <w:t xml:space="preserve">Ann Emerg Med. </w:t>
      </w:r>
      <w:r w:rsidRPr="00796107">
        <w:rPr>
          <w:rFonts w:ascii="Calibri" w:eastAsia="Calibri" w:hAnsi="Calibri" w:cs="Times New Roman"/>
          <w:noProof/>
          <w:color w:val="0000FF"/>
          <w:szCs w:val="20"/>
          <w:lang w:val="x-none" w:eastAsia="x-none"/>
        </w:rPr>
        <w:t>2010;55(1):40-46 e41.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180.</w:t>
      </w:r>
      <w:r w:rsidRPr="00796107">
        <w:rPr>
          <w:rFonts w:ascii="Calibri" w:eastAsia="Calibri" w:hAnsi="Calibri" w:cs="Times New Roman"/>
          <w:noProof/>
          <w:color w:val="0000FF"/>
          <w:szCs w:val="20"/>
          <w:lang w:val="x-none" w:eastAsia="x-none"/>
        </w:rPr>
        <w:tab/>
        <w:t xml:space="preserve">Herrán-Monge R, Muriel-Bombín A, García-García MM, et al. Mortality reduction and long-term compliance with Surviving Sepsis Campaign: A nationwide multicenter study.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2016;Publish Ahead of Print.</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181.</w:t>
      </w:r>
      <w:r w:rsidRPr="00796107">
        <w:rPr>
          <w:rFonts w:ascii="Calibri" w:eastAsia="Calibri" w:hAnsi="Calibri" w:cs="Times New Roman"/>
          <w:noProof/>
          <w:color w:val="0000FF"/>
          <w:szCs w:val="20"/>
          <w:lang w:val="x-none" w:eastAsia="x-none"/>
        </w:rPr>
        <w:tab/>
        <w:t xml:space="preserve">De Backer D, Creteur J, Dubois MJ, et al. The effects of dobutamine on microcirculatory alterations in patients with septic shock are independent of its systemic effects.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2006;34(2):403-408.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182.</w:t>
      </w:r>
      <w:r w:rsidRPr="00796107">
        <w:rPr>
          <w:rFonts w:ascii="Calibri" w:eastAsia="Calibri" w:hAnsi="Calibri" w:cs="Times New Roman"/>
          <w:noProof/>
          <w:color w:val="0000FF"/>
          <w:szCs w:val="20"/>
          <w:lang w:val="x-none" w:eastAsia="x-none"/>
        </w:rPr>
        <w:tab/>
        <w:t xml:space="preserve">Falk JL, Rackow EC, Leavy J, Astiz ME, Weil MH. Delayed lactate clearance in patients surviving circulatory shock. </w:t>
      </w:r>
      <w:r w:rsidRPr="00796107">
        <w:rPr>
          <w:rFonts w:ascii="Calibri" w:eastAsia="Calibri" w:hAnsi="Calibri" w:cs="Times New Roman"/>
          <w:i/>
          <w:noProof/>
          <w:color w:val="0000FF"/>
          <w:szCs w:val="20"/>
          <w:lang w:val="x-none" w:eastAsia="x-none"/>
        </w:rPr>
        <w:t xml:space="preserve">Acute care. </w:t>
      </w:r>
      <w:r w:rsidRPr="00796107">
        <w:rPr>
          <w:rFonts w:ascii="Calibri" w:eastAsia="Calibri" w:hAnsi="Calibri" w:cs="Times New Roman"/>
          <w:noProof/>
          <w:color w:val="0000FF"/>
          <w:szCs w:val="20"/>
          <w:lang w:val="x-none" w:eastAsia="x-none"/>
        </w:rPr>
        <w:t>1985;11(3-4):212-215.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183.</w:t>
      </w:r>
      <w:r w:rsidRPr="00796107">
        <w:rPr>
          <w:rFonts w:ascii="Calibri" w:eastAsia="Calibri" w:hAnsi="Calibri" w:cs="Times New Roman"/>
          <w:noProof/>
          <w:color w:val="0000FF"/>
          <w:szCs w:val="20"/>
          <w:lang w:val="x-none" w:eastAsia="x-none"/>
        </w:rPr>
        <w:tab/>
        <w:t xml:space="preserve">Jansen TC, van Bommel J, Woodward R, Mulder PG, Bakker J. Association between blood lactate levels, Sequential Organ Failure Assessment subscores, and 28-day mortality during early and late intensive care unit stay: a retrospective observational study.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2009;37(8):2369-2374.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184.</w:t>
      </w:r>
      <w:r w:rsidRPr="00796107">
        <w:rPr>
          <w:rFonts w:ascii="Calibri" w:eastAsia="Calibri" w:hAnsi="Calibri" w:cs="Times New Roman"/>
          <w:noProof/>
          <w:color w:val="0000FF"/>
          <w:szCs w:val="20"/>
          <w:lang w:val="x-none" w:eastAsia="x-none"/>
        </w:rPr>
        <w:tab/>
        <w:t xml:space="preserve">Nguyen HB, Rivers EP, Knoblich BP, et al. Early lactate clearance is associated with improved outcome in severe sepsis and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2004;32(8):1637-1642.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185.</w:t>
      </w:r>
      <w:r w:rsidRPr="00796107">
        <w:rPr>
          <w:rFonts w:ascii="Calibri" w:eastAsia="Calibri" w:hAnsi="Calibri" w:cs="Times New Roman"/>
          <w:noProof/>
          <w:color w:val="0000FF"/>
          <w:szCs w:val="20"/>
          <w:lang w:val="x-none" w:eastAsia="x-none"/>
        </w:rPr>
        <w:tab/>
        <w:t xml:space="preserve">Nguyen HB, Kuan WS, Batech M, et al. Outcome effectiveness of the severe sepsis resuscitation bundle with addition of lactate clearance as a bundle item: a multi-national evaluation.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2011;15(5):R229.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186.</w:t>
      </w:r>
      <w:r w:rsidRPr="00796107">
        <w:rPr>
          <w:rFonts w:ascii="Calibri" w:eastAsia="Calibri" w:hAnsi="Calibri" w:cs="Times New Roman"/>
          <w:noProof/>
          <w:color w:val="0000FF"/>
          <w:szCs w:val="20"/>
          <w:lang w:val="x-none" w:eastAsia="x-none"/>
        </w:rPr>
        <w:tab/>
        <w:t xml:space="preserve">Arnold RC, Shapiro NI, Jones AE, et al. Multicenter study of early lactate clearance as a determinant of survival in patients with presumed sepsis.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2009;32(1):35-39.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187.</w:t>
      </w:r>
      <w:r w:rsidRPr="00796107">
        <w:rPr>
          <w:rFonts w:ascii="Calibri" w:eastAsia="Calibri" w:hAnsi="Calibri" w:cs="Times New Roman"/>
          <w:noProof/>
          <w:color w:val="0000FF"/>
          <w:szCs w:val="20"/>
          <w:lang w:val="x-none" w:eastAsia="x-none"/>
        </w:rPr>
        <w:tab/>
        <w:t xml:space="preserve">Drumheller BC, Agarwal A, Mikkelsen ME, et al. Risk factors for mortality despite early protocolized resuscitation for severe sepsis and septic shock in the emergency department.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2016;31(1):13-20.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188.</w:t>
      </w:r>
      <w:r w:rsidRPr="00796107">
        <w:rPr>
          <w:rFonts w:ascii="Calibri" w:eastAsia="Calibri" w:hAnsi="Calibri" w:cs="Times New Roman"/>
          <w:noProof/>
          <w:color w:val="0000FF"/>
          <w:szCs w:val="20"/>
          <w:lang w:val="x-none" w:eastAsia="x-none"/>
        </w:rPr>
        <w:tab/>
        <w:t xml:space="preserve">Chertoff J, Chisum M, Simmons L, King B, Walker M, Lascano J. Prognostic utility of plasma lactate measured between 24 and 48 h after initiation of early goal-directed therapy in the management of sepsis, severe sepsis, and septic shock. </w:t>
      </w:r>
      <w:r w:rsidRPr="00796107">
        <w:rPr>
          <w:rFonts w:ascii="Calibri" w:eastAsia="Calibri" w:hAnsi="Calibri" w:cs="Times New Roman"/>
          <w:i/>
          <w:noProof/>
          <w:color w:val="0000FF"/>
          <w:szCs w:val="20"/>
          <w:lang w:val="x-none" w:eastAsia="x-none"/>
        </w:rPr>
        <w:t xml:space="preserve">J Intensive Care. </w:t>
      </w:r>
      <w:r w:rsidRPr="00796107">
        <w:rPr>
          <w:rFonts w:ascii="Calibri" w:eastAsia="Calibri" w:hAnsi="Calibri" w:cs="Times New Roman"/>
          <w:noProof/>
          <w:color w:val="0000FF"/>
          <w:szCs w:val="20"/>
          <w:lang w:val="x-none" w:eastAsia="x-none"/>
        </w:rPr>
        <w:t>2016;4:13.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189.</w:t>
      </w:r>
      <w:r w:rsidRPr="00796107">
        <w:rPr>
          <w:rFonts w:ascii="Calibri" w:eastAsia="Calibri" w:hAnsi="Calibri" w:cs="Times New Roman"/>
          <w:noProof/>
          <w:color w:val="0000FF"/>
          <w:szCs w:val="20"/>
          <w:lang w:val="x-none" w:eastAsia="x-none"/>
        </w:rPr>
        <w:tab/>
        <w:t xml:space="preserve">Tian HH, Han SS, Lv CJ, et al. [The effect of early goal lactate clearance rate on the outcome of septic shock patients with severe pneumonia]. </w:t>
      </w:r>
      <w:r w:rsidRPr="00796107">
        <w:rPr>
          <w:rFonts w:ascii="Calibri" w:eastAsia="Calibri" w:hAnsi="Calibri" w:cs="Times New Roman"/>
          <w:i/>
          <w:noProof/>
          <w:color w:val="0000FF"/>
          <w:szCs w:val="20"/>
          <w:lang w:val="x-none" w:eastAsia="x-none"/>
        </w:rPr>
        <w:t xml:space="preserve">Zhongguo Wei Zhong Bing Ji Jiu Yi Xue. </w:t>
      </w:r>
      <w:r w:rsidRPr="00796107">
        <w:rPr>
          <w:rFonts w:ascii="Calibri" w:eastAsia="Calibri" w:hAnsi="Calibri" w:cs="Times New Roman"/>
          <w:noProof/>
          <w:color w:val="0000FF"/>
          <w:szCs w:val="20"/>
          <w:lang w:val="x-none" w:eastAsia="x-none"/>
        </w:rPr>
        <w:t>2012;24(1):42-45.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190.</w:t>
      </w:r>
      <w:r w:rsidRPr="00796107">
        <w:rPr>
          <w:rFonts w:ascii="Calibri" w:eastAsia="Calibri" w:hAnsi="Calibri" w:cs="Times New Roman"/>
          <w:noProof/>
          <w:color w:val="0000FF"/>
          <w:szCs w:val="20"/>
          <w:lang w:val="x-none" w:eastAsia="x-none"/>
        </w:rPr>
        <w:tab/>
        <w:t xml:space="preserve">Gu WJ, Zhang Z, Bakker J. Early lactate clearance-guided therapy in patients with sepsis: a meta-analysis with trial sequential analysis of randomized controlled trials.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2015;41(10):1862-1863.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191.</w:t>
      </w:r>
      <w:r w:rsidRPr="00796107">
        <w:rPr>
          <w:rFonts w:ascii="Calibri" w:eastAsia="Calibri" w:hAnsi="Calibri" w:cs="Times New Roman"/>
          <w:noProof/>
          <w:color w:val="0000FF"/>
          <w:szCs w:val="20"/>
          <w:lang w:val="x-none" w:eastAsia="x-none"/>
        </w:rPr>
        <w:tab/>
        <w:t xml:space="preserve">Dellinger RP, Carlet JM, Masur H, et al. Surviving Sepsis Campaign guidelines for management of severe sepsis and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2004;32(3):858-873.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192.</w:t>
      </w:r>
      <w:r w:rsidRPr="00796107">
        <w:rPr>
          <w:rFonts w:ascii="Calibri" w:eastAsia="Calibri" w:hAnsi="Calibri" w:cs="Times New Roman"/>
          <w:noProof/>
          <w:color w:val="0000FF"/>
          <w:szCs w:val="20"/>
          <w:lang w:val="x-none" w:eastAsia="x-none"/>
        </w:rPr>
        <w:tab/>
        <w:t xml:space="preserve">Shankar-Hari M, Phillips GS, Levy ML, et al. Developing a New Definition and Assessing New Clinical Criteria for Septic Shock: For the Third International Consensus Definitions for Sepsis and Septic Shock (Sepsis-3).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2016;315(8):775-787.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193.</w:t>
      </w:r>
      <w:r w:rsidRPr="00796107">
        <w:rPr>
          <w:rFonts w:ascii="Calibri" w:eastAsia="Calibri" w:hAnsi="Calibri" w:cs="Times New Roman"/>
          <w:noProof/>
          <w:color w:val="0000FF"/>
          <w:szCs w:val="20"/>
          <w:lang w:val="x-none" w:eastAsia="x-none"/>
        </w:rPr>
        <w:tab/>
        <w:t xml:space="preserve">Concato J, Shah N, Horwitz RI. Randomized, controlled trials, observational studies, and the hierarchy of research designs.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2000;342(25):1887-1892.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194.</w:t>
      </w:r>
      <w:r w:rsidRPr="00796107">
        <w:rPr>
          <w:rFonts w:ascii="Calibri" w:eastAsia="Calibri" w:hAnsi="Calibri" w:cs="Times New Roman"/>
          <w:noProof/>
          <w:color w:val="0000FF"/>
          <w:szCs w:val="20"/>
          <w:lang w:val="x-none" w:eastAsia="x-none"/>
        </w:rPr>
        <w:tab/>
        <w:t xml:space="preserve">Scheer CS, Fuchs C, Kuhn SO, et al. Quality Improvement Initiative for Severe Sepsis and Septic Shock Reduces 90-Day Mortality: A 7.5-Year Observational Study.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2017;45(2):241-252.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195.</w:t>
      </w:r>
      <w:r w:rsidRPr="00796107">
        <w:rPr>
          <w:rFonts w:ascii="Calibri" w:eastAsia="Calibri" w:hAnsi="Calibri" w:cs="Times New Roman"/>
          <w:noProof/>
          <w:color w:val="0000FF"/>
          <w:szCs w:val="20"/>
          <w:lang w:val="x-none" w:eastAsia="x-none"/>
        </w:rPr>
        <w:tab/>
        <w:t xml:space="preserve">McColl T, Gatien M, Calder L, et al. Implementation of an Emergency Department Sepsis Bundle and System Redesign: A Process Improvement Initiative. </w:t>
      </w:r>
      <w:r w:rsidRPr="00796107">
        <w:rPr>
          <w:rFonts w:ascii="Calibri" w:eastAsia="Calibri" w:hAnsi="Calibri" w:cs="Times New Roman"/>
          <w:i/>
          <w:noProof/>
          <w:color w:val="0000FF"/>
          <w:szCs w:val="20"/>
          <w:lang w:val="x-none" w:eastAsia="x-none"/>
        </w:rPr>
        <w:t xml:space="preserve">CJEM. </w:t>
      </w:r>
      <w:r w:rsidRPr="00796107">
        <w:rPr>
          <w:rFonts w:ascii="Calibri" w:eastAsia="Calibri" w:hAnsi="Calibri" w:cs="Times New Roman"/>
          <w:noProof/>
          <w:color w:val="0000FF"/>
          <w:szCs w:val="20"/>
          <w:lang w:val="x-none" w:eastAsia="x-none"/>
        </w:rPr>
        <w:t>2016:1-10.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196.</w:t>
      </w:r>
      <w:r w:rsidRPr="00796107">
        <w:rPr>
          <w:rFonts w:ascii="Calibri" w:eastAsia="Calibri" w:hAnsi="Calibri" w:cs="Times New Roman"/>
          <w:noProof/>
          <w:color w:val="0000FF"/>
          <w:szCs w:val="20"/>
          <w:lang w:val="x-none" w:eastAsia="x-none"/>
        </w:rPr>
        <w:tab/>
        <w:t xml:space="preserve">Thompson MP, Reeves MJ, Bogan BL, DiGiovine B, Posa PJ, Watson SR. Protocol-Based Resuscitation Bundle to Improve Outcomes in Septic Shock Patients: Evaluation of the Michigan Health and Hospital Association Keystone Sepsis Collaborative.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197.</w:t>
      </w:r>
      <w:r w:rsidRPr="00796107">
        <w:rPr>
          <w:rFonts w:ascii="Calibri" w:eastAsia="Calibri" w:hAnsi="Calibri" w:cs="Times New Roman"/>
          <w:noProof/>
          <w:color w:val="0000FF"/>
          <w:szCs w:val="20"/>
          <w:lang w:val="x-none" w:eastAsia="x-none"/>
        </w:rPr>
        <w:tab/>
        <w:t xml:space="preserve">Liu VX, Morehouse JW, Marelich GP, et al. Multicenter implementation of a treatment bundle for patients with sepsis and intermediate lactate values. </w:t>
      </w:r>
      <w:r w:rsidRPr="00796107">
        <w:rPr>
          <w:rFonts w:ascii="Calibri" w:eastAsia="Calibri" w:hAnsi="Calibri" w:cs="Times New Roman"/>
          <w:i/>
          <w:noProof/>
          <w:color w:val="0000FF"/>
          <w:szCs w:val="20"/>
          <w:lang w:val="x-none" w:eastAsia="x-none"/>
        </w:rPr>
        <w:t xml:space="preserve">American journal of respiratory and critical care medicine. </w:t>
      </w:r>
      <w:r w:rsidRPr="00796107">
        <w:rPr>
          <w:rFonts w:ascii="Calibri" w:eastAsia="Calibri" w:hAnsi="Calibri" w:cs="Times New Roman"/>
          <w:noProof/>
          <w:color w:val="0000FF"/>
          <w:szCs w:val="20"/>
          <w:lang w:val="x-none" w:eastAsia="x-none"/>
        </w:rPr>
        <w:t>2016;193(11):1264-1270.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198.</w:t>
      </w:r>
      <w:r w:rsidRPr="00796107">
        <w:rPr>
          <w:rFonts w:ascii="Calibri" w:eastAsia="Calibri" w:hAnsi="Calibri" w:cs="Times New Roman"/>
          <w:noProof/>
          <w:color w:val="0000FF"/>
          <w:szCs w:val="20"/>
          <w:lang w:val="x-none" w:eastAsia="x-none"/>
        </w:rPr>
        <w:tab/>
        <w:t xml:space="preserve">Aggarwal S, Noumi B, Velani S, Dasenbrook E, Attaway A. Improvements In Mortality Among Septic Patients Requiring Endotracheal Intubation: Cohort Study Of The Healthcare Cost And Utilization Project's Nationwide Inpatient Sample From 2001-2012. </w:t>
      </w:r>
      <w:r w:rsidRPr="00796107">
        <w:rPr>
          <w:rFonts w:ascii="Calibri" w:eastAsia="Calibri" w:hAnsi="Calibri" w:cs="Times New Roman"/>
          <w:i/>
          <w:noProof/>
          <w:color w:val="0000FF"/>
          <w:szCs w:val="20"/>
          <w:lang w:val="x-none" w:eastAsia="x-none"/>
        </w:rPr>
        <w:t xml:space="preserve">Am J Resp Crit Care Med. </w:t>
      </w:r>
      <w:r w:rsidRPr="00796107">
        <w:rPr>
          <w:rFonts w:ascii="Calibri" w:eastAsia="Calibri" w:hAnsi="Calibri" w:cs="Times New Roman"/>
          <w:noProof/>
          <w:color w:val="0000FF"/>
          <w:szCs w:val="20"/>
          <w:lang w:val="x-none" w:eastAsia="x-none"/>
        </w:rPr>
        <w:t>2015;245(191):A1616.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199.</w:t>
      </w:r>
      <w:r w:rsidRPr="00796107">
        <w:rPr>
          <w:rFonts w:ascii="Calibri" w:eastAsia="Calibri" w:hAnsi="Calibri" w:cs="Times New Roman"/>
          <w:noProof/>
          <w:color w:val="0000FF"/>
          <w:szCs w:val="20"/>
          <w:lang w:val="x-none" w:eastAsia="x-none"/>
        </w:rPr>
        <w:tab/>
        <w:t xml:space="preserve">Dombrovskiy VY, Martin AA, Sunderram J, Paz HL. Rapid increase in hospitalization and mortality rates for severe sepsis in the United States: A trend analysis from 1993 to 2003.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2007;35(5):1244-1250.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200.</w:t>
      </w:r>
      <w:r w:rsidRPr="00796107">
        <w:rPr>
          <w:rFonts w:ascii="Calibri" w:eastAsia="Calibri" w:hAnsi="Calibri" w:cs="Times New Roman"/>
          <w:noProof/>
          <w:color w:val="0000FF"/>
          <w:szCs w:val="20"/>
          <w:lang w:val="x-none" w:eastAsia="x-none"/>
        </w:rPr>
        <w:tab/>
        <w:t xml:space="preserve">Ani C, Farshidpanah S, Bellinghausen Stewart A, Nguyen HB. Variations in organism-specific severe sepsis mortality in the United States: 1999-2008.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2015;43(1):65-77.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201.</w:t>
      </w:r>
      <w:r w:rsidRPr="00796107">
        <w:rPr>
          <w:rFonts w:ascii="Calibri" w:eastAsia="Calibri" w:hAnsi="Calibri" w:cs="Times New Roman"/>
          <w:noProof/>
          <w:color w:val="0000FF"/>
          <w:szCs w:val="20"/>
          <w:lang w:val="x-none" w:eastAsia="x-none"/>
        </w:rPr>
        <w:tab/>
        <w:t xml:space="preserve">Stevenson EK, Rubenstein AR, Radin GT, Wiener RS, Walkey AJ. Two decades of mortality trends among patients with severe sepsis: a comparative meta-analysis.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2014;42(3):625-631.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202.</w:t>
      </w:r>
      <w:r w:rsidRPr="00796107">
        <w:rPr>
          <w:rFonts w:ascii="Calibri" w:eastAsia="Calibri" w:hAnsi="Calibri" w:cs="Times New Roman"/>
          <w:noProof/>
          <w:color w:val="0000FF"/>
          <w:szCs w:val="20"/>
          <w:lang w:val="x-none" w:eastAsia="x-none"/>
        </w:rPr>
        <w:tab/>
        <w:t xml:space="preserve">Kumar G, Kumar N, Taneja A, et al. Nationwide trends of severe sepsis in the 21st century (2000-2007).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2011;140(5):1223-1231.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203.</w:t>
      </w:r>
      <w:r w:rsidRPr="00796107">
        <w:rPr>
          <w:rFonts w:ascii="Calibri" w:eastAsia="Calibri" w:hAnsi="Calibri" w:cs="Times New Roman"/>
          <w:noProof/>
          <w:color w:val="0000FF"/>
          <w:szCs w:val="20"/>
          <w:lang w:val="x-none" w:eastAsia="x-none"/>
        </w:rPr>
        <w:tab/>
        <w:t xml:space="preserve">Attaway A, Aggarwal A, Noumi B, Velani S, Dasenbrook EC. Comparison of Mortality Among Septic Patients Requiring Endotracheal Intubation: Cohort Study of the Healthcare Cost and Utilization Project's Nationwide Inpatient Sample from 2001-2012. </w:t>
      </w:r>
      <w:r w:rsidRPr="00796107">
        <w:rPr>
          <w:rFonts w:ascii="Calibri" w:eastAsia="Calibri" w:hAnsi="Calibri" w:cs="Times New Roman"/>
          <w:i/>
          <w:noProof/>
          <w:color w:val="0000FF"/>
          <w:szCs w:val="20"/>
          <w:lang w:val="x-none" w:eastAsia="x-none"/>
        </w:rPr>
        <w:t xml:space="preserve">Am J Resp Crit Care Med. </w:t>
      </w:r>
      <w:r w:rsidRPr="00796107">
        <w:rPr>
          <w:rFonts w:ascii="Calibri" w:eastAsia="Calibri" w:hAnsi="Calibri" w:cs="Times New Roman"/>
          <w:noProof/>
          <w:color w:val="0000FF"/>
          <w:szCs w:val="20"/>
          <w:lang w:val="x-none" w:eastAsia="x-none"/>
        </w:rPr>
        <w:t>2015;245(191):A1615.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204.</w:t>
      </w:r>
      <w:r w:rsidRPr="00796107">
        <w:rPr>
          <w:rFonts w:ascii="Calibri" w:eastAsia="Calibri" w:hAnsi="Calibri" w:cs="Times New Roman"/>
          <w:noProof/>
          <w:color w:val="0000FF"/>
          <w:szCs w:val="20"/>
          <w:lang w:val="x-none" w:eastAsia="x-none"/>
        </w:rPr>
        <w:tab/>
        <w:t xml:space="preserve">Goto T, Yoshida K, Tsugawa Y, Filbin MR, Camargo CA, Hasegawa K. Mortality trends in U.S. adults with septic shock, 2005-2011: a serial cross-sectional analysis of nationally-representative data. </w:t>
      </w:r>
      <w:r w:rsidRPr="00796107">
        <w:rPr>
          <w:rFonts w:ascii="Calibri" w:eastAsia="Calibri" w:hAnsi="Calibri" w:cs="Times New Roman"/>
          <w:i/>
          <w:noProof/>
          <w:color w:val="0000FF"/>
          <w:szCs w:val="20"/>
          <w:lang w:val="x-none" w:eastAsia="x-none"/>
        </w:rPr>
        <w:t xml:space="preserve">BMC infectious diseases. </w:t>
      </w:r>
      <w:r w:rsidRPr="00796107">
        <w:rPr>
          <w:rFonts w:ascii="Calibri" w:eastAsia="Calibri" w:hAnsi="Calibri" w:cs="Times New Roman"/>
          <w:noProof/>
          <w:color w:val="0000FF"/>
          <w:szCs w:val="20"/>
          <w:lang w:val="x-none" w:eastAsia="x-none"/>
        </w:rPr>
        <w:t>2016;16(1):1-8.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205.</w:t>
      </w:r>
      <w:r w:rsidRPr="00796107">
        <w:rPr>
          <w:rFonts w:ascii="Calibri" w:eastAsia="Calibri" w:hAnsi="Calibri" w:cs="Times New Roman"/>
          <w:noProof/>
          <w:color w:val="0000FF"/>
          <w:szCs w:val="20"/>
          <w:lang w:val="x-none" w:eastAsia="x-none"/>
        </w:rPr>
        <w:tab/>
        <w:t xml:space="preserve">Stoller J, Halpin L, Weis M, et al. Epidemiology of severe sepsis: 2008-2012. </w:t>
      </w:r>
      <w:r w:rsidRPr="00796107">
        <w:rPr>
          <w:rFonts w:ascii="Calibri" w:eastAsia="Calibri" w:hAnsi="Calibri" w:cs="Times New Roman"/>
          <w:i/>
          <w:noProof/>
          <w:color w:val="0000FF"/>
          <w:szCs w:val="20"/>
          <w:lang w:val="x-none" w:eastAsia="x-none"/>
        </w:rPr>
        <w:t xml:space="preserve">Journal of Critical Care. </w:t>
      </w:r>
      <w:r w:rsidRPr="00796107">
        <w:rPr>
          <w:rFonts w:ascii="Calibri" w:eastAsia="Calibri" w:hAnsi="Calibri" w:cs="Times New Roman"/>
          <w:noProof/>
          <w:color w:val="0000FF"/>
          <w:szCs w:val="20"/>
          <w:lang w:val="x-none" w:eastAsia="x-none"/>
        </w:rPr>
        <w:t>2016;31(1):58-62.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206.</w:t>
      </w:r>
      <w:r w:rsidRPr="00796107">
        <w:rPr>
          <w:rFonts w:ascii="Calibri" w:eastAsia="Calibri" w:hAnsi="Calibri" w:cs="Times New Roman"/>
          <w:noProof/>
          <w:color w:val="0000FF"/>
          <w:szCs w:val="20"/>
          <w:lang w:val="x-none" w:eastAsia="x-none"/>
        </w:rPr>
        <w:tab/>
        <w:t xml:space="preserve">Chao-Ping W, Yu-Wei C, Vineet R, Ali H, Min-Jung W. Decreasing Trend of In-hospital Mortality for Sepsis, Severe Sepsis, and Septic Shock: A US Nationwide In-Patient Database Analysis from 2007-2011. </w:t>
      </w:r>
      <w:r w:rsidRPr="00796107">
        <w:rPr>
          <w:rFonts w:ascii="Calibri" w:eastAsia="Calibri" w:hAnsi="Calibri" w:cs="Times New Roman"/>
          <w:i/>
          <w:noProof/>
          <w:color w:val="0000FF"/>
          <w:szCs w:val="20"/>
          <w:lang w:val="x-none" w:eastAsia="x-none"/>
        </w:rPr>
        <w:t>B47. CRITICAL CARE: CLINICAL RESEARCH DISCOVERIES, EPIDEMIOLOGY, AND HEALTH SERVICES FOR SEPSIS</w:t>
      </w:r>
      <w:r w:rsidRPr="00796107">
        <w:rPr>
          <w:rFonts w:ascii="Calibri" w:eastAsia="Calibri" w:hAnsi="Calibri" w:cs="Times New Roman"/>
          <w:noProof/>
          <w:color w:val="0000FF"/>
          <w:szCs w:val="20"/>
          <w:lang w:val="x-none" w:eastAsia="x-none"/>
        </w:rPr>
        <w:t>: American Thoracic Society; 2016:A7824-A7824.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207.</w:t>
      </w:r>
      <w:r w:rsidRPr="00796107">
        <w:rPr>
          <w:rFonts w:ascii="Calibri" w:eastAsia="Calibri" w:hAnsi="Calibri" w:cs="Times New Roman"/>
          <w:noProof/>
          <w:color w:val="0000FF"/>
          <w:szCs w:val="20"/>
          <w:lang w:val="x-none" w:eastAsia="x-none"/>
        </w:rPr>
        <w:tab/>
        <w:t xml:space="preserve">Kadri SS, Rhee C, Strich JR, et al. Estimating ten-year trends in septic shock incidence and mortality in united states academic medical centers using clinical data.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208.</w:t>
      </w:r>
      <w:r w:rsidRPr="00796107">
        <w:rPr>
          <w:rFonts w:ascii="Calibri" w:eastAsia="Calibri" w:hAnsi="Calibri" w:cs="Times New Roman"/>
          <w:noProof/>
          <w:color w:val="0000FF"/>
          <w:szCs w:val="20"/>
          <w:lang w:val="x-none" w:eastAsia="x-none"/>
        </w:rPr>
        <w:tab/>
        <w:t xml:space="preserve">Lagu T, Rothberg MB, Shieh MS, Pekow PS, Steingrub JS, Lindenauer PK. Hospitalizations, costs, and outcomes of severe sepsis in the United States 2003 to 2007.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2012;40(3):754-761.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209.</w:t>
      </w:r>
      <w:r w:rsidRPr="00796107">
        <w:rPr>
          <w:rFonts w:ascii="Calibri" w:eastAsia="Calibri" w:hAnsi="Calibri" w:cs="Times New Roman"/>
          <w:noProof/>
          <w:color w:val="0000FF"/>
          <w:szCs w:val="20"/>
          <w:lang w:val="x-none" w:eastAsia="x-none"/>
        </w:rPr>
        <w:tab/>
        <w:t xml:space="preserve">Padkin A, Goldfrad C, Brady AR, Young D, Black N, Rowan K. Epidemiology of severe sepsis occurring in the first 24 hrs in intensive care units in England, Wales, and Northern Ireland.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2003;31(9):2332-2338.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210.</w:t>
      </w:r>
      <w:r w:rsidRPr="00796107">
        <w:rPr>
          <w:rFonts w:ascii="Calibri" w:eastAsia="Calibri" w:hAnsi="Calibri" w:cs="Times New Roman"/>
          <w:noProof/>
          <w:color w:val="0000FF"/>
          <w:szCs w:val="20"/>
          <w:lang w:val="x-none" w:eastAsia="x-none"/>
        </w:rPr>
        <w:tab/>
        <w:t xml:space="preserve">Gao F, Melody T, Daniels DF, Giles S, Fox S. The impact of compliance with 6-hour and 24-hour sepsis bundles on hospital mortality in patients with severe sepsis: a prospective observational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2005;9.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211.</w:t>
      </w:r>
      <w:r w:rsidRPr="00796107">
        <w:rPr>
          <w:rFonts w:ascii="Calibri" w:eastAsia="Calibri" w:hAnsi="Calibri" w:cs="Times New Roman"/>
          <w:noProof/>
          <w:color w:val="0000FF"/>
          <w:szCs w:val="20"/>
          <w:lang w:val="x-none" w:eastAsia="x-none"/>
        </w:rPr>
        <w:tab/>
        <w:t xml:space="preserve">Reuben AD, Appelboam AV, Higginson I. The outcomes of severe sepsis and septic shock in the UK.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2006;10(4):417.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212.</w:t>
      </w:r>
      <w:r w:rsidRPr="00796107">
        <w:rPr>
          <w:rFonts w:ascii="Calibri" w:eastAsia="Calibri" w:hAnsi="Calibri" w:cs="Times New Roman"/>
          <w:noProof/>
          <w:color w:val="0000FF"/>
          <w:szCs w:val="20"/>
          <w:lang w:val="x-none" w:eastAsia="x-none"/>
        </w:rPr>
        <w:tab/>
        <w:t xml:space="preserve">Melville J, Ranjan S, Morgan P. ICU mortality rates in patients with sepsis before and after the Surviving Sepsis Campaign.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2015;19(Suppl 1):P15-P15.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213.</w:t>
      </w:r>
      <w:r w:rsidRPr="00796107">
        <w:rPr>
          <w:rFonts w:ascii="Calibri" w:eastAsia="Calibri" w:hAnsi="Calibri" w:cs="Times New Roman"/>
          <w:noProof/>
          <w:color w:val="0000FF"/>
          <w:szCs w:val="20"/>
          <w:lang w:val="x-none" w:eastAsia="x-none"/>
        </w:rPr>
        <w:tab/>
        <w:t xml:space="preserve">Daniels R. Surviving the first hours in sepsis: getting the basics right (an intensivist's perspective). </w:t>
      </w:r>
      <w:r w:rsidRPr="00796107">
        <w:rPr>
          <w:rFonts w:ascii="Calibri" w:eastAsia="Calibri" w:hAnsi="Calibri" w:cs="Times New Roman"/>
          <w:i/>
          <w:noProof/>
          <w:color w:val="0000FF"/>
          <w:szCs w:val="20"/>
          <w:lang w:val="x-none" w:eastAsia="x-none"/>
        </w:rPr>
        <w:t xml:space="preserve">J Antimicrob Chemother. </w:t>
      </w:r>
      <w:r w:rsidRPr="00796107">
        <w:rPr>
          <w:rFonts w:ascii="Calibri" w:eastAsia="Calibri" w:hAnsi="Calibri" w:cs="Times New Roman"/>
          <w:noProof/>
          <w:color w:val="0000FF"/>
          <w:szCs w:val="20"/>
          <w:lang w:val="x-none" w:eastAsia="x-none"/>
        </w:rPr>
        <w:t>2011;66 Suppl 2:ii11-23.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214.</w:t>
      </w:r>
      <w:r w:rsidRPr="00796107">
        <w:rPr>
          <w:rFonts w:ascii="Calibri" w:eastAsia="Calibri" w:hAnsi="Calibri" w:cs="Times New Roman"/>
          <w:noProof/>
          <w:color w:val="0000FF"/>
          <w:szCs w:val="20"/>
          <w:lang w:val="x-none" w:eastAsia="x-none"/>
        </w:rPr>
        <w:tab/>
        <w:t xml:space="preserve">Sivayoham N, Rhodes A, Jaiganesh T, van Zyl Smit N, Elkhodhair S, Krishnanandan S. Outcomes from implementing early goal-directed therapy for severe sepsis and septic shock : a 4-year observational cohort study. </w:t>
      </w:r>
      <w:r w:rsidRPr="00796107">
        <w:rPr>
          <w:rFonts w:ascii="Calibri" w:eastAsia="Calibri" w:hAnsi="Calibri" w:cs="Times New Roman"/>
          <w:i/>
          <w:noProof/>
          <w:color w:val="0000FF"/>
          <w:szCs w:val="20"/>
          <w:lang w:val="x-none" w:eastAsia="x-none"/>
        </w:rPr>
        <w:t xml:space="preserve">Eur J Emerg Med. </w:t>
      </w:r>
      <w:r w:rsidRPr="00796107">
        <w:rPr>
          <w:rFonts w:ascii="Calibri" w:eastAsia="Calibri" w:hAnsi="Calibri" w:cs="Times New Roman"/>
          <w:noProof/>
          <w:color w:val="0000FF"/>
          <w:szCs w:val="20"/>
          <w:lang w:val="x-none" w:eastAsia="x-none"/>
        </w:rPr>
        <w:t>2012;19(4):235-240.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215.</w:t>
      </w:r>
      <w:r w:rsidRPr="00796107">
        <w:rPr>
          <w:rFonts w:ascii="Calibri" w:eastAsia="Calibri" w:hAnsi="Calibri" w:cs="Times New Roman"/>
          <w:noProof/>
          <w:color w:val="0000FF"/>
          <w:szCs w:val="20"/>
          <w:lang w:val="x-none" w:eastAsia="x-none"/>
        </w:rPr>
        <w:tab/>
        <w:t xml:space="preserve">Mouncey PR, Osborn TM, Power GS, Harrison DA, Sadique MZ, Grieve RD. Trial of early, goal-directed resuscitation for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2015;372.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216.</w:t>
      </w:r>
      <w:r w:rsidRPr="00796107">
        <w:rPr>
          <w:rFonts w:ascii="Calibri" w:eastAsia="Calibri" w:hAnsi="Calibri" w:cs="Times New Roman"/>
          <w:noProof/>
          <w:color w:val="0000FF"/>
          <w:szCs w:val="20"/>
          <w:lang w:val="x-none" w:eastAsia="x-none"/>
        </w:rPr>
        <w:tab/>
        <w:t xml:space="preserve">Gray A, Ward K, Lees F, et al. The epidemiology of adults with severe sepsis and septic shock in Scottish emergency departments. </w:t>
      </w:r>
      <w:r w:rsidRPr="00796107">
        <w:rPr>
          <w:rFonts w:ascii="Calibri" w:eastAsia="Calibri" w:hAnsi="Calibri" w:cs="Times New Roman"/>
          <w:i/>
          <w:noProof/>
          <w:color w:val="0000FF"/>
          <w:szCs w:val="20"/>
          <w:lang w:val="x-none" w:eastAsia="x-none"/>
        </w:rPr>
        <w:t xml:space="preserve">Emerg Med J. </w:t>
      </w:r>
      <w:r w:rsidRPr="00796107">
        <w:rPr>
          <w:rFonts w:ascii="Calibri" w:eastAsia="Calibri" w:hAnsi="Calibri" w:cs="Times New Roman"/>
          <w:noProof/>
          <w:color w:val="0000FF"/>
          <w:szCs w:val="20"/>
          <w:lang w:val="x-none" w:eastAsia="x-none"/>
        </w:rPr>
        <w:t>2013;30(5):397-401.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217.</w:t>
      </w:r>
      <w:r w:rsidRPr="00796107">
        <w:rPr>
          <w:rFonts w:ascii="Calibri" w:eastAsia="Calibri" w:hAnsi="Calibri" w:cs="Times New Roman"/>
          <w:noProof/>
          <w:color w:val="0000FF"/>
          <w:szCs w:val="20"/>
          <w:lang w:val="x-none" w:eastAsia="x-none"/>
        </w:rPr>
        <w:tab/>
        <w:t xml:space="preserve">Finfer S, Bellomo R, Lipman J, French C, Dobb G, Myburgh J. Adult-population incidence of severe sepsis in Australian and New Zealand intensive care units.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2004;30(4):589-596.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218.</w:t>
      </w:r>
      <w:r w:rsidRPr="00796107">
        <w:rPr>
          <w:rFonts w:ascii="Calibri" w:eastAsia="Calibri" w:hAnsi="Calibri" w:cs="Times New Roman"/>
          <w:noProof/>
          <w:color w:val="0000FF"/>
          <w:szCs w:val="20"/>
          <w:lang w:val="x-none" w:eastAsia="x-none"/>
        </w:rPr>
        <w:tab/>
        <w:t xml:space="preserve">Kaukonen KM, Bailey M, Suzuki S, Pilcher D, Bellomo R. Mortality Related to Severe Sepsis and Septic Shock Among Critically Ill Patients in Australia and New Zealand, 2000-2012. </w:t>
      </w:r>
      <w:r w:rsidRPr="00796107">
        <w:rPr>
          <w:rFonts w:ascii="Calibri" w:eastAsia="Calibri" w:hAnsi="Calibri" w:cs="Times New Roman"/>
          <w:i/>
          <w:noProof/>
          <w:color w:val="0000FF"/>
          <w:szCs w:val="20"/>
          <w:lang w:val="x-none" w:eastAsia="x-none"/>
        </w:rPr>
        <w:t xml:space="preserve">JAMA. </w:t>
      </w:r>
      <w:r w:rsidRPr="00796107">
        <w:rPr>
          <w:rFonts w:ascii="Calibri" w:eastAsia="Calibri" w:hAnsi="Calibri" w:cs="Times New Roman"/>
          <w:noProof/>
          <w:color w:val="0000FF"/>
          <w:szCs w:val="20"/>
          <w:lang w:val="x-none" w:eastAsia="x-none"/>
        </w:rPr>
        <w:t>2014;311(13):1308-1316.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219.</w:t>
      </w:r>
      <w:r w:rsidRPr="00796107">
        <w:rPr>
          <w:rFonts w:ascii="Calibri" w:eastAsia="Calibri" w:hAnsi="Calibri" w:cs="Times New Roman"/>
          <w:noProof/>
          <w:color w:val="0000FF"/>
          <w:szCs w:val="20"/>
          <w:lang w:val="x-none" w:eastAsia="x-none"/>
        </w:rPr>
        <w:tab/>
        <w:t xml:space="preserve">Einsiedel LJ, Woodman RJ. Two nations: racial disparities in bloodstream infections recorded at Alice Springs Hospital, central Australia, 2001-2005. </w:t>
      </w:r>
      <w:r w:rsidRPr="00796107">
        <w:rPr>
          <w:rFonts w:ascii="Calibri" w:eastAsia="Calibri" w:hAnsi="Calibri" w:cs="Times New Roman"/>
          <w:i/>
          <w:noProof/>
          <w:color w:val="0000FF"/>
          <w:szCs w:val="20"/>
          <w:lang w:val="x-none" w:eastAsia="x-none"/>
        </w:rPr>
        <w:t xml:space="preserve">Med J Aust. </w:t>
      </w:r>
      <w:r w:rsidRPr="00796107">
        <w:rPr>
          <w:rFonts w:ascii="Calibri" w:eastAsia="Calibri" w:hAnsi="Calibri" w:cs="Times New Roman"/>
          <w:noProof/>
          <w:color w:val="0000FF"/>
          <w:szCs w:val="20"/>
          <w:lang w:val="x-none" w:eastAsia="x-none"/>
        </w:rPr>
        <w:t>2010;192(10):567-571.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220.</w:t>
      </w:r>
      <w:r w:rsidRPr="00796107">
        <w:rPr>
          <w:rFonts w:ascii="Calibri" w:eastAsia="Calibri" w:hAnsi="Calibri" w:cs="Times New Roman"/>
          <w:noProof/>
          <w:color w:val="0000FF"/>
          <w:szCs w:val="20"/>
          <w:lang w:val="x-none" w:eastAsia="x-none"/>
        </w:rPr>
        <w:tab/>
        <w:t xml:space="preserve">Burrell AR, McLaws ML, Fullick M, Sullivan RB, Sindhusake D. SEPSIS KILLS: early intervention saves lives. </w:t>
      </w:r>
      <w:r w:rsidRPr="00796107">
        <w:rPr>
          <w:rFonts w:ascii="Calibri" w:eastAsia="Calibri" w:hAnsi="Calibri" w:cs="Times New Roman"/>
          <w:i/>
          <w:noProof/>
          <w:color w:val="0000FF"/>
          <w:szCs w:val="20"/>
          <w:lang w:val="x-none" w:eastAsia="x-none"/>
        </w:rPr>
        <w:t xml:space="preserve">Med J Aust. </w:t>
      </w:r>
      <w:r w:rsidRPr="00796107">
        <w:rPr>
          <w:rFonts w:ascii="Calibri" w:eastAsia="Calibri" w:hAnsi="Calibri" w:cs="Times New Roman"/>
          <w:noProof/>
          <w:color w:val="0000FF"/>
          <w:szCs w:val="20"/>
          <w:lang w:val="x-none" w:eastAsia="x-none"/>
        </w:rPr>
        <w:t>2016;204(2):73.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221.</w:t>
      </w:r>
      <w:r w:rsidRPr="00796107">
        <w:rPr>
          <w:rFonts w:ascii="Calibri" w:eastAsia="Calibri" w:hAnsi="Calibri" w:cs="Times New Roman"/>
          <w:noProof/>
          <w:color w:val="0000FF"/>
          <w:szCs w:val="20"/>
          <w:lang w:val="x-none" w:eastAsia="x-none"/>
        </w:rPr>
        <w:tab/>
        <w:t xml:space="preserve">Investigators A, Group ACT, Peake SL, Delaney A, Bailey M, Bellomo R. Goal-directed resuscitation for patients with early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2014;371.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222.</w:t>
      </w:r>
      <w:r w:rsidRPr="00796107">
        <w:rPr>
          <w:rFonts w:ascii="Calibri" w:eastAsia="Calibri" w:hAnsi="Calibri" w:cs="Times New Roman"/>
          <w:noProof/>
          <w:color w:val="0000FF"/>
          <w:szCs w:val="20"/>
          <w:lang w:val="x-none" w:eastAsia="x-none"/>
        </w:rPr>
        <w:tab/>
        <w:t xml:space="preserve">Sundararajan V, Macisaac CM, Presneill JJ, Cade JF, Visvanathan K. Epidemiology of sepsis in Victoria, Australia.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2005;33(1):71-80.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223.</w:t>
      </w:r>
      <w:r w:rsidRPr="00796107">
        <w:rPr>
          <w:rFonts w:ascii="Calibri" w:eastAsia="Calibri" w:hAnsi="Calibri" w:cs="Times New Roman"/>
          <w:noProof/>
          <w:color w:val="0000FF"/>
          <w:szCs w:val="20"/>
          <w:lang w:val="x-none" w:eastAsia="x-none"/>
        </w:rPr>
        <w:tab/>
        <w:t xml:space="preserve">Coz Yataco A, Jaehne AK, Rivers EP. Protocolized Early Sepsis Care Is Not Only Helpful for Patients: It Prevents Medical Errors. </w:t>
      </w:r>
      <w:r w:rsidRPr="00796107">
        <w:rPr>
          <w:rFonts w:ascii="Calibri" w:eastAsia="Calibri" w:hAnsi="Calibri" w:cs="Times New Roman"/>
          <w:i/>
          <w:noProof/>
          <w:color w:val="0000FF"/>
          <w:szCs w:val="20"/>
          <w:lang w:val="x-none" w:eastAsia="x-none"/>
        </w:rPr>
        <w:t xml:space="preserve">Critical Care Medicine. </w:t>
      </w:r>
      <w:r w:rsidRPr="00796107">
        <w:rPr>
          <w:rFonts w:ascii="Calibri" w:eastAsia="Calibri" w:hAnsi="Calibri" w:cs="Times New Roman"/>
          <w:noProof/>
          <w:color w:val="0000FF"/>
          <w:szCs w:val="20"/>
          <w:lang w:val="x-none" w:eastAsia="x-none"/>
        </w:rPr>
        <w:t>2017;Publish Ahead of Print.</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224.</w:t>
      </w:r>
      <w:r w:rsidRPr="00796107">
        <w:rPr>
          <w:rFonts w:ascii="Calibri" w:eastAsia="Calibri" w:hAnsi="Calibri" w:cs="Times New Roman"/>
          <w:noProof/>
          <w:color w:val="0000FF"/>
          <w:szCs w:val="20"/>
          <w:lang w:val="x-none" w:eastAsia="x-none"/>
        </w:rPr>
        <w:tab/>
        <w:t xml:space="preserve">Nguyen HB, Jaehne AK, Jayaprakash N, et al. Early goal-directed therapy in severe sepsis and septic shock: insights and comparisons to ProCESS, ProMISe, and ARISE. </w:t>
      </w:r>
      <w:r w:rsidRPr="00796107">
        <w:rPr>
          <w:rFonts w:ascii="Calibri" w:eastAsia="Calibri" w:hAnsi="Calibri" w:cs="Times New Roman"/>
          <w:i/>
          <w:noProof/>
          <w:color w:val="0000FF"/>
          <w:szCs w:val="20"/>
          <w:lang w:val="x-none" w:eastAsia="x-none"/>
        </w:rPr>
        <w:t xml:space="preserve">Critical Care. </w:t>
      </w:r>
      <w:r w:rsidRPr="00796107">
        <w:rPr>
          <w:rFonts w:ascii="Calibri" w:eastAsia="Calibri" w:hAnsi="Calibri" w:cs="Times New Roman"/>
          <w:noProof/>
          <w:color w:val="0000FF"/>
          <w:szCs w:val="20"/>
          <w:lang w:val="x-none" w:eastAsia="x-none"/>
        </w:rPr>
        <w:t>2016;20(1):1-16.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225.</w:t>
      </w:r>
      <w:r w:rsidRPr="00796107">
        <w:rPr>
          <w:rFonts w:ascii="Calibri" w:eastAsia="Calibri" w:hAnsi="Calibri" w:cs="Times New Roman"/>
          <w:noProof/>
          <w:color w:val="0000FF"/>
          <w:szCs w:val="20"/>
          <w:lang w:val="x-none" w:eastAsia="x-none"/>
        </w:rPr>
        <w:tab/>
        <w:t xml:space="preserve">Castellanos-Ortega A, Suberviola B, Garcia-Astudillo LA, et al. Impact of the Surviving Sepsis Campaign protocols on hospital length of stay and mortality in septic shock patients: results of a three-year follow-up quasi-experimental study.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2010;38(4):1036-1043.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226.</w:t>
      </w:r>
      <w:r w:rsidRPr="00796107">
        <w:rPr>
          <w:rFonts w:ascii="Calibri" w:eastAsia="Calibri" w:hAnsi="Calibri" w:cs="Times New Roman"/>
          <w:noProof/>
          <w:color w:val="0000FF"/>
          <w:szCs w:val="20"/>
          <w:lang w:val="x-none" w:eastAsia="x-none"/>
        </w:rPr>
        <w:tab/>
        <w:t xml:space="preserve">Laguna-Perez A, Chilet-Rosell E, Delgado Lacosta M, Alvarez-Dardet C, Uris Selles J, Munoz-Mendoza CL. Clinical pathway intervention compliance and effectiveness when used in the treatment of patients with severe sepsis and septic shock at an Intensive Care Unit in Spain. </w:t>
      </w:r>
      <w:r w:rsidRPr="00796107">
        <w:rPr>
          <w:rFonts w:ascii="Calibri" w:eastAsia="Calibri" w:hAnsi="Calibri" w:cs="Times New Roman"/>
          <w:i/>
          <w:noProof/>
          <w:color w:val="0000FF"/>
          <w:szCs w:val="20"/>
          <w:lang w:val="x-none" w:eastAsia="x-none"/>
        </w:rPr>
        <w:t xml:space="preserve">Revista latino-americana de enfermagem. </w:t>
      </w:r>
      <w:r w:rsidRPr="00796107">
        <w:rPr>
          <w:rFonts w:ascii="Calibri" w:eastAsia="Calibri" w:hAnsi="Calibri" w:cs="Times New Roman"/>
          <w:noProof/>
          <w:color w:val="0000FF"/>
          <w:szCs w:val="20"/>
          <w:lang w:val="x-none" w:eastAsia="x-none"/>
        </w:rPr>
        <w:t>2012;20(4):635-643.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227.</w:t>
      </w:r>
      <w:r w:rsidRPr="00796107">
        <w:rPr>
          <w:rFonts w:ascii="Calibri" w:eastAsia="Calibri" w:hAnsi="Calibri" w:cs="Times New Roman"/>
          <w:noProof/>
          <w:color w:val="0000FF"/>
          <w:szCs w:val="20"/>
          <w:lang w:val="x-none" w:eastAsia="x-none"/>
        </w:rPr>
        <w:tab/>
        <w:t xml:space="preserve">Memon JI, Rehmani RS, Alaithan AM, et al. Impact of 6-hour sepsis resuscitation bundle compliance on hospital mortality in a saudi hospital. </w:t>
      </w:r>
      <w:r w:rsidRPr="00796107">
        <w:rPr>
          <w:rFonts w:ascii="Calibri" w:eastAsia="Calibri" w:hAnsi="Calibri" w:cs="Times New Roman"/>
          <w:i/>
          <w:noProof/>
          <w:color w:val="0000FF"/>
          <w:szCs w:val="20"/>
          <w:lang w:val="x-none" w:eastAsia="x-none"/>
        </w:rPr>
        <w:t xml:space="preserve">Crit Care Res Pract. </w:t>
      </w:r>
      <w:r w:rsidRPr="00796107">
        <w:rPr>
          <w:rFonts w:ascii="Calibri" w:eastAsia="Calibri" w:hAnsi="Calibri" w:cs="Times New Roman"/>
          <w:noProof/>
          <w:color w:val="0000FF"/>
          <w:szCs w:val="20"/>
          <w:lang w:val="x-none" w:eastAsia="x-none"/>
        </w:rPr>
        <w:t>2012;2012:273268.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228.</w:t>
      </w:r>
      <w:r w:rsidRPr="00796107">
        <w:rPr>
          <w:rFonts w:ascii="Calibri" w:eastAsia="Calibri" w:hAnsi="Calibri" w:cs="Times New Roman"/>
          <w:noProof/>
          <w:color w:val="0000FF"/>
          <w:szCs w:val="20"/>
          <w:lang w:val="x-none" w:eastAsia="x-none"/>
        </w:rPr>
        <w:tab/>
        <w:t xml:space="preserve">Shiramizo SC, Marra AR, Durao MS, Paes AT, Edmond MB, Pavao dos Santos OF. Decreasing mortality in severe sepsis and septic shock patients by implementing a sepsis bundle in a hospital setting. </w:t>
      </w:r>
      <w:r w:rsidRPr="00796107">
        <w:rPr>
          <w:rFonts w:ascii="Calibri" w:eastAsia="Calibri" w:hAnsi="Calibri" w:cs="Times New Roman"/>
          <w:i/>
          <w:noProof/>
          <w:color w:val="0000FF"/>
          <w:szCs w:val="20"/>
          <w:lang w:val="x-none" w:eastAsia="x-none"/>
        </w:rPr>
        <w:t xml:space="preserve">PLoS ONE. </w:t>
      </w:r>
      <w:r w:rsidRPr="00796107">
        <w:rPr>
          <w:rFonts w:ascii="Calibri" w:eastAsia="Calibri" w:hAnsi="Calibri" w:cs="Times New Roman"/>
          <w:noProof/>
          <w:color w:val="0000FF"/>
          <w:szCs w:val="20"/>
          <w:lang w:val="x-none" w:eastAsia="x-none"/>
        </w:rPr>
        <w:t>2011;6(11):e26790.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229.</w:t>
      </w:r>
      <w:r w:rsidRPr="00796107">
        <w:rPr>
          <w:rFonts w:ascii="Calibri" w:eastAsia="Calibri" w:hAnsi="Calibri" w:cs="Times New Roman"/>
          <w:noProof/>
          <w:color w:val="0000FF"/>
          <w:szCs w:val="20"/>
          <w:lang w:val="x-none" w:eastAsia="x-none"/>
        </w:rPr>
        <w:tab/>
        <w:t xml:space="preserve">Apibunyopas Y. Mortality rate among patients with septic shock after implementation of 6-hour sepsis protocol in the emergency department of Thammasat University Hospital. </w:t>
      </w:r>
      <w:r w:rsidRPr="00796107">
        <w:rPr>
          <w:rFonts w:ascii="Calibri" w:eastAsia="Calibri" w:hAnsi="Calibri" w:cs="Times New Roman"/>
          <w:i/>
          <w:noProof/>
          <w:color w:val="0000FF"/>
          <w:szCs w:val="20"/>
          <w:lang w:val="x-none" w:eastAsia="x-none"/>
        </w:rPr>
        <w:t xml:space="preserve">Journal Med Ass Thai. </w:t>
      </w:r>
      <w:r w:rsidRPr="00796107">
        <w:rPr>
          <w:rFonts w:ascii="Calibri" w:eastAsia="Calibri" w:hAnsi="Calibri" w:cs="Times New Roman"/>
          <w:noProof/>
          <w:color w:val="0000FF"/>
          <w:szCs w:val="20"/>
          <w:lang w:val="x-none" w:eastAsia="x-none"/>
        </w:rPr>
        <w:t>2014;97(Suppl 8):S182-193.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230.</w:t>
      </w:r>
      <w:r w:rsidRPr="00796107">
        <w:rPr>
          <w:rFonts w:ascii="Calibri" w:eastAsia="Calibri" w:hAnsi="Calibri" w:cs="Times New Roman"/>
          <w:noProof/>
          <w:color w:val="0000FF"/>
          <w:szCs w:val="20"/>
          <w:lang w:val="x-none" w:eastAsia="x-none"/>
        </w:rPr>
        <w:tab/>
        <w:t xml:space="preserve">Cannon CM, Holthaus CV, Zubrow MT, et al. The GENESIS Project (GENeralized Early Sepsis Intervention Strategies): A Multicenter Quality Improvement Collaborative. </w:t>
      </w:r>
      <w:r w:rsidRPr="00796107">
        <w:rPr>
          <w:rFonts w:ascii="Calibri" w:eastAsia="Calibri" w:hAnsi="Calibri" w:cs="Times New Roman"/>
          <w:i/>
          <w:noProof/>
          <w:color w:val="0000FF"/>
          <w:szCs w:val="20"/>
          <w:lang w:val="x-none" w:eastAsia="x-none"/>
        </w:rPr>
        <w:t xml:space="preserve">J Intensive Care Med. </w:t>
      </w:r>
      <w:r w:rsidRPr="00796107">
        <w:rPr>
          <w:rFonts w:ascii="Calibri" w:eastAsia="Calibri" w:hAnsi="Calibri" w:cs="Times New Roman"/>
          <w:noProof/>
          <w:color w:val="0000FF"/>
          <w:szCs w:val="20"/>
          <w:lang w:val="x-none" w:eastAsia="x-none"/>
        </w:rPr>
        <w:t>2013;28(6):787-795.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231.</w:t>
      </w:r>
      <w:r w:rsidRPr="00796107">
        <w:rPr>
          <w:rFonts w:ascii="Calibri" w:eastAsia="Calibri" w:hAnsi="Calibri" w:cs="Times New Roman"/>
          <w:noProof/>
          <w:color w:val="0000FF"/>
          <w:szCs w:val="20"/>
          <w:lang w:val="x-none" w:eastAsia="x-none"/>
        </w:rPr>
        <w:tab/>
        <w:t xml:space="preserve">Casserly B, Baram M, Walsh P, Sucov A, Ward NS, Levy MM. Implementing a collaborative protocol in a sepsis intervention program: lessons learned. </w:t>
      </w:r>
      <w:r w:rsidRPr="00796107">
        <w:rPr>
          <w:rFonts w:ascii="Calibri" w:eastAsia="Calibri" w:hAnsi="Calibri" w:cs="Times New Roman"/>
          <w:i/>
          <w:noProof/>
          <w:color w:val="0000FF"/>
          <w:szCs w:val="20"/>
          <w:lang w:val="x-none" w:eastAsia="x-none"/>
        </w:rPr>
        <w:t xml:space="preserve">Lung. </w:t>
      </w:r>
      <w:r w:rsidRPr="00796107">
        <w:rPr>
          <w:rFonts w:ascii="Calibri" w:eastAsia="Calibri" w:hAnsi="Calibri" w:cs="Times New Roman"/>
          <w:noProof/>
          <w:color w:val="0000FF"/>
          <w:szCs w:val="20"/>
          <w:lang w:val="x-none" w:eastAsia="x-none"/>
        </w:rPr>
        <w:t>2011;189(1):11-19.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232.</w:t>
      </w:r>
      <w:r w:rsidRPr="00796107">
        <w:rPr>
          <w:rFonts w:ascii="Calibri" w:eastAsia="Calibri" w:hAnsi="Calibri" w:cs="Times New Roman"/>
          <w:noProof/>
          <w:color w:val="0000FF"/>
          <w:szCs w:val="20"/>
          <w:lang w:val="x-none" w:eastAsia="x-none"/>
        </w:rPr>
        <w:tab/>
        <w:t xml:space="preserve">Coba V, Whitmill M, Mooney R, et al. Resuscitation Bundle Compliance in Severe Sepsis and Septic Shock: Improves Survival, Is Better Late than Never. </w:t>
      </w:r>
      <w:r w:rsidRPr="00796107">
        <w:rPr>
          <w:rFonts w:ascii="Calibri" w:eastAsia="Calibri" w:hAnsi="Calibri" w:cs="Times New Roman"/>
          <w:i/>
          <w:noProof/>
          <w:color w:val="0000FF"/>
          <w:szCs w:val="20"/>
          <w:lang w:val="x-none" w:eastAsia="x-none"/>
        </w:rPr>
        <w:t xml:space="preserve">J Intensive Care Med. </w:t>
      </w:r>
      <w:r w:rsidRPr="00796107">
        <w:rPr>
          <w:rFonts w:ascii="Calibri" w:eastAsia="Calibri" w:hAnsi="Calibri" w:cs="Times New Roman"/>
          <w:noProof/>
          <w:color w:val="0000FF"/>
          <w:szCs w:val="20"/>
          <w:lang w:val="x-none" w:eastAsia="x-none"/>
        </w:rPr>
        <w:t>2011;26(5):304-313.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233.</w:t>
      </w:r>
      <w:r w:rsidRPr="00796107">
        <w:rPr>
          <w:rFonts w:ascii="Calibri" w:eastAsia="Calibri" w:hAnsi="Calibri" w:cs="Times New Roman"/>
          <w:noProof/>
          <w:color w:val="0000FF"/>
          <w:szCs w:val="20"/>
          <w:lang w:val="x-none" w:eastAsia="x-none"/>
        </w:rPr>
        <w:tab/>
        <w:t xml:space="preserve">Crowe CA, Kulstad EB, Mistry CD, Kulstad CE. Comparison of severity of illness scoring systems in the prediction of hospital mortality in severe sepsis and septic shock. </w:t>
      </w:r>
      <w:r w:rsidRPr="00796107">
        <w:rPr>
          <w:rFonts w:ascii="Calibri" w:eastAsia="Calibri" w:hAnsi="Calibri" w:cs="Times New Roman"/>
          <w:i/>
          <w:noProof/>
          <w:color w:val="0000FF"/>
          <w:szCs w:val="20"/>
          <w:lang w:val="x-none" w:eastAsia="x-none"/>
        </w:rPr>
        <w:t xml:space="preserve">J Emerg Trauma Shock. </w:t>
      </w:r>
      <w:r w:rsidRPr="00796107">
        <w:rPr>
          <w:rFonts w:ascii="Calibri" w:eastAsia="Calibri" w:hAnsi="Calibri" w:cs="Times New Roman"/>
          <w:noProof/>
          <w:color w:val="0000FF"/>
          <w:szCs w:val="20"/>
          <w:lang w:val="x-none" w:eastAsia="x-none"/>
        </w:rPr>
        <w:t>2010;3(4):342-347.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234.</w:t>
      </w:r>
      <w:r w:rsidRPr="00796107">
        <w:rPr>
          <w:rFonts w:ascii="Calibri" w:eastAsia="Calibri" w:hAnsi="Calibri" w:cs="Times New Roman"/>
          <w:noProof/>
          <w:color w:val="0000FF"/>
          <w:szCs w:val="20"/>
          <w:lang w:val="x-none" w:eastAsia="x-none"/>
        </w:rPr>
        <w:tab/>
        <w:t xml:space="preserve">Focht A, Jones AE, Lowe TJ. Early goal-directed therapy: improving mortality and morbidity of sepsis in the emergency department. </w:t>
      </w:r>
      <w:r w:rsidRPr="00796107">
        <w:rPr>
          <w:rFonts w:ascii="Calibri" w:eastAsia="Calibri" w:hAnsi="Calibri" w:cs="Times New Roman"/>
          <w:i/>
          <w:noProof/>
          <w:color w:val="0000FF"/>
          <w:szCs w:val="20"/>
          <w:lang w:val="x-none" w:eastAsia="x-none"/>
        </w:rPr>
        <w:t xml:space="preserve">Jt Comm J Qual Patient Saf. </w:t>
      </w:r>
      <w:r w:rsidRPr="00796107">
        <w:rPr>
          <w:rFonts w:ascii="Calibri" w:eastAsia="Calibri" w:hAnsi="Calibri" w:cs="Times New Roman"/>
          <w:noProof/>
          <w:color w:val="0000FF"/>
          <w:szCs w:val="20"/>
          <w:lang w:val="x-none" w:eastAsia="x-none"/>
        </w:rPr>
        <w:t>2009;35(4):186-191.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235.</w:t>
      </w:r>
      <w:r w:rsidRPr="00796107">
        <w:rPr>
          <w:rFonts w:ascii="Calibri" w:eastAsia="Calibri" w:hAnsi="Calibri" w:cs="Times New Roman"/>
          <w:noProof/>
          <w:color w:val="0000FF"/>
          <w:szCs w:val="20"/>
          <w:lang w:val="x-none" w:eastAsia="x-none"/>
        </w:rPr>
        <w:tab/>
        <w:t xml:space="preserve">Gatewood MOK, Wemple M, Greco S, Kritek PA, Durvasula R. A quality improvement project to improve early sepsis care in the emergency department. </w:t>
      </w:r>
      <w:r w:rsidRPr="00796107">
        <w:rPr>
          <w:rFonts w:ascii="Calibri" w:eastAsia="Calibri" w:hAnsi="Calibri" w:cs="Times New Roman"/>
          <w:i/>
          <w:noProof/>
          <w:color w:val="0000FF"/>
          <w:szCs w:val="20"/>
          <w:lang w:val="x-none" w:eastAsia="x-none"/>
        </w:rPr>
        <w:t xml:space="preserve">BMJ quality &amp; safety. </w:t>
      </w:r>
      <w:r w:rsidRPr="00796107">
        <w:rPr>
          <w:rFonts w:ascii="Calibri" w:eastAsia="Calibri" w:hAnsi="Calibri" w:cs="Times New Roman"/>
          <w:noProof/>
          <w:color w:val="0000FF"/>
          <w:szCs w:val="20"/>
          <w:lang w:val="x-none" w:eastAsia="x-none"/>
        </w:rPr>
        <w:t>2015(12):787-795.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236.</w:t>
      </w:r>
      <w:r w:rsidRPr="00796107">
        <w:rPr>
          <w:rFonts w:ascii="Calibri" w:eastAsia="Calibri" w:hAnsi="Calibri" w:cs="Times New Roman"/>
          <w:noProof/>
          <w:color w:val="0000FF"/>
          <w:szCs w:val="20"/>
          <w:lang w:val="x-none" w:eastAsia="x-none"/>
        </w:rPr>
        <w:tab/>
        <w:t xml:space="preserve">Girardis M, Rinaldi L, Donno L, et al. Effects on management and outcome of severe sepsis and septic shock patients admitted to the intensive care unit after implementation of a sepsis program: a pilot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2009;13(5):R143.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237.</w:t>
      </w:r>
      <w:r w:rsidRPr="00796107">
        <w:rPr>
          <w:rFonts w:ascii="Calibri" w:eastAsia="Calibri" w:hAnsi="Calibri" w:cs="Times New Roman"/>
          <w:noProof/>
          <w:color w:val="0000FF"/>
          <w:szCs w:val="20"/>
          <w:lang w:val="x-none" w:eastAsia="x-none"/>
        </w:rPr>
        <w:tab/>
        <w:t xml:space="preserve">Guerra WF, Mayfield TR, Meyers MS, Clouatre AE, Riccio JC. Early Detection And Treatment Of Patients With Severe Sepsis By Prehospital Personnel. </w:t>
      </w:r>
      <w:r w:rsidRPr="00796107">
        <w:rPr>
          <w:rFonts w:ascii="Calibri" w:eastAsia="Calibri" w:hAnsi="Calibri" w:cs="Times New Roman"/>
          <w:i/>
          <w:noProof/>
          <w:color w:val="0000FF"/>
          <w:szCs w:val="20"/>
          <w:lang w:val="x-none" w:eastAsia="x-none"/>
        </w:rPr>
        <w:t xml:space="preserve">J Emerg Med. </w:t>
      </w:r>
      <w:r w:rsidRPr="00796107">
        <w:rPr>
          <w:rFonts w:ascii="Calibri" w:eastAsia="Calibri" w:hAnsi="Calibri" w:cs="Times New Roman"/>
          <w:noProof/>
          <w:color w:val="0000FF"/>
          <w:szCs w:val="20"/>
          <w:lang w:val="x-none" w:eastAsia="x-none"/>
        </w:rPr>
        <w:t>2013(6):1116-1125.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238.</w:t>
      </w:r>
      <w:r w:rsidRPr="00796107">
        <w:rPr>
          <w:rFonts w:ascii="Calibri" w:eastAsia="Calibri" w:hAnsi="Calibri" w:cs="Times New Roman"/>
          <w:noProof/>
          <w:color w:val="0000FF"/>
          <w:szCs w:val="20"/>
          <w:lang w:val="x-none" w:eastAsia="x-none"/>
        </w:rPr>
        <w:tab/>
        <w:t xml:space="preserve">Guo Q, Li HY, Li YM, et al. Compliance with severe sepsis bundles and its effect on patient outcomes of severe community-acquired pneumonia in a limited resources country. </w:t>
      </w:r>
      <w:r w:rsidRPr="00796107">
        <w:rPr>
          <w:rFonts w:ascii="Calibri" w:eastAsia="Calibri" w:hAnsi="Calibri" w:cs="Times New Roman"/>
          <w:i/>
          <w:noProof/>
          <w:color w:val="0000FF"/>
          <w:szCs w:val="20"/>
          <w:lang w:val="x-none" w:eastAsia="x-none"/>
        </w:rPr>
        <w:t xml:space="preserve">Archives of medical science : AMS. </w:t>
      </w:r>
      <w:r w:rsidRPr="00796107">
        <w:rPr>
          <w:rFonts w:ascii="Calibri" w:eastAsia="Calibri" w:hAnsi="Calibri" w:cs="Times New Roman"/>
          <w:noProof/>
          <w:color w:val="0000FF"/>
          <w:szCs w:val="20"/>
          <w:lang w:val="x-none" w:eastAsia="x-none"/>
        </w:rPr>
        <w:t>2014;10(5):970-978.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239.</w:t>
      </w:r>
      <w:r w:rsidRPr="00796107">
        <w:rPr>
          <w:rFonts w:ascii="Calibri" w:eastAsia="Calibri" w:hAnsi="Calibri" w:cs="Times New Roman"/>
          <w:noProof/>
          <w:color w:val="0000FF"/>
          <w:szCs w:val="20"/>
          <w:lang w:val="x-none" w:eastAsia="x-none"/>
        </w:rPr>
        <w:tab/>
        <w:t xml:space="preserve">Gurnani PK, Patel GP, Crank CW, et al. Impact of the implementation of a sepsis protocol for the management of fluid-refractory septic shock: A single-center, before-and-after study. </w:t>
      </w:r>
      <w:r w:rsidRPr="00796107">
        <w:rPr>
          <w:rFonts w:ascii="Calibri" w:eastAsia="Calibri" w:hAnsi="Calibri" w:cs="Times New Roman"/>
          <w:i/>
          <w:noProof/>
          <w:color w:val="0000FF"/>
          <w:szCs w:val="20"/>
          <w:lang w:val="x-none" w:eastAsia="x-none"/>
        </w:rPr>
        <w:t xml:space="preserve">Clin Ther. </w:t>
      </w:r>
      <w:r w:rsidRPr="00796107">
        <w:rPr>
          <w:rFonts w:ascii="Calibri" w:eastAsia="Calibri" w:hAnsi="Calibri" w:cs="Times New Roman"/>
          <w:noProof/>
          <w:color w:val="0000FF"/>
          <w:szCs w:val="20"/>
          <w:lang w:val="x-none" w:eastAsia="x-none"/>
        </w:rPr>
        <w:t>2010;32(7):1285-1293.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240.</w:t>
      </w:r>
      <w:r w:rsidRPr="00796107">
        <w:rPr>
          <w:rFonts w:ascii="Calibri" w:eastAsia="Calibri" w:hAnsi="Calibri" w:cs="Times New Roman"/>
          <w:noProof/>
          <w:color w:val="0000FF"/>
          <w:szCs w:val="20"/>
          <w:lang w:val="x-none" w:eastAsia="x-none"/>
        </w:rPr>
        <w:tab/>
        <w:t xml:space="preserve">Jacob ST, Banura P, Baeten JM, et al. The impact of early monitored management on survival in hospitalized adult Ugandan patients with severe sepsis: A prospective intervention study.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2012;40(7):2050-2058.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241.</w:t>
      </w:r>
      <w:r w:rsidRPr="00796107">
        <w:rPr>
          <w:rFonts w:ascii="Calibri" w:eastAsia="Calibri" w:hAnsi="Calibri" w:cs="Times New Roman"/>
          <w:noProof/>
          <w:color w:val="0000FF"/>
          <w:szCs w:val="20"/>
          <w:lang w:val="x-none" w:eastAsia="x-none"/>
        </w:rPr>
        <w:tab/>
        <w:t xml:space="preserve">Jones AE, Focht A, Horton JM, Kline JA. Prospective external validation of the clinical effectiveness of an emergency department-based early goal-directed therapy protocol for severe sepsis and septic shock.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2007;132(2):425-432.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242.</w:t>
      </w:r>
      <w:r w:rsidRPr="00796107">
        <w:rPr>
          <w:rFonts w:ascii="Calibri" w:eastAsia="Calibri" w:hAnsi="Calibri" w:cs="Times New Roman"/>
          <w:noProof/>
          <w:color w:val="0000FF"/>
          <w:szCs w:val="20"/>
          <w:lang w:val="x-none" w:eastAsia="x-none"/>
        </w:rPr>
        <w:tab/>
        <w:t xml:space="preserve">Jones AE, Troyer JL, Kline JA. Cost-effectiveness of an emergency department-based early sepsis resuscitation protocol.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2011(6):1306-1312.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243.</w:t>
      </w:r>
      <w:r w:rsidRPr="00796107">
        <w:rPr>
          <w:rFonts w:ascii="Calibri" w:eastAsia="Calibri" w:hAnsi="Calibri" w:cs="Times New Roman"/>
          <w:noProof/>
          <w:color w:val="0000FF"/>
          <w:szCs w:val="20"/>
          <w:lang w:val="x-none" w:eastAsia="x-none"/>
        </w:rPr>
        <w:tab/>
        <w:t xml:space="preserve">Kliger J, Singer SJ, Hoffman FH. Using the Integrated Nurse Leadership Program to Reduce Sepsis Mortality. </w:t>
      </w:r>
      <w:r w:rsidRPr="00796107">
        <w:rPr>
          <w:rFonts w:ascii="Calibri" w:eastAsia="Calibri" w:hAnsi="Calibri" w:cs="Times New Roman"/>
          <w:i/>
          <w:noProof/>
          <w:color w:val="0000FF"/>
          <w:szCs w:val="20"/>
          <w:lang w:val="x-none" w:eastAsia="x-none"/>
        </w:rPr>
        <w:t xml:space="preserve">Jt Comm J Qual Patient Saf. </w:t>
      </w:r>
      <w:r w:rsidRPr="00796107">
        <w:rPr>
          <w:rFonts w:ascii="Calibri" w:eastAsia="Calibri" w:hAnsi="Calibri" w:cs="Times New Roman"/>
          <w:noProof/>
          <w:color w:val="0000FF"/>
          <w:szCs w:val="20"/>
          <w:lang w:val="x-none" w:eastAsia="x-none"/>
        </w:rPr>
        <w:t>2015;41(6):264-272.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244.</w:t>
      </w:r>
      <w:r w:rsidRPr="00796107">
        <w:rPr>
          <w:rFonts w:ascii="Calibri" w:eastAsia="Calibri" w:hAnsi="Calibri" w:cs="Times New Roman"/>
          <w:noProof/>
          <w:color w:val="0000FF"/>
          <w:szCs w:val="20"/>
          <w:lang w:val="x-none" w:eastAsia="x-none"/>
        </w:rPr>
        <w:tab/>
        <w:t xml:space="preserve">Kuan WS, Mahadevan M, Tan JH, Guo J, Ibrahim I. Feasibility of introduction and implementation of the Surviving Sepsis Campaign bundle in a Singapore emergency department. </w:t>
      </w:r>
      <w:r w:rsidRPr="00796107">
        <w:rPr>
          <w:rFonts w:ascii="Calibri" w:eastAsia="Calibri" w:hAnsi="Calibri" w:cs="Times New Roman"/>
          <w:i/>
          <w:noProof/>
          <w:color w:val="0000FF"/>
          <w:szCs w:val="20"/>
          <w:lang w:val="x-none" w:eastAsia="x-none"/>
        </w:rPr>
        <w:t xml:space="preserve">Eur J Emerg Med. </w:t>
      </w:r>
      <w:r w:rsidRPr="00796107">
        <w:rPr>
          <w:rFonts w:ascii="Calibri" w:eastAsia="Calibri" w:hAnsi="Calibri" w:cs="Times New Roman"/>
          <w:noProof/>
          <w:color w:val="0000FF"/>
          <w:szCs w:val="20"/>
          <w:lang w:val="x-none" w:eastAsia="x-none"/>
        </w:rPr>
        <w:t>2013;20(5):344-349.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245.</w:t>
      </w:r>
      <w:r w:rsidRPr="00796107">
        <w:rPr>
          <w:rFonts w:ascii="Calibri" w:eastAsia="Calibri" w:hAnsi="Calibri" w:cs="Times New Roman"/>
          <w:noProof/>
          <w:color w:val="0000FF"/>
          <w:szCs w:val="20"/>
          <w:lang w:val="x-none" w:eastAsia="x-none"/>
        </w:rPr>
        <w:tab/>
        <w:t xml:space="preserve">Levy MM, Rhodes A, Phillips GS, et al. Surviving Sepsis Campaign: association between performance metrics and outcomes in a 7.5-year study.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2014;40(11):1623-1633.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246.</w:t>
      </w:r>
      <w:r w:rsidRPr="00796107">
        <w:rPr>
          <w:rFonts w:ascii="Calibri" w:eastAsia="Calibri" w:hAnsi="Calibri" w:cs="Times New Roman"/>
          <w:noProof/>
          <w:color w:val="0000FF"/>
          <w:szCs w:val="20"/>
          <w:lang w:val="x-none" w:eastAsia="x-none"/>
        </w:rPr>
        <w:tab/>
        <w:t xml:space="preserve">Miller RR, 3rd, Dong L, Nelson NC, et al. Multicenter implementation of a severe sepsis and septic shock treatment bundle. </w:t>
      </w:r>
      <w:r w:rsidRPr="00796107">
        <w:rPr>
          <w:rFonts w:ascii="Calibri" w:eastAsia="Calibri" w:hAnsi="Calibri" w:cs="Times New Roman"/>
          <w:i/>
          <w:noProof/>
          <w:color w:val="0000FF"/>
          <w:szCs w:val="20"/>
          <w:lang w:val="x-none" w:eastAsia="x-none"/>
        </w:rPr>
        <w:t xml:space="preserve">Am J Respir Crit Care Med. </w:t>
      </w:r>
      <w:r w:rsidRPr="00796107">
        <w:rPr>
          <w:rFonts w:ascii="Calibri" w:eastAsia="Calibri" w:hAnsi="Calibri" w:cs="Times New Roman"/>
          <w:noProof/>
          <w:color w:val="0000FF"/>
          <w:szCs w:val="20"/>
          <w:lang w:val="x-none" w:eastAsia="x-none"/>
        </w:rPr>
        <w:t>2013;188(1):77-82.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247.</w:t>
      </w:r>
      <w:r w:rsidRPr="00796107">
        <w:rPr>
          <w:rFonts w:ascii="Calibri" w:eastAsia="Calibri" w:hAnsi="Calibri" w:cs="Times New Roman"/>
          <w:noProof/>
          <w:color w:val="0000FF"/>
          <w:szCs w:val="20"/>
          <w:lang w:val="x-none" w:eastAsia="x-none"/>
        </w:rPr>
        <w:tab/>
        <w:t xml:space="preserve">Na S, Kuan WS, Mahadevan M, et al. Implementation of early goal-directed therapy and the surviving sepsis campaign resuscitation bundle in Asia. </w:t>
      </w:r>
      <w:r w:rsidRPr="00796107">
        <w:rPr>
          <w:rFonts w:ascii="Calibri" w:eastAsia="Calibri" w:hAnsi="Calibri" w:cs="Times New Roman"/>
          <w:i/>
          <w:noProof/>
          <w:color w:val="0000FF"/>
          <w:szCs w:val="20"/>
          <w:lang w:val="x-none" w:eastAsia="x-none"/>
        </w:rPr>
        <w:t xml:space="preserve">International journal for quality in health care : journal of the International Society for Quality in Health Care / ISQua. </w:t>
      </w:r>
      <w:r w:rsidRPr="00796107">
        <w:rPr>
          <w:rFonts w:ascii="Calibri" w:eastAsia="Calibri" w:hAnsi="Calibri" w:cs="Times New Roman"/>
          <w:noProof/>
          <w:color w:val="0000FF"/>
          <w:szCs w:val="20"/>
          <w:lang w:val="x-none" w:eastAsia="x-none"/>
        </w:rPr>
        <w:t>2012;24(5):452-462.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248.</w:t>
      </w:r>
      <w:r w:rsidRPr="00796107">
        <w:rPr>
          <w:rFonts w:ascii="Calibri" w:eastAsia="Calibri" w:hAnsi="Calibri" w:cs="Times New Roman"/>
          <w:noProof/>
          <w:color w:val="0000FF"/>
          <w:szCs w:val="20"/>
          <w:lang w:val="x-none" w:eastAsia="x-none"/>
        </w:rPr>
        <w:tab/>
        <w:t xml:space="preserve">Nguyen HB, Corbett SW, Steele R, Banta J, Clark RT, Hayes SR. Implementation of a bundle of quality indicators for the early management of severe sepsis and septic shock is associated with decreased mortality.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2007;35.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249.</w:t>
      </w:r>
      <w:r w:rsidRPr="00796107">
        <w:rPr>
          <w:rFonts w:ascii="Calibri" w:eastAsia="Calibri" w:hAnsi="Calibri" w:cs="Times New Roman"/>
          <w:noProof/>
          <w:color w:val="0000FF"/>
          <w:szCs w:val="20"/>
          <w:lang w:val="x-none" w:eastAsia="x-none"/>
        </w:rPr>
        <w:tab/>
        <w:t xml:space="preserve">Noritomi DT, Ranzani OT, Monteiro MB, et al. Implementation of a multifaceted sepsis education program in an emerging country setting: clinical outcomes and cost-effectiveness in a long-term follow-up study.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2014;40(2):182-191.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250.</w:t>
      </w:r>
      <w:r w:rsidRPr="00796107">
        <w:rPr>
          <w:rFonts w:ascii="Calibri" w:eastAsia="Calibri" w:hAnsi="Calibri" w:cs="Times New Roman"/>
          <w:noProof/>
          <w:color w:val="0000FF"/>
          <w:szCs w:val="20"/>
          <w:lang w:val="x-none" w:eastAsia="x-none"/>
        </w:rPr>
        <w:tab/>
        <w:t xml:space="preserve">Qu HP, Qin S, Min D, Tang YQ. [The effects of earlier resuscitation on following therapeutic response in sepsis with hypoperfusion.]. </w:t>
      </w:r>
      <w:r w:rsidRPr="00796107">
        <w:rPr>
          <w:rFonts w:ascii="Calibri" w:eastAsia="Calibri" w:hAnsi="Calibri" w:cs="Times New Roman"/>
          <w:i/>
          <w:noProof/>
          <w:color w:val="0000FF"/>
          <w:szCs w:val="20"/>
          <w:lang w:val="x-none" w:eastAsia="x-none"/>
        </w:rPr>
        <w:t xml:space="preserve">Zhonghua Wai Ke Za Zhi (Chinese Journal of Surgery). </w:t>
      </w:r>
      <w:r w:rsidRPr="00796107">
        <w:rPr>
          <w:rFonts w:ascii="Calibri" w:eastAsia="Calibri" w:hAnsi="Calibri" w:cs="Times New Roman"/>
          <w:noProof/>
          <w:color w:val="0000FF"/>
          <w:szCs w:val="20"/>
          <w:lang w:val="x-none" w:eastAsia="x-none"/>
        </w:rPr>
        <w:t>2006;44(17):1193-1196.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251.</w:t>
      </w:r>
      <w:r w:rsidRPr="00796107">
        <w:rPr>
          <w:rFonts w:ascii="Calibri" w:eastAsia="Calibri" w:hAnsi="Calibri" w:cs="Times New Roman"/>
          <w:noProof/>
          <w:color w:val="0000FF"/>
          <w:szCs w:val="20"/>
          <w:lang w:val="x-none" w:eastAsia="x-none"/>
        </w:rPr>
        <w:tab/>
        <w:t xml:space="preserve">Rhodes A, Phillips G, Beale R, et al. The Surviving Sepsis Campaign bundles and outcome: results from the International Multicentre Prevalence Study on Sepsis (the IMPreSS study).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2015;41(9):1620-1628.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252.</w:t>
      </w:r>
      <w:r w:rsidRPr="00796107">
        <w:rPr>
          <w:rFonts w:ascii="Calibri" w:eastAsia="Calibri" w:hAnsi="Calibri" w:cs="Times New Roman"/>
          <w:noProof/>
          <w:color w:val="0000FF"/>
          <w:szCs w:val="20"/>
          <w:lang w:val="x-none" w:eastAsia="x-none"/>
        </w:rPr>
        <w:tab/>
        <w:t xml:space="preserve">Rinaldi L, Ferrari E, Marietta M, et al. Effectiveness of sepsis bundle application in cirrhotic patients with septic shock: a single-center experience.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2013;28(2):152-157.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253.</w:t>
      </w:r>
      <w:r w:rsidRPr="00796107">
        <w:rPr>
          <w:rFonts w:ascii="Calibri" w:eastAsia="Calibri" w:hAnsi="Calibri" w:cs="Times New Roman"/>
          <w:noProof/>
          <w:color w:val="0000FF"/>
          <w:szCs w:val="20"/>
          <w:lang w:val="x-none" w:eastAsia="x-none"/>
        </w:rPr>
        <w:tab/>
        <w:t xml:space="preserve">Salleh FM, Fathil SM, Zulkernain A, Zuraidah CM. Early goal-directed therapy in the management of severe sepsis/septic shock in an academic emergency department in Malaysia. </w:t>
      </w:r>
      <w:r w:rsidRPr="00796107">
        <w:rPr>
          <w:rFonts w:ascii="Calibri" w:eastAsia="Calibri" w:hAnsi="Calibri" w:cs="Times New Roman"/>
          <w:i/>
          <w:noProof/>
          <w:color w:val="0000FF"/>
          <w:szCs w:val="20"/>
          <w:lang w:val="x-none" w:eastAsia="x-none"/>
        </w:rPr>
        <w:t xml:space="preserve">Crit Care &amp; Shock. </w:t>
      </w:r>
      <w:r w:rsidRPr="00796107">
        <w:rPr>
          <w:rFonts w:ascii="Calibri" w:eastAsia="Calibri" w:hAnsi="Calibri" w:cs="Times New Roman"/>
          <w:noProof/>
          <w:color w:val="0000FF"/>
          <w:szCs w:val="20"/>
          <w:lang w:val="x-none" w:eastAsia="x-none"/>
        </w:rPr>
        <w:t>2010;13(3):91-97.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254.</w:t>
      </w:r>
      <w:r w:rsidRPr="00796107">
        <w:rPr>
          <w:rFonts w:ascii="Calibri" w:eastAsia="Calibri" w:hAnsi="Calibri" w:cs="Times New Roman"/>
          <w:noProof/>
          <w:color w:val="0000FF"/>
          <w:szCs w:val="20"/>
          <w:lang w:val="x-none" w:eastAsia="x-none"/>
        </w:rPr>
        <w:tab/>
        <w:t xml:space="preserve">Schramm GE, Kashyap R, Mullon JJ, Gajic O, Afessa B. Septic shock: A multidisciplinary response team and weekly feedback to clinicians improve the process of care and mortality.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2011;39(2):252-258.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255.</w:t>
      </w:r>
      <w:r w:rsidRPr="00796107">
        <w:rPr>
          <w:rFonts w:ascii="Calibri" w:eastAsia="Calibri" w:hAnsi="Calibri" w:cs="Times New Roman"/>
          <w:noProof/>
          <w:color w:val="0000FF"/>
          <w:szCs w:val="20"/>
          <w:lang w:val="x-none" w:eastAsia="x-none"/>
        </w:rPr>
        <w:tab/>
        <w:t xml:space="preserve">Siontis B, Elmer J, Dannielson R, et al. Multifaceted interventions to decrease mortality in patients with severe sepsis/septic shock—a quality improvement project. </w:t>
      </w:r>
      <w:r w:rsidRPr="00796107">
        <w:rPr>
          <w:rFonts w:ascii="Calibri" w:eastAsia="Calibri" w:hAnsi="Calibri" w:cs="Times New Roman"/>
          <w:i/>
          <w:noProof/>
          <w:color w:val="0000FF"/>
          <w:szCs w:val="20"/>
          <w:lang w:val="x-none" w:eastAsia="x-none"/>
        </w:rPr>
        <w:t xml:space="preserve">PeerJ. </w:t>
      </w:r>
      <w:r w:rsidRPr="00796107">
        <w:rPr>
          <w:rFonts w:ascii="Calibri" w:eastAsia="Calibri" w:hAnsi="Calibri" w:cs="Times New Roman"/>
          <w:noProof/>
          <w:color w:val="0000FF"/>
          <w:szCs w:val="20"/>
          <w:lang w:val="x-none" w:eastAsia="x-none"/>
        </w:rPr>
        <w:t>2015;3:e1290.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256.</w:t>
      </w:r>
      <w:r w:rsidRPr="00796107">
        <w:rPr>
          <w:rFonts w:ascii="Calibri" w:eastAsia="Calibri" w:hAnsi="Calibri" w:cs="Times New Roman"/>
          <w:noProof/>
          <w:color w:val="0000FF"/>
          <w:szCs w:val="20"/>
          <w:lang w:val="x-none" w:eastAsia="x-none"/>
        </w:rPr>
        <w:tab/>
        <w:t xml:space="preserve">Sohn CH, Ryoo SM, Seo DW, et al. Outcome of delayed resuscitation bundle achievement in emergency department patients with septic shock. </w:t>
      </w:r>
      <w:r w:rsidRPr="00796107">
        <w:rPr>
          <w:rFonts w:ascii="Calibri" w:eastAsia="Calibri" w:hAnsi="Calibri" w:cs="Times New Roman"/>
          <w:i/>
          <w:noProof/>
          <w:color w:val="0000FF"/>
          <w:szCs w:val="20"/>
          <w:lang w:val="x-none" w:eastAsia="x-none"/>
        </w:rPr>
        <w:t xml:space="preserve">Intern Emerg Med. </w:t>
      </w:r>
      <w:r w:rsidRPr="00796107">
        <w:rPr>
          <w:rFonts w:ascii="Calibri" w:eastAsia="Calibri" w:hAnsi="Calibri" w:cs="Times New Roman"/>
          <w:noProof/>
          <w:color w:val="0000FF"/>
          <w:szCs w:val="20"/>
          <w:lang w:val="x-none" w:eastAsia="x-none"/>
        </w:rPr>
        <w:t>2014;9(6):671-676.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257.</w:t>
      </w:r>
      <w:r w:rsidRPr="00796107">
        <w:rPr>
          <w:rFonts w:ascii="Calibri" w:eastAsia="Calibri" w:hAnsi="Calibri" w:cs="Times New Roman"/>
          <w:noProof/>
          <w:color w:val="0000FF"/>
          <w:szCs w:val="20"/>
          <w:lang w:val="x-none" w:eastAsia="x-none"/>
        </w:rPr>
        <w:tab/>
        <w:t xml:space="preserve">van Zanten ARH, Brinkman S, Arbous MS, et al. Guideline Bundles Adherence and Mortality in Severe Sepsis and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2014;42(8):1890-1898.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258.</w:t>
      </w:r>
      <w:r w:rsidRPr="00796107">
        <w:rPr>
          <w:rFonts w:ascii="Calibri" w:eastAsia="Calibri" w:hAnsi="Calibri" w:cs="Times New Roman"/>
          <w:noProof/>
          <w:color w:val="0000FF"/>
          <w:szCs w:val="20"/>
          <w:lang w:val="x-none" w:eastAsia="x-none"/>
        </w:rPr>
        <w:tab/>
        <w:t xml:space="preserve">Wang Z, Xiong Y, Schorr C, Dellinger RP. Impact of Sepsis Bundle Strategy on Outcomes of Patients Suffering from Severe Sepsis and Septic Shock in China. </w:t>
      </w:r>
      <w:r w:rsidRPr="00796107">
        <w:rPr>
          <w:rFonts w:ascii="Calibri" w:eastAsia="Calibri" w:hAnsi="Calibri" w:cs="Times New Roman"/>
          <w:i/>
          <w:noProof/>
          <w:color w:val="0000FF"/>
          <w:szCs w:val="20"/>
          <w:lang w:val="x-none" w:eastAsia="x-none"/>
        </w:rPr>
        <w:t xml:space="preserve">J Emerg Med. </w:t>
      </w:r>
      <w:r w:rsidRPr="00796107">
        <w:rPr>
          <w:rFonts w:ascii="Calibri" w:eastAsia="Calibri" w:hAnsi="Calibri" w:cs="Times New Roman"/>
          <w:noProof/>
          <w:color w:val="0000FF"/>
          <w:szCs w:val="20"/>
          <w:lang w:val="x-none" w:eastAsia="x-none"/>
        </w:rPr>
        <w:t>2013(4):735-741.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259.</w:t>
      </w:r>
      <w:r w:rsidRPr="00796107">
        <w:rPr>
          <w:rFonts w:ascii="Calibri" w:eastAsia="Calibri" w:hAnsi="Calibri" w:cs="Times New Roman"/>
          <w:noProof/>
          <w:color w:val="0000FF"/>
          <w:szCs w:val="20"/>
          <w:lang w:val="x-none" w:eastAsia="x-none"/>
        </w:rPr>
        <w:tab/>
        <w:t xml:space="preserve">Westphal GA, Koenig A, Caldeira Filho M, et al. Reduced mortality after the implementation of a protocol for the early detection of severe sepsis.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2011;26(1):76-81.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260.</w:t>
      </w:r>
      <w:r w:rsidRPr="00796107">
        <w:rPr>
          <w:rFonts w:ascii="Calibri" w:eastAsia="Calibri" w:hAnsi="Calibri" w:cs="Times New Roman"/>
          <w:noProof/>
          <w:color w:val="0000FF"/>
          <w:szCs w:val="20"/>
          <w:lang w:val="x-none" w:eastAsia="x-none"/>
        </w:rPr>
        <w:tab/>
        <w:t xml:space="preserve">Winterbottom F, Seoane L, Sundell E, Niazi J, Nash T. Improving Sepsis Outcomes for Acutely Ill Adults Using Interdisciplinary Order Sets. </w:t>
      </w:r>
      <w:r w:rsidRPr="00796107">
        <w:rPr>
          <w:rFonts w:ascii="Calibri" w:eastAsia="Calibri" w:hAnsi="Calibri" w:cs="Times New Roman"/>
          <w:i/>
          <w:noProof/>
          <w:color w:val="0000FF"/>
          <w:szCs w:val="20"/>
          <w:lang w:val="x-none" w:eastAsia="x-none"/>
        </w:rPr>
        <w:t xml:space="preserve">Clin Nurse Spec. </w:t>
      </w:r>
      <w:r w:rsidRPr="00796107">
        <w:rPr>
          <w:rFonts w:ascii="Calibri" w:eastAsia="Calibri" w:hAnsi="Calibri" w:cs="Times New Roman"/>
          <w:noProof/>
          <w:color w:val="0000FF"/>
          <w:szCs w:val="20"/>
          <w:lang w:val="x-none" w:eastAsia="x-none"/>
        </w:rPr>
        <w:t>2011;25(4):180-185.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261.</w:t>
      </w:r>
      <w:r w:rsidRPr="00796107">
        <w:rPr>
          <w:rFonts w:ascii="Calibri" w:eastAsia="Calibri" w:hAnsi="Calibri" w:cs="Times New Roman"/>
          <w:noProof/>
          <w:color w:val="0000FF"/>
          <w:szCs w:val="20"/>
          <w:lang w:val="x-none" w:eastAsia="x-none"/>
        </w:rPr>
        <w:tab/>
        <w:t xml:space="preserve">Yang M, Graham C, Rainer T. Outcome after implementation of sepsis guideline in the emergency department of a university hospital in Hong Kong. </w:t>
      </w:r>
      <w:r w:rsidRPr="00796107">
        <w:rPr>
          <w:rFonts w:ascii="Calibri" w:eastAsia="Calibri" w:hAnsi="Calibri" w:cs="Times New Roman"/>
          <w:i/>
          <w:noProof/>
          <w:color w:val="0000FF"/>
          <w:szCs w:val="20"/>
          <w:lang w:val="x-none" w:eastAsia="x-none"/>
        </w:rPr>
        <w:t xml:space="preserve">Hong Kong J Emerg Med. </w:t>
      </w:r>
      <w:r w:rsidRPr="00796107">
        <w:rPr>
          <w:rFonts w:ascii="Calibri" w:eastAsia="Calibri" w:hAnsi="Calibri" w:cs="Times New Roman"/>
          <w:noProof/>
          <w:color w:val="0000FF"/>
          <w:szCs w:val="20"/>
          <w:lang w:val="x-none" w:eastAsia="x-none"/>
        </w:rPr>
        <w:t>2015;22(3):163-171.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262.</w:t>
      </w:r>
      <w:r w:rsidRPr="00796107">
        <w:rPr>
          <w:rFonts w:ascii="Calibri" w:eastAsia="Calibri" w:hAnsi="Calibri" w:cs="Times New Roman"/>
          <w:noProof/>
          <w:color w:val="0000FF"/>
          <w:szCs w:val="20"/>
          <w:lang w:val="x-none" w:eastAsia="x-none"/>
        </w:rPr>
        <w:tab/>
        <w:t xml:space="preserve">Zambon M, Ceola M, Almeida-de-Castro R, Gullo A, Vincent JL. Implementation of the Surviving Sepsis Campaign guidelines for severe sepsis and septic shock: we could go faster.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2008;23(4):455-460.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263.</w:t>
      </w:r>
      <w:r w:rsidRPr="00796107">
        <w:rPr>
          <w:rFonts w:ascii="Calibri" w:eastAsia="Calibri" w:hAnsi="Calibri" w:cs="Times New Roman"/>
          <w:noProof/>
          <w:color w:val="0000FF"/>
          <w:szCs w:val="20"/>
          <w:lang w:val="x-none" w:eastAsia="x-none"/>
        </w:rPr>
        <w:tab/>
        <w:t xml:space="preserve">Azkarate I, Choperena G, Salas E, et al. Epidemiology and prognostic factors in severe sepsis/septic shock. Evolution over six years. </w:t>
      </w:r>
      <w:r w:rsidRPr="00796107">
        <w:rPr>
          <w:rFonts w:ascii="Calibri" w:eastAsia="Calibri" w:hAnsi="Calibri" w:cs="Times New Roman"/>
          <w:i/>
          <w:noProof/>
          <w:color w:val="0000FF"/>
          <w:szCs w:val="20"/>
          <w:lang w:val="x-none" w:eastAsia="x-none"/>
        </w:rPr>
        <w:t xml:space="preserve">Med Intensiva. </w:t>
      </w:r>
      <w:r w:rsidRPr="00796107">
        <w:rPr>
          <w:rFonts w:ascii="Calibri" w:eastAsia="Calibri" w:hAnsi="Calibri" w:cs="Times New Roman"/>
          <w:noProof/>
          <w:color w:val="0000FF"/>
          <w:szCs w:val="20"/>
          <w:lang w:val="x-none" w:eastAsia="x-none"/>
        </w:rPr>
        <w:t>2015.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264.</w:t>
      </w:r>
      <w:r w:rsidRPr="00796107">
        <w:rPr>
          <w:rFonts w:ascii="Calibri" w:eastAsia="Calibri" w:hAnsi="Calibri" w:cs="Times New Roman"/>
          <w:noProof/>
          <w:color w:val="0000FF"/>
          <w:szCs w:val="20"/>
          <w:lang w:val="x-none" w:eastAsia="x-none"/>
        </w:rPr>
        <w:tab/>
        <w:t xml:space="preserve">Worapratya P, Wanjaroenchaisuk A, Joraluck J, Wuthisuthimethawee P. Success of applying early goal-directed therapy for septic shock patients in the emergency department. </w:t>
      </w:r>
      <w:r w:rsidRPr="00796107">
        <w:rPr>
          <w:rFonts w:ascii="Calibri" w:eastAsia="Calibri" w:hAnsi="Calibri" w:cs="Times New Roman"/>
          <w:i/>
          <w:noProof/>
          <w:color w:val="0000FF"/>
          <w:szCs w:val="20"/>
          <w:lang w:val="x-none" w:eastAsia="x-none"/>
        </w:rPr>
        <w:t xml:space="preserve">Open Access Emerg Med. </w:t>
      </w:r>
      <w:r w:rsidRPr="00796107">
        <w:rPr>
          <w:rFonts w:ascii="Calibri" w:eastAsia="Calibri" w:hAnsi="Calibri" w:cs="Times New Roman"/>
          <w:noProof/>
          <w:color w:val="0000FF"/>
          <w:szCs w:val="20"/>
          <w:lang w:val="x-none" w:eastAsia="x-none"/>
        </w:rPr>
        <w:t>2016;8:1-6.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265.</w:t>
      </w:r>
      <w:r w:rsidRPr="00796107">
        <w:rPr>
          <w:rFonts w:ascii="Calibri" w:eastAsia="Calibri" w:hAnsi="Calibri" w:cs="Times New Roman"/>
          <w:noProof/>
          <w:color w:val="0000FF"/>
          <w:szCs w:val="20"/>
          <w:lang w:val="x-none" w:eastAsia="x-none"/>
        </w:rPr>
        <w:tab/>
        <w:t xml:space="preserve">Scheer CS, Fuchs C, Kuhn S-O, et al. Quality Improvement Initiative for Severe Sepsis and Septic Shock Reduces 90-Day Mortality: A 7.5-Year Observational Study. </w:t>
      </w:r>
      <w:r w:rsidRPr="00796107">
        <w:rPr>
          <w:rFonts w:ascii="Calibri" w:eastAsia="Calibri" w:hAnsi="Calibri" w:cs="Times New Roman"/>
          <w:i/>
          <w:noProof/>
          <w:color w:val="0000FF"/>
          <w:szCs w:val="20"/>
          <w:lang w:val="x-none" w:eastAsia="x-none"/>
        </w:rPr>
        <w:t xml:space="preserve">Critical Care Medicine. </w:t>
      </w:r>
      <w:r w:rsidRPr="00796107">
        <w:rPr>
          <w:rFonts w:ascii="Calibri" w:eastAsia="Calibri" w:hAnsi="Calibri" w:cs="Times New Roman"/>
          <w:noProof/>
          <w:color w:val="0000FF"/>
          <w:szCs w:val="20"/>
          <w:lang w:val="x-none" w:eastAsia="x-none"/>
        </w:rPr>
        <w:t>2016;Publish Ahead of Print.</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266.</w:t>
      </w:r>
      <w:r w:rsidRPr="00796107">
        <w:rPr>
          <w:rFonts w:ascii="Calibri" w:eastAsia="Calibri" w:hAnsi="Calibri" w:cs="Times New Roman"/>
          <w:noProof/>
          <w:color w:val="0000FF"/>
          <w:szCs w:val="20"/>
          <w:lang w:val="x-none" w:eastAsia="x-none"/>
        </w:rPr>
        <w:tab/>
        <w:t xml:space="preserve">Leisman DE, Doerfler ME, Ward MF, et al. Survival Benefit and Cost Savings From Compliance With a Simplified 3-Hour Sepsis Bundle in a Series of Prospective, Multisite, Observational Cohorts. </w:t>
      </w:r>
      <w:r w:rsidRPr="00796107">
        <w:rPr>
          <w:rFonts w:ascii="Calibri" w:eastAsia="Calibri" w:hAnsi="Calibri" w:cs="Times New Roman"/>
          <w:i/>
          <w:noProof/>
          <w:color w:val="0000FF"/>
          <w:szCs w:val="20"/>
          <w:lang w:val="x-none" w:eastAsia="x-none"/>
        </w:rPr>
        <w:t xml:space="preserve">Critical Care Medicine. </w:t>
      </w:r>
      <w:r w:rsidRPr="00796107">
        <w:rPr>
          <w:rFonts w:ascii="Calibri" w:eastAsia="Calibri" w:hAnsi="Calibri" w:cs="Times New Roman"/>
          <w:noProof/>
          <w:color w:val="0000FF"/>
          <w:szCs w:val="20"/>
          <w:lang w:val="x-none" w:eastAsia="x-none"/>
        </w:rPr>
        <w:t>2016;Publish Ahead of Print.</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267.</w:t>
      </w:r>
      <w:r w:rsidRPr="00796107">
        <w:rPr>
          <w:rFonts w:ascii="Calibri" w:eastAsia="Calibri" w:hAnsi="Calibri" w:cs="Times New Roman"/>
          <w:noProof/>
          <w:color w:val="0000FF"/>
          <w:szCs w:val="20"/>
          <w:lang w:val="x-none" w:eastAsia="x-none"/>
        </w:rPr>
        <w:tab/>
        <w:t xml:space="preserve">Leisman D, Wie B, Doerfler M, et al. Association of Fluid Resuscitation Initiation Within 30 Minutes of Severe Sepsis and Septic Shock Recognition With Reduced Mortality and Length of Stay. </w:t>
      </w:r>
      <w:r w:rsidRPr="00796107">
        <w:rPr>
          <w:rFonts w:ascii="Calibri" w:eastAsia="Calibri" w:hAnsi="Calibri" w:cs="Times New Roman"/>
          <w:i/>
          <w:noProof/>
          <w:color w:val="0000FF"/>
          <w:szCs w:val="20"/>
          <w:lang w:val="x-none" w:eastAsia="x-none"/>
        </w:rPr>
        <w:t xml:space="preserve">Annals of Emergency Medicine.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268.</w:t>
      </w:r>
      <w:r w:rsidRPr="00796107">
        <w:rPr>
          <w:rFonts w:ascii="Calibri" w:eastAsia="Calibri" w:hAnsi="Calibri" w:cs="Times New Roman"/>
          <w:noProof/>
          <w:color w:val="0000FF"/>
          <w:szCs w:val="20"/>
          <w:lang w:val="x-none" w:eastAsia="x-none"/>
        </w:rPr>
        <w:tab/>
        <w:t xml:space="preserve">Assuncao MS, Teich V, Shiramizo SC, et al. The cost-effectiveness ratio of a managed protocol for severe sepsis. </w:t>
      </w:r>
      <w:r w:rsidRPr="00796107">
        <w:rPr>
          <w:rFonts w:ascii="Calibri" w:eastAsia="Calibri" w:hAnsi="Calibri" w:cs="Times New Roman"/>
          <w:i/>
          <w:noProof/>
          <w:color w:val="0000FF"/>
          <w:szCs w:val="20"/>
          <w:lang w:val="x-none" w:eastAsia="x-none"/>
        </w:rPr>
        <w:t xml:space="preserve">J Crit Care. </w:t>
      </w:r>
      <w:r w:rsidRPr="00796107">
        <w:rPr>
          <w:rFonts w:ascii="Calibri" w:eastAsia="Calibri" w:hAnsi="Calibri" w:cs="Times New Roman"/>
          <w:noProof/>
          <w:color w:val="0000FF"/>
          <w:szCs w:val="20"/>
          <w:lang w:val="x-none" w:eastAsia="x-none"/>
        </w:rPr>
        <w:t>2014;29(4):692 e691-696.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269.</w:t>
      </w:r>
      <w:r w:rsidRPr="00796107">
        <w:rPr>
          <w:rFonts w:ascii="Calibri" w:eastAsia="Calibri" w:hAnsi="Calibri" w:cs="Times New Roman"/>
          <w:noProof/>
          <w:color w:val="0000FF"/>
          <w:szCs w:val="20"/>
          <w:lang w:val="x-none" w:eastAsia="x-none"/>
        </w:rPr>
        <w:tab/>
        <w:t xml:space="preserve">El Solh AA, Akinnusi ME, Alsawalha LN, Pineda LA. Outcome of septic shock in older adults after implementation of the sepsis "bundle". </w:t>
      </w:r>
      <w:r w:rsidRPr="00796107">
        <w:rPr>
          <w:rFonts w:ascii="Calibri" w:eastAsia="Calibri" w:hAnsi="Calibri" w:cs="Times New Roman"/>
          <w:i/>
          <w:noProof/>
          <w:color w:val="0000FF"/>
          <w:szCs w:val="20"/>
          <w:lang w:val="x-none" w:eastAsia="x-none"/>
        </w:rPr>
        <w:t xml:space="preserve">J Am Geriatr Soc. </w:t>
      </w:r>
      <w:r w:rsidRPr="00796107">
        <w:rPr>
          <w:rFonts w:ascii="Calibri" w:eastAsia="Calibri" w:hAnsi="Calibri" w:cs="Times New Roman"/>
          <w:noProof/>
          <w:color w:val="0000FF"/>
          <w:szCs w:val="20"/>
          <w:lang w:val="x-none" w:eastAsia="x-none"/>
        </w:rPr>
        <w:t>2008;56(2):272-278.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270.</w:t>
      </w:r>
      <w:r w:rsidRPr="00796107">
        <w:rPr>
          <w:rFonts w:ascii="Calibri" w:eastAsia="Calibri" w:hAnsi="Calibri" w:cs="Times New Roman"/>
          <w:noProof/>
          <w:color w:val="0000FF"/>
          <w:szCs w:val="20"/>
          <w:lang w:val="x-none" w:eastAsia="x-none"/>
        </w:rPr>
        <w:tab/>
        <w:t xml:space="preserve">Lefrant JY, Muller L, Raillard A, et al. Reduction of the severe sepsis or septic shock associated mortality by reinforcement of the recommendations bundle: a multicenter study. </w:t>
      </w:r>
      <w:r w:rsidRPr="00796107">
        <w:rPr>
          <w:rFonts w:ascii="Calibri" w:eastAsia="Calibri" w:hAnsi="Calibri" w:cs="Times New Roman"/>
          <w:i/>
          <w:noProof/>
          <w:color w:val="0000FF"/>
          <w:szCs w:val="20"/>
          <w:lang w:val="x-none" w:eastAsia="x-none"/>
        </w:rPr>
        <w:t xml:space="preserve">Ann Fr Anesth Reanim. </w:t>
      </w:r>
      <w:r w:rsidRPr="00796107">
        <w:rPr>
          <w:rFonts w:ascii="Calibri" w:eastAsia="Calibri" w:hAnsi="Calibri" w:cs="Times New Roman"/>
          <w:noProof/>
          <w:color w:val="0000FF"/>
          <w:szCs w:val="20"/>
          <w:lang w:val="x-none" w:eastAsia="x-none"/>
        </w:rPr>
        <w:t>2010;29(9):621-628.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271.</w:t>
      </w:r>
      <w:r w:rsidRPr="00796107">
        <w:rPr>
          <w:rFonts w:ascii="Calibri" w:eastAsia="Calibri" w:hAnsi="Calibri" w:cs="Times New Roman"/>
          <w:noProof/>
          <w:color w:val="0000FF"/>
          <w:szCs w:val="20"/>
          <w:lang w:val="x-none" w:eastAsia="x-none"/>
        </w:rPr>
        <w:tab/>
        <w:t xml:space="preserve">MacRedmond R, Hollohan K, Stenstrom R, Nebre R, Jaswal D, Dodek P. Introduction of a comprehensive management protocol for severe sepsis is associated with sustained improvements in timeliness of care and survival. </w:t>
      </w:r>
      <w:r w:rsidRPr="00796107">
        <w:rPr>
          <w:rFonts w:ascii="Calibri" w:eastAsia="Calibri" w:hAnsi="Calibri" w:cs="Times New Roman"/>
          <w:i/>
          <w:noProof/>
          <w:color w:val="0000FF"/>
          <w:szCs w:val="20"/>
          <w:lang w:val="x-none" w:eastAsia="x-none"/>
        </w:rPr>
        <w:t xml:space="preserve">Qual Saf Health Care. </w:t>
      </w:r>
      <w:r w:rsidRPr="00796107">
        <w:rPr>
          <w:rFonts w:ascii="Calibri" w:eastAsia="Calibri" w:hAnsi="Calibri" w:cs="Times New Roman"/>
          <w:noProof/>
          <w:color w:val="0000FF"/>
          <w:szCs w:val="20"/>
          <w:lang w:val="x-none" w:eastAsia="x-none"/>
        </w:rPr>
        <w:t>2010;19(5):e46.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272.</w:t>
      </w:r>
      <w:r w:rsidRPr="00796107">
        <w:rPr>
          <w:rFonts w:ascii="Calibri" w:eastAsia="Calibri" w:hAnsi="Calibri" w:cs="Times New Roman"/>
          <w:noProof/>
          <w:color w:val="0000FF"/>
          <w:szCs w:val="20"/>
          <w:lang w:val="x-none" w:eastAsia="x-none"/>
        </w:rPr>
        <w:tab/>
        <w:t xml:space="preserve">Patel GW, Roderman N, Gehring H, Saad J, Bartek W. Assessing the effect of the Surviving Sepsis Campaign treatment guidelines on clinical outcomes in a community hospital. </w:t>
      </w:r>
      <w:r w:rsidRPr="00796107">
        <w:rPr>
          <w:rFonts w:ascii="Calibri" w:eastAsia="Calibri" w:hAnsi="Calibri" w:cs="Times New Roman"/>
          <w:i/>
          <w:noProof/>
          <w:color w:val="0000FF"/>
          <w:szCs w:val="20"/>
          <w:lang w:val="x-none" w:eastAsia="x-none"/>
        </w:rPr>
        <w:t xml:space="preserve">Ann Pharmacother. </w:t>
      </w:r>
      <w:r w:rsidRPr="00796107">
        <w:rPr>
          <w:rFonts w:ascii="Calibri" w:eastAsia="Calibri" w:hAnsi="Calibri" w:cs="Times New Roman"/>
          <w:noProof/>
          <w:color w:val="0000FF"/>
          <w:szCs w:val="20"/>
          <w:lang w:val="x-none" w:eastAsia="x-none"/>
        </w:rPr>
        <w:t>2010;44(11):1733-1738.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273.</w:t>
      </w:r>
      <w:r w:rsidRPr="00796107">
        <w:rPr>
          <w:rFonts w:ascii="Calibri" w:eastAsia="Calibri" w:hAnsi="Calibri" w:cs="Times New Roman"/>
          <w:noProof/>
          <w:color w:val="0000FF"/>
          <w:szCs w:val="20"/>
          <w:lang w:val="x-none" w:eastAsia="x-none"/>
        </w:rPr>
        <w:tab/>
        <w:t xml:space="preserve">Puskarich M, Marchick M, Kline J, Steuerwald M, Jones A. One year mortality of patients treated with an emergency department based early goal directed therapy protocol for severe sepsis and septic shock: A before and after study.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2009;13:R167.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274.</w:t>
      </w:r>
      <w:r w:rsidRPr="00796107">
        <w:rPr>
          <w:rFonts w:ascii="Calibri" w:eastAsia="Calibri" w:hAnsi="Calibri" w:cs="Times New Roman"/>
          <w:noProof/>
          <w:color w:val="0000FF"/>
          <w:szCs w:val="20"/>
          <w:lang w:val="x-none" w:eastAsia="x-none"/>
        </w:rPr>
        <w:tab/>
        <w:t xml:space="preserve">Ryoo SM, Kim WY, Sohn CH, et al. Prognostic value of timing of antibiotic administration in patients with septic shock treated with early quantitative resuscitation. </w:t>
      </w:r>
      <w:r w:rsidRPr="00796107">
        <w:rPr>
          <w:rFonts w:ascii="Calibri" w:eastAsia="Calibri" w:hAnsi="Calibri" w:cs="Times New Roman"/>
          <w:i/>
          <w:noProof/>
          <w:color w:val="0000FF"/>
          <w:szCs w:val="20"/>
          <w:lang w:val="x-none" w:eastAsia="x-none"/>
        </w:rPr>
        <w:t xml:space="preserve">Am J Med Sci. </w:t>
      </w:r>
      <w:r w:rsidRPr="00796107">
        <w:rPr>
          <w:rFonts w:ascii="Calibri" w:eastAsia="Calibri" w:hAnsi="Calibri" w:cs="Times New Roman"/>
          <w:noProof/>
          <w:color w:val="0000FF"/>
          <w:szCs w:val="20"/>
          <w:lang w:val="x-none" w:eastAsia="x-none"/>
        </w:rPr>
        <w:t>2015;349(4):328-333.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275.</w:t>
      </w:r>
      <w:r w:rsidRPr="00796107">
        <w:rPr>
          <w:rFonts w:ascii="Calibri" w:eastAsia="Calibri" w:hAnsi="Calibri" w:cs="Times New Roman"/>
          <w:noProof/>
          <w:color w:val="0000FF"/>
          <w:szCs w:val="20"/>
          <w:lang w:val="x-none" w:eastAsia="x-none"/>
        </w:rPr>
        <w:tab/>
        <w:t xml:space="preserve">Sebat F, Johnson D, Musthafa AA, et al. A multidisciplinary community hospital program for early and rapid resuscitation of shock in nontrauma patients.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2005;127(5):1729-1743.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276.</w:t>
      </w:r>
      <w:r w:rsidRPr="00796107">
        <w:rPr>
          <w:rFonts w:ascii="Calibri" w:eastAsia="Calibri" w:hAnsi="Calibri" w:cs="Times New Roman"/>
          <w:noProof/>
          <w:color w:val="0000FF"/>
          <w:szCs w:val="20"/>
          <w:lang w:val="x-none" w:eastAsia="x-none"/>
        </w:rPr>
        <w:tab/>
        <w:t xml:space="preserve">Shapiro NI, Howell MD, Talmor D, et al. Implementation and outcomes of the Multiple Urgent Sepsis Therapies (MUST) protocol.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2006;34(4):1025-1032.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277.</w:t>
      </w:r>
      <w:r w:rsidRPr="00796107">
        <w:rPr>
          <w:rFonts w:ascii="Calibri" w:eastAsia="Calibri" w:hAnsi="Calibri" w:cs="Times New Roman"/>
          <w:noProof/>
          <w:color w:val="0000FF"/>
          <w:szCs w:val="20"/>
          <w:lang w:val="x-none" w:eastAsia="x-none"/>
        </w:rPr>
        <w:tab/>
        <w:t xml:space="preserve">Hanzelka KM, Yeung SC, Chisholm G, et al. Implementation of modified early-goal directed therapy for sepsis in the emergency center of a comprehensive cancer center. </w:t>
      </w:r>
      <w:r w:rsidRPr="00796107">
        <w:rPr>
          <w:rFonts w:ascii="Calibri" w:eastAsia="Calibri" w:hAnsi="Calibri" w:cs="Times New Roman"/>
          <w:i/>
          <w:noProof/>
          <w:color w:val="0000FF"/>
          <w:szCs w:val="20"/>
          <w:lang w:val="x-none" w:eastAsia="x-none"/>
        </w:rPr>
        <w:t xml:space="preserve">Support Care Cancer. </w:t>
      </w:r>
      <w:r w:rsidRPr="00796107">
        <w:rPr>
          <w:rFonts w:ascii="Calibri" w:eastAsia="Calibri" w:hAnsi="Calibri" w:cs="Times New Roman"/>
          <w:noProof/>
          <w:color w:val="0000FF"/>
          <w:szCs w:val="20"/>
          <w:lang w:val="x-none" w:eastAsia="x-none"/>
        </w:rPr>
        <w:t>2013;21(3):727-734.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278.</w:t>
      </w:r>
      <w:r w:rsidRPr="00796107">
        <w:rPr>
          <w:rFonts w:ascii="Calibri" w:eastAsia="Calibri" w:hAnsi="Calibri" w:cs="Times New Roman"/>
          <w:noProof/>
          <w:color w:val="0000FF"/>
          <w:szCs w:val="20"/>
          <w:lang w:val="x-none" w:eastAsia="x-none"/>
        </w:rPr>
        <w:tab/>
        <w:t xml:space="preserve">Jeon K, Shin TG, Sim MS, et al. Improvements in compliance with resuscitation bundles and achievement of end points after an educational program on the management of severe sepsis and septic shock.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2012;37(5):463-467.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279.</w:t>
      </w:r>
      <w:r w:rsidRPr="00796107">
        <w:rPr>
          <w:rFonts w:ascii="Calibri" w:eastAsia="Calibri" w:hAnsi="Calibri" w:cs="Times New Roman"/>
          <w:noProof/>
          <w:color w:val="0000FF"/>
          <w:szCs w:val="20"/>
          <w:lang w:val="x-none" w:eastAsia="x-none"/>
        </w:rPr>
        <w:tab/>
        <w:t xml:space="preserve">Kang MJ, Shin TG, Jo IJ, et al. Factors influencing compliance with early resuscitation bundle in the management of severe sepsis and septic shock. </w:t>
      </w:r>
      <w:r w:rsidRPr="00796107">
        <w:rPr>
          <w:rFonts w:ascii="Calibri" w:eastAsia="Calibri" w:hAnsi="Calibri" w:cs="Times New Roman"/>
          <w:i/>
          <w:noProof/>
          <w:color w:val="0000FF"/>
          <w:szCs w:val="20"/>
          <w:lang w:val="x-none" w:eastAsia="x-none"/>
        </w:rPr>
        <w:t xml:space="preserve">Shock. </w:t>
      </w:r>
      <w:r w:rsidRPr="00796107">
        <w:rPr>
          <w:rFonts w:ascii="Calibri" w:eastAsia="Calibri" w:hAnsi="Calibri" w:cs="Times New Roman"/>
          <w:noProof/>
          <w:color w:val="0000FF"/>
          <w:szCs w:val="20"/>
          <w:lang w:val="x-none" w:eastAsia="x-none"/>
        </w:rPr>
        <w:t>2012;38(5):474-479.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280.</w:t>
      </w:r>
      <w:r w:rsidRPr="00796107">
        <w:rPr>
          <w:rFonts w:ascii="Calibri" w:eastAsia="Calibri" w:hAnsi="Calibri" w:cs="Times New Roman"/>
          <w:noProof/>
          <w:color w:val="0000FF"/>
          <w:szCs w:val="20"/>
          <w:lang w:val="x-none" w:eastAsia="x-none"/>
        </w:rPr>
        <w:tab/>
        <w:t xml:space="preserve">Kortgen A, Niederprum P, Bauer M. Implementation of an evidence-based "standard operating procedure" and outcome in septic shock.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2006;34(4):943-949.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281.</w:t>
      </w:r>
      <w:r w:rsidRPr="00796107">
        <w:rPr>
          <w:rFonts w:ascii="Calibri" w:eastAsia="Calibri" w:hAnsi="Calibri" w:cs="Times New Roman"/>
          <w:noProof/>
          <w:color w:val="0000FF"/>
          <w:szCs w:val="20"/>
          <w:lang w:val="x-none" w:eastAsia="x-none"/>
        </w:rPr>
        <w:tab/>
        <w:t xml:space="preserve">Mikkelsen ME, Gaieski DF, Goyal M, et al. Factors associated with nonadherence to early goal-directed therapy in the ED.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2010;138(3):551-558.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282.</w:t>
      </w:r>
      <w:r w:rsidRPr="00796107">
        <w:rPr>
          <w:rFonts w:ascii="Calibri" w:eastAsia="Calibri" w:hAnsi="Calibri" w:cs="Times New Roman"/>
          <w:noProof/>
          <w:color w:val="0000FF"/>
          <w:szCs w:val="20"/>
          <w:lang w:val="x-none" w:eastAsia="x-none"/>
        </w:rPr>
        <w:tab/>
        <w:t xml:space="preserve">Thiel SW, Asghar MF, Micek ST, Reichley RM, Doherty JA, Kollef MH. Hospital-wide impact of a standardized order set for the management of bacteremic severe sepsis.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2009;37(3):819-824.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283.</w:t>
      </w:r>
      <w:r w:rsidRPr="00796107">
        <w:rPr>
          <w:rFonts w:ascii="Calibri" w:eastAsia="Calibri" w:hAnsi="Calibri" w:cs="Times New Roman"/>
          <w:noProof/>
          <w:color w:val="0000FF"/>
          <w:szCs w:val="20"/>
          <w:lang w:val="x-none" w:eastAsia="x-none"/>
        </w:rPr>
        <w:tab/>
        <w:t xml:space="preserve">Tromp M, Bleeker-Rovers CP, van Achterberg T, Kullberg BJ, Hulscher M, Pickkers P. Internal medicine residents' knowledge about sepsis: effects of a teaching intervention. </w:t>
      </w:r>
      <w:r w:rsidRPr="00796107">
        <w:rPr>
          <w:rFonts w:ascii="Calibri" w:eastAsia="Calibri" w:hAnsi="Calibri" w:cs="Times New Roman"/>
          <w:i/>
          <w:noProof/>
          <w:color w:val="0000FF"/>
          <w:szCs w:val="20"/>
          <w:lang w:val="x-none" w:eastAsia="x-none"/>
        </w:rPr>
        <w:t xml:space="preserve">Neth J Med. </w:t>
      </w:r>
      <w:r w:rsidRPr="00796107">
        <w:rPr>
          <w:rFonts w:ascii="Calibri" w:eastAsia="Calibri" w:hAnsi="Calibri" w:cs="Times New Roman"/>
          <w:noProof/>
          <w:color w:val="0000FF"/>
          <w:szCs w:val="20"/>
          <w:lang w:val="x-none" w:eastAsia="x-none"/>
        </w:rPr>
        <w:t>2009;67(9):312-315.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284.</w:t>
      </w:r>
      <w:r w:rsidRPr="00796107">
        <w:rPr>
          <w:rFonts w:ascii="Calibri" w:eastAsia="Calibri" w:hAnsi="Calibri" w:cs="Times New Roman"/>
          <w:noProof/>
          <w:color w:val="0000FF"/>
          <w:szCs w:val="20"/>
          <w:lang w:val="x-none" w:eastAsia="x-none"/>
        </w:rPr>
        <w:tab/>
        <w:t xml:space="preserve">Trzeciak S, Dellinger RP, Abate NL, et al. Translating research to clinical practice: a 1-year experience with implementing early goal-directed therapy for septic shock in the emergency department.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2006;129(2):225-232.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285.</w:t>
      </w:r>
      <w:r w:rsidRPr="00796107">
        <w:rPr>
          <w:rFonts w:ascii="Calibri" w:eastAsia="Calibri" w:hAnsi="Calibri" w:cs="Times New Roman"/>
          <w:noProof/>
          <w:color w:val="0000FF"/>
          <w:szCs w:val="20"/>
          <w:lang w:val="x-none" w:eastAsia="x-none"/>
        </w:rPr>
        <w:tab/>
        <w:t xml:space="preserve">Wawrzeniak I, Loss S, Moraes M, De La Vega F, Victorino J. Could a protocol based on early goal-directed therapy improve outcomes in patients with severe sepsis and septic shock in the Intensive Care Unit setting? </w:t>
      </w:r>
      <w:r w:rsidRPr="00796107">
        <w:rPr>
          <w:rFonts w:ascii="Calibri" w:eastAsia="Calibri" w:hAnsi="Calibri" w:cs="Times New Roman"/>
          <w:i/>
          <w:noProof/>
          <w:color w:val="0000FF"/>
          <w:szCs w:val="20"/>
          <w:lang w:val="x-none" w:eastAsia="x-none"/>
        </w:rPr>
        <w:t xml:space="preserve">Indian J Crit Care Med. </w:t>
      </w:r>
      <w:r w:rsidRPr="00796107">
        <w:rPr>
          <w:rFonts w:ascii="Calibri" w:eastAsia="Calibri" w:hAnsi="Calibri" w:cs="Times New Roman"/>
          <w:noProof/>
          <w:color w:val="0000FF"/>
          <w:szCs w:val="20"/>
          <w:lang w:val="x-none" w:eastAsia="x-none"/>
        </w:rPr>
        <w:t>2015;19(3):159-165.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286.</w:t>
      </w:r>
      <w:r w:rsidRPr="00796107">
        <w:rPr>
          <w:rFonts w:ascii="Calibri" w:eastAsia="Calibri" w:hAnsi="Calibri" w:cs="Times New Roman"/>
          <w:noProof/>
          <w:color w:val="0000FF"/>
          <w:szCs w:val="20"/>
          <w:lang w:val="x-none" w:eastAsia="x-none"/>
        </w:rPr>
        <w:tab/>
        <w:t xml:space="preserve">Carvas JM, Canelas C, Montanha G, Silva C, Esteves F. Impact of Compliance with a Sepsis Resuscitation Bundle in a Portuguese Emergency Department. </w:t>
      </w:r>
      <w:r w:rsidRPr="00796107">
        <w:rPr>
          <w:rFonts w:ascii="Calibri" w:eastAsia="Calibri" w:hAnsi="Calibri" w:cs="Times New Roman"/>
          <w:i/>
          <w:noProof/>
          <w:color w:val="0000FF"/>
          <w:szCs w:val="20"/>
          <w:lang w:val="x-none" w:eastAsia="x-none"/>
        </w:rPr>
        <w:t xml:space="preserve">Acta Med Port. </w:t>
      </w:r>
      <w:r w:rsidRPr="00796107">
        <w:rPr>
          <w:rFonts w:ascii="Calibri" w:eastAsia="Calibri" w:hAnsi="Calibri" w:cs="Times New Roman"/>
          <w:noProof/>
          <w:color w:val="0000FF"/>
          <w:szCs w:val="20"/>
          <w:lang w:val="x-none" w:eastAsia="x-none"/>
        </w:rPr>
        <w:t>2016;29(2):88-94.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287.</w:t>
      </w:r>
      <w:r w:rsidRPr="00796107">
        <w:rPr>
          <w:rFonts w:ascii="Calibri" w:eastAsia="Calibri" w:hAnsi="Calibri" w:cs="Times New Roman"/>
          <w:noProof/>
          <w:color w:val="0000FF"/>
          <w:szCs w:val="20"/>
          <w:lang w:val="x-none" w:eastAsia="x-none"/>
        </w:rPr>
        <w:tab/>
        <w:t xml:space="preserve">Early Goal-Directed Therapy Collaborative Group of Zhejiang P. [The effect of early goal-directed therapy on treatment of critical patients with severe sepsis/septic shock: a multi-center, prospective, randomized, controlled study]. </w:t>
      </w:r>
      <w:r w:rsidRPr="00796107">
        <w:rPr>
          <w:rFonts w:ascii="Calibri" w:eastAsia="Calibri" w:hAnsi="Calibri" w:cs="Times New Roman"/>
          <w:i/>
          <w:noProof/>
          <w:color w:val="0000FF"/>
          <w:szCs w:val="20"/>
          <w:lang w:val="x-none" w:eastAsia="x-none"/>
        </w:rPr>
        <w:t xml:space="preserve">Zhongguo Wei Zhong Bing Ji Jiu Yi Xue. </w:t>
      </w:r>
      <w:r w:rsidRPr="00796107">
        <w:rPr>
          <w:rFonts w:ascii="Calibri" w:eastAsia="Calibri" w:hAnsi="Calibri" w:cs="Times New Roman"/>
          <w:noProof/>
          <w:color w:val="0000FF"/>
          <w:szCs w:val="20"/>
          <w:lang w:val="x-none" w:eastAsia="x-none"/>
        </w:rPr>
        <w:t>2010;22(6):331-334.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288.</w:t>
      </w:r>
      <w:r w:rsidRPr="00796107">
        <w:rPr>
          <w:rFonts w:ascii="Calibri" w:eastAsia="Calibri" w:hAnsi="Calibri" w:cs="Times New Roman"/>
          <w:noProof/>
          <w:color w:val="0000FF"/>
          <w:szCs w:val="20"/>
          <w:lang w:val="x-none" w:eastAsia="x-none"/>
        </w:rPr>
        <w:tab/>
        <w:t xml:space="preserve">Andrews B, Muchemwa L, Kelly P, Lakhi S, Heimburger DC, Bernard GR. Simplified severe sepsis protocol: a randomized controlled trial of modified early goal-directed therapy in Zambia.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2014;42(11):2315-2324.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289.</w:t>
      </w:r>
      <w:r w:rsidRPr="00796107">
        <w:rPr>
          <w:rFonts w:ascii="Calibri" w:eastAsia="Calibri" w:hAnsi="Calibri" w:cs="Times New Roman"/>
          <w:noProof/>
          <w:color w:val="0000FF"/>
          <w:szCs w:val="20"/>
          <w:lang w:val="x-none" w:eastAsia="x-none"/>
        </w:rPr>
        <w:tab/>
        <w:t xml:space="preserve">Chen ZQ, Jin YH, Chen H, Fu WJ, Yang H, Wang RT. [Early goal-directed therapy lowers the incidence, severity and mortality of multiple organ dysfunction syndrome]. </w:t>
      </w:r>
      <w:r w:rsidRPr="00796107">
        <w:rPr>
          <w:rFonts w:ascii="Calibri" w:eastAsia="Calibri" w:hAnsi="Calibri" w:cs="Times New Roman"/>
          <w:i/>
          <w:noProof/>
          <w:color w:val="0000FF"/>
          <w:szCs w:val="20"/>
          <w:lang w:val="x-none" w:eastAsia="x-none"/>
        </w:rPr>
        <w:t xml:space="preserve">Nan Fang Yi Ke Da Xue Xue Bao. </w:t>
      </w:r>
      <w:r w:rsidRPr="00796107">
        <w:rPr>
          <w:rFonts w:ascii="Calibri" w:eastAsia="Calibri" w:hAnsi="Calibri" w:cs="Times New Roman"/>
          <w:noProof/>
          <w:color w:val="0000FF"/>
          <w:szCs w:val="20"/>
          <w:lang w:val="x-none" w:eastAsia="x-none"/>
        </w:rPr>
        <w:t>2007;27(12):1892-1895.</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290.</w:t>
      </w:r>
      <w:r w:rsidRPr="00796107">
        <w:rPr>
          <w:rFonts w:ascii="Calibri" w:eastAsia="Calibri" w:hAnsi="Calibri" w:cs="Times New Roman"/>
          <w:noProof/>
          <w:color w:val="0000FF"/>
          <w:szCs w:val="20"/>
          <w:lang w:val="x-none" w:eastAsia="x-none"/>
        </w:rPr>
        <w:tab/>
        <w:t xml:space="preserve">Hayes MA, Timmins AC, Yau EH, Palazzo M, Hinds CJ, Watson D. Elevation of systemic oxygen delivery in the treatment of critically ill patients.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1994;330(24):1717-1722.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291.</w:t>
      </w:r>
      <w:r w:rsidRPr="00796107">
        <w:rPr>
          <w:rFonts w:ascii="Calibri" w:eastAsia="Calibri" w:hAnsi="Calibri" w:cs="Times New Roman"/>
          <w:noProof/>
          <w:color w:val="0000FF"/>
          <w:szCs w:val="20"/>
          <w:lang w:val="x-none" w:eastAsia="x-none"/>
        </w:rPr>
        <w:tab/>
        <w:t xml:space="preserve">He ZY, Gao Y, Wang XR, Hang YN. [Clinical evaluation of execution of early goal directed therapy in septic shock]. </w:t>
      </w:r>
      <w:r w:rsidRPr="00796107">
        <w:rPr>
          <w:rFonts w:ascii="Calibri" w:eastAsia="Calibri" w:hAnsi="Calibri" w:cs="Times New Roman"/>
          <w:i/>
          <w:noProof/>
          <w:color w:val="0000FF"/>
          <w:szCs w:val="20"/>
          <w:lang w:val="x-none" w:eastAsia="x-none"/>
        </w:rPr>
        <w:t xml:space="preserve">Zhongguo Wei Zhong Bing Ji Jiu Yi Xue. </w:t>
      </w:r>
      <w:r w:rsidRPr="00796107">
        <w:rPr>
          <w:rFonts w:ascii="Calibri" w:eastAsia="Calibri" w:hAnsi="Calibri" w:cs="Times New Roman"/>
          <w:noProof/>
          <w:color w:val="0000FF"/>
          <w:szCs w:val="20"/>
          <w:lang w:val="x-none" w:eastAsia="x-none"/>
        </w:rPr>
        <w:t>2007;19(1):14-16.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292.</w:t>
      </w:r>
      <w:r w:rsidRPr="00796107">
        <w:rPr>
          <w:rFonts w:ascii="Calibri" w:eastAsia="Calibri" w:hAnsi="Calibri" w:cs="Times New Roman"/>
          <w:noProof/>
          <w:color w:val="0000FF"/>
          <w:szCs w:val="20"/>
          <w:lang w:val="x-none" w:eastAsia="x-none"/>
        </w:rPr>
        <w:tab/>
        <w:t xml:space="preserve">Mouncey PR, Osborn TM, Power GS, et al. Trial of early, goal-directed resuscitation for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2015;372(14):1301-1311.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293.</w:t>
      </w:r>
      <w:r w:rsidRPr="00796107">
        <w:rPr>
          <w:rFonts w:ascii="Calibri" w:eastAsia="Calibri" w:hAnsi="Calibri" w:cs="Times New Roman"/>
          <w:noProof/>
          <w:color w:val="0000FF"/>
          <w:szCs w:val="20"/>
          <w:lang w:val="x-none" w:eastAsia="x-none"/>
        </w:rPr>
        <w:tab/>
        <w:t xml:space="preserve">Investigators A, Group ACT, Peake SL, et al. Goal-directed resuscitation for patients with early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2014;371(16):1496-1506.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294.</w:t>
      </w:r>
      <w:r w:rsidRPr="00796107">
        <w:rPr>
          <w:rFonts w:ascii="Calibri" w:eastAsia="Calibri" w:hAnsi="Calibri" w:cs="Times New Roman"/>
          <w:noProof/>
          <w:color w:val="0000FF"/>
          <w:szCs w:val="20"/>
          <w:lang w:val="x-none" w:eastAsia="x-none"/>
        </w:rPr>
        <w:tab/>
        <w:t xml:space="preserve">Tuchschmidt J, Fried J, Astiz M, Rackow E. Elevation of cardiac output and oxygen delivery improves outcome in septic shock. </w:t>
      </w:r>
      <w:r w:rsidRPr="00796107">
        <w:rPr>
          <w:rFonts w:ascii="Calibri" w:eastAsia="Calibri" w:hAnsi="Calibri" w:cs="Times New Roman"/>
          <w:i/>
          <w:noProof/>
          <w:color w:val="0000FF"/>
          <w:szCs w:val="20"/>
          <w:lang w:val="x-none" w:eastAsia="x-none"/>
        </w:rPr>
        <w:t xml:space="preserve">Chest. </w:t>
      </w:r>
      <w:r w:rsidRPr="00796107">
        <w:rPr>
          <w:rFonts w:ascii="Calibri" w:eastAsia="Calibri" w:hAnsi="Calibri" w:cs="Times New Roman"/>
          <w:noProof/>
          <w:color w:val="0000FF"/>
          <w:szCs w:val="20"/>
          <w:lang w:val="x-none" w:eastAsia="x-none"/>
        </w:rPr>
        <w:t>1992;102(1):216-220.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295.</w:t>
      </w:r>
      <w:r w:rsidRPr="00796107">
        <w:rPr>
          <w:rFonts w:ascii="Calibri" w:eastAsia="Calibri" w:hAnsi="Calibri" w:cs="Times New Roman"/>
          <w:noProof/>
          <w:color w:val="0000FF"/>
          <w:szCs w:val="20"/>
          <w:lang w:val="x-none" w:eastAsia="x-none"/>
        </w:rPr>
        <w:tab/>
        <w:t xml:space="preserve">Wang XZ, Lu CJ, Gao FQ, Li XH, Yan WF, Ning FY. [Efficacy of goal-directed therapy in the treatment of septic shock]. </w:t>
      </w:r>
      <w:r w:rsidRPr="00796107">
        <w:rPr>
          <w:rFonts w:ascii="Calibri" w:eastAsia="Calibri" w:hAnsi="Calibri" w:cs="Times New Roman"/>
          <w:i/>
          <w:noProof/>
          <w:color w:val="0000FF"/>
          <w:szCs w:val="20"/>
          <w:lang w:val="x-none" w:eastAsia="x-none"/>
        </w:rPr>
        <w:t xml:space="preserve">Zhongguo Wei Zhong Bing Ji Jiu Yi Xue. </w:t>
      </w:r>
      <w:r w:rsidRPr="00796107">
        <w:rPr>
          <w:rFonts w:ascii="Calibri" w:eastAsia="Calibri" w:hAnsi="Calibri" w:cs="Times New Roman"/>
          <w:noProof/>
          <w:color w:val="0000FF"/>
          <w:szCs w:val="20"/>
          <w:lang w:val="x-none" w:eastAsia="x-none"/>
        </w:rPr>
        <w:t>2006;18(11):661-664.</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296.</w:t>
      </w:r>
      <w:r w:rsidRPr="00796107">
        <w:rPr>
          <w:rFonts w:ascii="Calibri" w:eastAsia="Calibri" w:hAnsi="Calibri" w:cs="Times New Roman"/>
          <w:noProof/>
          <w:color w:val="0000FF"/>
          <w:szCs w:val="20"/>
          <w:lang w:val="x-none" w:eastAsia="x-none"/>
        </w:rPr>
        <w:tab/>
        <w:t xml:space="preserve">Yan J, Cai G. A multicentre study on early goal-directed therapy of severe sepsis and septic shock patients in the ICU: collaborative study group on early goal-directed therapy in Zhejiang Province, China.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2008;12(Suppl 2):P417.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297.</w:t>
      </w:r>
      <w:r w:rsidRPr="00796107">
        <w:rPr>
          <w:rFonts w:ascii="Calibri" w:eastAsia="Calibri" w:hAnsi="Calibri" w:cs="Times New Roman"/>
          <w:noProof/>
          <w:color w:val="0000FF"/>
          <w:szCs w:val="20"/>
          <w:lang w:val="x-none" w:eastAsia="x-none"/>
        </w:rPr>
        <w:tab/>
        <w:t xml:space="preserve">ProCESS I, Yealy DM, Kellum JA, et al. A randomized trial of protocol-based care for early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2014;370(18):1683-1693.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298.</w:t>
      </w:r>
      <w:r w:rsidRPr="00796107">
        <w:rPr>
          <w:rFonts w:ascii="Calibri" w:eastAsia="Calibri" w:hAnsi="Calibri" w:cs="Times New Roman"/>
          <w:noProof/>
          <w:color w:val="0000FF"/>
          <w:szCs w:val="20"/>
          <w:lang w:val="x-none" w:eastAsia="x-none"/>
        </w:rPr>
        <w:tab/>
        <w:t xml:space="preserve">Yu M, Burchell S, Hasaniya NW, Takanishi DM, Myers SA, Takiguchi SA. Relationship of mortality to increasing oxygen delivery in patients &gt; or = 50 years of age: a prospective, randomized trial.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1998;26(6):1011-1019.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299.</w:t>
      </w:r>
      <w:r w:rsidRPr="00796107">
        <w:rPr>
          <w:rFonts w:ascii="Calibri" w:eastAsia="Calibri" w:hAnsi="Calibri" w:cs="Times New Roman"/>
          <w:noProof/>
          <w:color w:val="0000FF"/>
          <w:szCs w:val="20"/>
          <w:lang w:val="x-none" w:eastAsia="x-none"/>
        </w:rPr>
        <w:tab/>
        <w:t xml:space="preserve">Yu M, Levy MM, Smith P, Takiguchi SA, Miyasaki A, Myers SA. Effect of maximizing oxygen delivery on morbidity and mortality rates in critically ill patients: a prospective, randomized, controlled study.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1993;21(6):830-838.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300.</w:t>
      </w:r>
      <w:r w:rsidRPr="00796107">
        <w:rPr>
          <w:rFonts w:ascii="Calibri" w:eastAsia="Calibri" w:hAnsi="Calibri" w:cs="Times New Roman"/>
          <w:noProof/>
          <w:color w:val="0000FF"/>
          <w:szCs w:val="20"/>
          <w:lang w:val="x-none" w:eastAsia="x-none"/>
        </w:rPr>
        <w:tab/>
        <w:t xml:space="preserve">Rivers E, Nguyen B, Havstad S, et al. Early goal-directed therapy in the treatment of severe sepsis and septic shock. </w:t>
      </w:r>
      <w:r w:rsidRPr="00796107">
        <w:rPr>
          <w:rFonts w:ascii="Calibri" w:eastAsia="Calibri" w:hAnsi="Calibri" w:cs="Times New Roman"/>
          <w:i/>
          <w:noProof/>
          <w:color w:val="0000FF"/>
          <w:szCs w:val="20"/>
          <w:lang w:val="x-none" w:eastAsia="x-none"/>
        </w:rPr>
        <w:t xml:space="preserve">N Engl J Med. </w:t>
      </w:r>
      <w:r w:rsidRPr="00796107">
        <w:rPr>
          <w:rFonts w:ascii="Calibri" w:eastAsia="Calibri" w:hAnsi="Calibri" w:cs="Times New Roman"/>
          <w:noProof/>
          <w:color w:val="0000FF"/>
          <w:szCs w:val="20"/>
          <w:lang w:val="x-none" w:eastAsia="x-none"/>
        </w:rPr>
        <w:t>2001;345(19):1368-1377.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301.</w:t>
      </w:r>
      <w:r w:rsidRPr="00796107">
        <w:rPr>
          <w:rFonts w:ascii="Calibri" w:eastAsia="Calibri" w:hAnsi="Calibri" w:cs="Times New Roman"/>
          <w:noProof/>
          <w:color w:val="0000FF"/>
          <w:szCs w:val="20"/>
          <w:lang w:val="x-none" w:eastAsia="x-none"/>
        </w:rPr>
        <w:tab/>
        <w:t xml:space="preserve">Jaehne AK, Rivers EP. Early Liberal Fluid Therapy for Sepsis Patients Is Not Harmful: Hydrophobia Is Unwarranted but Drink Responsibly. </w:t>
      </w:r>
      <w:r w:rsidRPr="00796107">
        <w:rPr>
          <w:rFonts w:ascii="Calibri" w:eastAsia="Calibri" w:hAnsi="Calibri" w:cs="Times New Roman"/>
          <w:i/>
          <w:noProof/>
          <w:color w:val="0000FF"/>
          <w:szCs w:val="20"/>
          <w:lang w:val="x-none" w:eastAsia="x-none"/>
        </w:rPr>
        <w:t xml:space="preserve">Critical Care Medicine. </w:t>
      </w:r>
      <w:r w:rsidRPr="00796107">
        <w:rPr>
          <w:rFonts w:ascii="Calibri" w:eastAsia="Calibri" w:hAnsi="Calibri" w:cs="Times New Roman"/>
          <w:noProof/>
          <w:color w:val="0000FF"/>
          <w:szCs w:val="20"/>
          <w:lang w:val="x-none" w:eastAsia="x-none"/>
        </w:rPr>
        <w:t>2016;44(12):2263-2269.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302.</w:t>
      </w:r>
      <w:r w:rsidRPr="00796107">
        <w:rPr>
          <w:rFonts w:ascii="Calibri" w:eastAsia="Calibri" w:hAnsi="Calibri" w:cs="Times New Roman"/>
          <w:noProof/>
          <w:color w:val="0000FF"/>
          <w:szCs w:val="20"/>
          <w:lang w:val="x-none" w:eastAsia="x-none"/>
        </w:rPr>
        <w:tab/>
        <w:t xml:space="preserve">Wira CR, Dodge K, Sather J, Dziura J. Meta-analysis of Protocolized Goal-Directed Hemodynamic Optimization for the Management of Severe Sepsis and Septic Shock in the Emergency Department. </w:t>
      </w:r>
      <w:r w:rsidRPr="00796107">
        <w:rPr>
          <w:rFonts w:ascii="Calibri" w:eastAsia="Calibri" w:hAnsi="Calibri" w:cs="Times New Roman"/>
          <w:i/>
          <w:noProof/>
          <w:color w:val="0000FF"/>
          <w:szCs w:val="20"/>
          <w:lang w:val="x-none" w:eastAsia="x-none"/>
        </w:rPr>
        <w:t xml:space="preserve">West J Emerg Med. </w:t>
      </w:r>
      <w:r w:rsidRPr="00796107">
        <w:rPr>
          <w:rFonts w:ascii="Calibri" w:eastAsia="Calibri" w:hAnsi="Calibri" w:cs="Times New Roman"/>
          <w:noProof/>
          <w:color w:val="0000FF"/>
          <w:szCs w:val="20"/>
          <w:lang w:val="x-none" w:eastAsia="x-none"/>
        </w:rPr>
        <w:t>2014;15(1):51-59.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303.</w:t>
      </w:r>
      <w:r w:rsidRPr="00796107">
        <w:rPr>
          <w:rFonts w:ascii="Calibri" w:eastAsia="Calibri" w:hAnsi="Calibri" w:cs="Times New Roman"/>
          <w:noProof/>
          <w:color w:val="0000FF"/>
          <w:szCs w:val="20"/>
          <w:lang w:val="x-none" w:eastAsia="x-none"/>
        </w:rPr>
        <w:tab/>
        <w:t xml:space="preserve">Jones AE, Brown MD, Trzeciak S, et al. The effect of a quantitative resuscitation strategy on mortality in patients with sepsis: a meta-analysis. </w:t>
      </w:r>
      <w:r w:rsidRPr="00796107">
        <w:rPr>
          <w:rFonts w:ascii="Calibri" w:eastAsia="Calibri" w:hAnsi="Calibri" w:cs="Times New Roman"/>
          <w:i/>
          <w:noProof/>
          <w:color w:val="0000FF"/>
          <w:szCs w:val="20"/>
          <w:lang w:val="x-none" w:eastAsia="x-none"/>
        </w:rPr>
        <w:t xml:space="preserve">Crit Care Med. </w:t>
      </w:r>
      <w:r w:rsidRPr="00796107">
        <w:rPr>
          <w:rFonts w:ascii="Calibri" w:eastAsia="Calibri" w:hAnsi="Calibri" w:cs="Times New Roman"/>
          <w:noProof/>
          <w:color w:val="0000FF"/>
          <w:szCs w:val="20"/>
          <w:lang w:val="x-none" w:eastAsia="x-none"/>
        </w:rPr>
        <w:t>2008;36(10):2734-2739.</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304.</w:t>
      </w:r>
      <w:r w:rsidRPr="00796107">
        <w:rPr>
          <w:rFonts w:ascii="Calibri" w:eastAsia="Calibri" w:hAnsi="Calibri" w:cs="Times New Roman"/>
          <w:noProof/>
          <w:color w:val="0000FF"/>
          <w:szCs w:val="20"/>
          <w:lang w:val="x-none" w:eastAsia="x-none"/>
        </w:rPr>
        <w:tab/>
        <w:t xml:space="preserve">Wang AT, Liu F, Zhu X, Yao GQ. [The effect of an optimized resuscitation strategy on prognosis of patients with septic shock: a systematic review]. </w:t>
      </w:r>
      <w:r w:rsidRPr="00796107">
        <w:rPr>
          <w:rFonts w:ascii="Calibri" w:eastAsia="Calibri" w:hAnsi="Calibri" w:cs="Times New Roman"/>
          <w:i/>
          <w:noProof/>
          <w:color w:val="0000FF"/>
          <w:szCs w:val="20"/>
          <w:lang w:val="x-none" w:eastAsia="x-none"/>
        </w:rPr>
        <w:t xml:space="preserve">Zhongguo Wei Zhong Bing Ji Jiu Yi Xue. </w:t>
      </w:r>
      <w:r w:rsidRPr="00796107">
        <w:rPr>
          <w:rFonts w:ascii="Calibri" w:eastAsia="Calibri" w:hAnsi="Calibri" w:cs="Times New Roman"/>
          <w:noProof/>
          <w:color w:val="0000FF"/>
          <w:szCs w:val="20"/>
          <w:lang w:val="x-none" w:eastAsia="x-none"/>
        </w:rPr>
        <w:t>2012;24(1):13-17.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305.</w:t>
      </w:r>
      <w:r w:rsidRPr="00796107">
        <w:rPr>
          <w:rFonts w:ascii="Calibri" w:eastAsia="Calibri" w:hAnsi="Calibri" w:cs="Times New Roman"/>
          <w:noProof/>
          <w:color w:val="0000FF"/>
          <w:szCs w:val="20"/>
          <w:lang w:val="x-none" w:eastAsia="x-none"/>
        </w:rPr>
        <w:tab/>
        <w:t xml:space="preserve">Damiani E, Donati A, Serafini G, et al. Effect of performance improvement programs on compliance with sepsis bundles and mortality: a systematic review and meta-analysis of observational studies. </w:t>
      </w:r>
      <w:r w:rsidRPr="00796107">
        <w:rPr>
          <w:rFonts w:ascii="Calibri" w:eastAsia="Calibri" w:hAnsi="Calibri" w:cs="Times New Roman"/>
          <w:i/>
          <w:noProof/>
          <w:color w:val="0000FF"/>
          <w:szCs w:val="20"/>
          <w:lang w:val="x-none" w:eastAsia="x-none"/>
        </w:rPr>
        <w:t xml:space="preserve">PLoS One. </w:t>
      </w:r>
      <w:r w:rsidRPr="00796107">
        <w:rPr>
          <w:rFonts w:ascii="Calibri" w:eastAsia="Calibri" w:hAnsi="Calibri" w:cs="Times New Roman"/>
          <w:noProof/>
          <w:color w:val="0000FF"/>
          <w:szCs w:val="20"/>
          <w:lang w:val="x-none" w:eastAsia="x-none"/>
        </w:rPr>
        <w:t>2015;10(5):e0125827.</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306.</w:t>
      </w:r>
      <w:r w:rsidRPr="00796107">
        <w:rPr>
          <w:rFonts w:ascii="Calibri" w:eastAsia="Calibri" w:hAnsi="Calibri" w:cs="Times New Roman"/>
          <w:noProof/>
          <w:color w:val="0000FF"/>
          <w:szCs w:val="20"/>
          <w:lang w:val="x-none" w:eastAsia="x-none"/>
        </w:rPr>
        <w:tab/>
        <w:t xml:space="preserve">Gu WJ, Wang F, Bakker J, Tang L, Liu JC. The effect of goal-directed therapy on mortality in patients with sepsis - earlier is better: a meta-analysis of randomized controlled trials. </w:t>
      </w:r>
      <w:r w:rsidRPr="00796107">
        <w:rPr>
          <w:rFonts w:ascii="Calibri" w:eastAsia="Calibri" w:hAnsi="Calibri" w:cs="Times New Roman"/>
          <w:i/>
          <w:noProof/>
          <w:color w:val="0000FF"/>
          <w:szCs w:val="20"/>
          <w:lang w:val="x-none" w:eastAsia="x-none"/>
        </w:rPr>
        <w:t xml:space="preserve">Crit Care. </w:t>
      </w:r>
      <w:r w:rsidRPr="00796107">
        <w:rPr>
          <w:rFonts w:ascii="Calibri" w:eastAsia="Calibri" w:hAnsi="Calibri" w:cs="Times New Roman"/>
          <w:noProof/>
          <w:color w:val="0000FF"/>
          <w:szCs w:val="20"/>
          <w:lang w:val="x-none" w:eastAsia="x-none"/>
        </w:rPr>
        <w:t>2014;18(5):570.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307.</w:t>
      </w:r>
      <w:r w:rsidRPr="00796107">
        <w:rPr>
          <w:rFonts w:ascii="Calibri" w:eastAsia="Calibri" w:hAnsi="Calibri" w:cs="Times New Roman"/>
          <w:noProof/>
          <w:color w:val="0000FF"/>
          <w:szCs w:val="20"/>
          <w:lang w:val="x-none" w:eastAsia="x-none"/>
        </w:rPr>
        <w:tab/>
        <w:t xml:space="preserve">Chelkeba L, Ahmadi A, Abdollahi M, Najafi A, Mojtahedzadeh M. Early goal-directed therapy reduces mortality in adult patients with severe sepsis and septic shock: Systematic review and meta-analysis. </w:t>
      </w:r>
      <w:r w:rsidRPr="00796107">
        <w:rPr>
          <w:rFonts w:ascii="Calibri" w:eastAsia="Calibri" w:hAnsi="Calibri" w:cs="Times New Roman"/>
          <w:i/>
          <w:noProof/>
          <w:color w:val="0000FF"/>
          <w:szCs w:val="20"/>
          <w:lang w:val="x-none" w:eastAsia="x-none"/>
        </w:rPr>
        <w:t xml:space="preserve">Indian J Crit Care Med. </w:t>
      </w:r>
      <w:r w:rsidRPr="00796107">
        <w:rPr>
          <w:rFonts w:ascii="Calibri" w:eastAsia="Calibri" w:hAnsi="Calibri" w:cs="Times New Roman"/>
          <w:noProof/>
          <w:color w:val="0000FF"/>
          <w:szCs w:val="20"/>
          <w:lang w:val="x-none" w:eastAsia="x-none"/>
        </w:rPr>
        <w:t>2015;19(7):401-411.</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308.</w:t>
      </w:r>
      <w:r w:rsidRPr="00796107">
        <w:rPr>
          <w:rFonts w:ascii="Calibri" w:eastAsia="Calibri" w:hAnsi="Calibri" w:cs="Times New Roman"/>
          <w:noProof/>
          <w:color w:val="0000FF"/>
          <w:szCs w:val="20"/>
          <w:lang w:val="x-none" w:eastAsia="x-none"/>
        </w:rPr>
        <w:tab/>
        <w:t xml:space="preserve">Rusconi AM, Bossi I, Lampard JG, Szava-Kovats M, Bellone A, Lang E. Early goal-directed therapy vs usual care in the treatment of severe sepsis and septic shock: a systematic review and meta-analysis. </w:t>
      </w:r>
      <w:r w:rsidRPr="00796107">
        <w:rPr>
          <w:rFonts w:ascii="Calibri" w:eastAsia="Calibri" w:hAnsi="Calibri" w:cs="Times New Roman"/>
          <w:i/>
          <w:noProof/>
          <w:color w:val="0000FF"/>
          <w:szCs w:val="20"/>
          <w:lang w:val="x-none" w:eastAsia="x-none"/>
        </w:rPr>
        <w:t xml:space="preserve">Intern Emerg Med. </w:t>
      </w:r>
      <w:r w:rsidRPr="00796107">
        <w:rPr>
          <w:rFonts w:ascii="Calibri" w:eastAsia="Calibri" w:hAnsi="Calibri" w:cs="Times New Roman"/>
          <w:noProof/>
          <w:color w:val="0000FF"/>
          <w:szCs w:val="20"/>
          <w:lang w:val="x-none" w:eastAsia="x-none"/>
        </w:rPr>
        <w:t>2015;10(6):731-743.</w:t>
      </w:r>
    </w:p>
    <w:p w:rsidR="00796107" w:rsidRPr="00796107" w:rsidRDefault="00796107" w:rsidP="00796107">
      <w:pPr>
        <w:spacing w:after="0" w:line="240" w:lineRule="auto"/>
        <w:ind w:left="720" w:hanging="720"/>
        <w:rPr>
          <w:rFonts w:ascii="Calibri" w:eastAsia="Calibri" w:hAnsi="Calibri" w:cs="Times New Roman"/>
          <w:i/>
          <w:noProof/>
          <w:color w:val="0000FF"/>
          <w:szCs w:val="20"/>
          <w:lang w:val="x-none" w:eastAsia="x-none"/>
        </w:rPr>
      </w:pPr>
      <w:r w:rsidRPr="00796107">
        <w:rPr>
          <w:rFonts w:ascii="Calibri" w:eastAsia="Calibri" w:hAnsi="Calibri" w:cs="Times New Roman"/>
          <w:noProof/>
          <w:color w:val="0000FF"/>
          <w:szCs w:val="20"/>
          <w:lang w:val="x-none" w:eastAsia="x-none"/>
        </w:rPr>
        <w:t>309.</w:t>
      </w:r>
      <w:r w:rsidRPr="00796107">
        <w:rPr>
          <w:rFonts w:ascii="Calibri" w:eastAsia="Calibri" w:hAnsi="Calibri" w:cs="Times New Roman"/>
          <w:noProof/>
          <w:color w:val="0000FF"/>
          <w:szCs w:val="20"/>
          <w:lang w:val="x-none" w:eastAsia="x-none"/>
        </w:rPr>
        <w:tab/>
        <w:t xml:space="preserve">Lu J, Wang X, Chen Q, et al. The effect of early goal-directed therapy on mortality in patients with severe sepsis and septic shock: a meta-analysis. </w:t>
      </w:r>
      <w:r w:rsidRPr="00796107">
        <w:rPr>
          <w:rFonts w:ascii="Calibri" w:eastAsia="Calibri" w:hAnsi="Calibri" w:cs="Times New Roman"/>
          <w:i/>
          <w:noProof/>
          <w:color w:val="0000FF"/>
          <w:szCs w:val="20"/>
          <w:lang w:val="x-none" w:eastAsia="x-none"/>
        </w:rPr>
        <w:t>Journal of Surgical Research.</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310.</w:t>
      </w:r>
      <w:r w:rsidRPr="00796107">
        <w:rPr>
          <w:rFonts w:ascii="Calibri" w:eastAsia="Calibri" w:hAnsi="Calibri" w:cs="Times New Roman"/>
          <w:noProof/>
          <w:color w:val="0000FF"/>
          <w:szCs w:val="20"/>
          <w:lang w:val="x-none" w:eastAsia="x-none"/>
        </w:rPr>
        <w:tab/>
        <w:t xml:space="preserve">Yu H, Chi D, Wang S, Liu B. Effect of early goal-directed therapy on mortality in patients with severe sepsis or septic shock: a meta-analysis of randomised controlled trials. </w:t>
      </w:r>
      <w:r w:rsidRPr="00796107">
        <w:rPr>
          <w:rFonts w:ascii="Calibri" w:eastAsia="Calibri" w:hAnsi="Calibri" w:cs="Times New Roman"/>
          <w:i/>
          <w:noProof/>
          <w:color w:val="0000FF"/>
          <w:szCs w:val="20"/>
          <w:lang w:val="x-none" w:eastAsia="x-none"/>
        </w:rPr>
        <w:t xml:space="preserve">BMJ Open. </w:t>
      </w:r>
      <w:r w:rsidRPr="00796107">
        <w:rPr>
          <w:rFonts w:ascii="Calibri" w:eastAsia="Calibri" w:hAnsi="Calibri" w:cs="Times New Roman"/>
          <w:noProof/>
          <w:color w:val="0000FF"/>
          <w:szCs w:val="20"/>
          <w:lang w:val="x-none" w:eastAsia="x-none"/>
        </w:rPr>
        <w:t>2016;6(3).</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311.</w:t>
      </w:r>
      <w:r w:rsidRPr="00796107">
        <w:rPr>
          <w:rFonts w:ascii="Calibri" w:eastAsia="Calibri" w:hAnsi="Calibri" w:cs="Times New Roman"/>
          <w:noProof/>
          <w:color w:val="0000FF"/>
          <w:szCs w:val="20"/>
          <w:lang w:val="x-none" w:eastAsia="x-none"/>
        </w:rPr>
        <w:tab/>
        <w:t xml:space="preserve">Jiang L-b, Zhang M, Jiang S-y, MA Y-f. Early goal-directed resuscitation for patients with severe sepsis and septic shock: a meta-analysis and trial sequential analysis. </w:t>
      </w:r>
      <w:r w:rsidRPr="00796107">
        <w:rPr>
          <w:rFonts w:ascii="Calibri" w:eastAsia="Calibri" w:hAnsi="Calibri" w:cs="Times New Roman"/>
          <w:i/>
          <w:noProof/>
          <w:color w:val="0000FF"/>
          <w:szCs w:val="20"/>
          <w:lang w:val="x-none" w:eastAsia="x-none"/>
        </w:rPr>
        <w:t xml:space="preserve">Scandinavian journal of trauma, resuscitation and emergency medicine. </w:t>
      </w:r>
      <w:r w:rsidRPr="00796107">
        <w:rPr>
          <w:rFonts w:ascii="Calibri" w:eastAsia="Calibri" w:hAnsi="Calibri" w:cs="Times New Roman"/>
          <w:noProof/>
          <w:color w:val="0000FF"/>
          <w:szCs w:val="20"/>
          <w:lang w:val="x-none" w:eastAsia="x-none"/>
        </w:rPr>
        <w:t>2016;24(1):1-12.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312.</w:t>
      </w:r>
      <w:r w:rsidRPr="00796107">
        <w:rPr>
          <w:rFonts w:ascii="Calibri" w:eastAsia="Calibri" w:hAnsi="Calibri" w:cs="Times New Roman"/>
          <w:noProof/>
          <w:color w:val="0000FF"/>
          <w:szCs w:val="20"/>
          <w:lang w:val="x-none" w:eastAsia="x-none"/>
        </w:rPr>
        <w:tab/>
        <w:t xml:space="preserve">Angus DC, Barnato AE, Bell D, et al. A systematic review and meta-analysis of early goal-directed therapy for septic shock: the ARISE, ProCESS and ProMISe Investigators. </w:t>
      </w:r>
      <w:r w:rsidRPr="00796107">
        <w:rPr>
          <w:rFonts w:ascii="Calibri" w:eastAsia="Calibri" w:hAnsi="Calibri" w:cs="Times New Roman"/>
          <w:i/>
          <w:noProof/>
          <w:color w:val="0000FF"/>
          <w:szCs w:val="20"/>
          <w:lang w:val="x-none" w:eastAsia="x-none"/>
        </w:rPr>
        <w:t xml:space="preserve">Intensive Care Med. </w:t>
      </w:r>
      <w:r w:rsidRPr="00796107">
        <w:rPr>
          <w:rFonts w:ascii="Calibri" w:eastAsia="Calibri" w:hAnsi="Calibri" w:cs="Times New Roman"/>
          <w:noProof/>
          <w:color w:val="0000FF"/>
          <w:szCs w:val="20"/>
          <w:lang w:val="x-none" w:eastAsia="x-none"/>
        </w:rPr>
        <w:t>2015;41(9):1549-1560.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313.</w:t>
      </w:r>
      <w:r w:rsidRPr="00796107">
        <w:rPr>
          <w:rFonts w:ascii="Calibri" w:eastAsia="Calibri" w:hAnsi="Calibri" w:cs="Times New Roman"/>
          <w:noProof/>
          <w:color w:val="0000FF"/>
          <w:szCs w:val="20"/>
          <w:lang w:val="x-none" w:eastAsia="x-none"/>
        </w:rPr>
        <w:tab/>
        <w:t xml:space="preserve">Xing L, Tong L, Jun L, Xinjing G, Lei X. [Effect of early goal-directed therapy on mortality in patients with severe sepsis or septic shock: a Meta analysis]. </w:t>
      </w:r>
      <w:r w:rsidRPr="00796107">
        <w:rPr>
          <w:rFonts w:ascii="Calibri" w:eastAsia="Calibri" w:hAnsi="Calibri" w:cs="Times New Roman"/>
          <w:i/>
          <w:noProof/>
          <w:color w:val="0000FF"/>
          <w:szCs w:val="20"/>
          <w:lang w:val="x-none" w:eastAsia="x-none"/>
        </w:rPr>
        <w:t xml:space="preserve">Zhonghua wei zhong bing ji jiu yi xue. </w:t>
      </w:r>
      <w:r w:rsidRPr="00796107">
        <w:rPr>
          <w:rFonts w:ascii="Calibri" w:eastAsia="Calibri" w:hAnsi="Calibri" w:cs="Times New Roman"/>
          <w:noProof/>
          <w:color w:val="0000FF"/>
          <w:szCs w:val="20"/>
          <w:lang w:val="x-none" w:eastAsia="x-none"/>
        </w:rPr>
        <w:t>2015;27(9):735-738.</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314.</w:t>
      </w:r>
      <w:r w:rsidRPr="00796107">
        <w:rPr>
          <w:rFonts w:ascii="Calibri" w:eastAsia="Calibri" w:hAnsi="Calibri" w:cs="Times New Roman"/>
          <w:noProof/>
          <w:color w:val="0000FF"/>
          <w:szCs w:val="20"/>
          <w:lang w:val="x-none" w:eastAsia="x-none"/>
        </w:rPr>
        <w:tab/>
        <w:t xml:space="preserve">Zhang L, Zhu G, Han L, Fu P. Early goal-directed therapy in the management of severe sepsis or septic shock in adults: a meta-analysis of randomized controlled trials. </w:t>
      </w:r>
      <w:r w:rsidRPr="00796107">
        <w:rPr>
          <w:rFonts w:ascii="Calibri" w:eastAsia="Calibri" w:hAnsi="Calibri" w:cs="Times New Roman"/>
          <w:i/>
          <w:noProof/>
          <w:color w:val="0000FF"/>
          <w:szCs w:val="20"/>
          <w:lang w:val="x-none" w:eastAsia="x-none"/>
        </w:rPr>
        <w:t xml:space="preserve">BMC Medicine. </w:t>
      </w:r>
      <w:r w:rsidRPr="00796107">
        <w:rPr>
          <w:rFonts w:ascii="Calibri" w:eastAsia="Calibri" w:hAnsi="Calibri" w:cs="Times New Roman"/>
          <w:noProof/>
          <w:color w:val="0000FF"/>
          <w:szCs w:val="20"/>
          <w:lang w:val="x-none" w:eastAsia="x-none"/>
        </w:rPr>
        <w:t>2015;13(1):1-12.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315.</w:t>
      </w:r>
      <w:r w:rsidRPr="00796107">
        <w:rPr>
          <w:rFonts w:ascii="Calibri" w:eastAsia="Calibri" w:hAnsi="Calibri" w:cs="Times New Roman"/>
          <w:noProof/>
          <w:color w:val="0000FF"/>
          <w:szCs w:val="20"/>
          <w:lang w:val="x-none" w:eastAsia="x-none"/>
        </w:rPr>
        <w:tab/>
        <w:t xml:space="preserve">Simpson SQ, Gaines M, Hussein Y, Badgett RG. Early goal-directed therapy for severe sepsis and septic shock: a living systematic review. </w:t>
      </w:r>
      <w:r w:rsidRPr="00796107">
        <w:rPr>
          <w:rFonts w:ascii="Calibri" w:eastAsia="Calibri" w:hAnsi="Calibri" w:cs="Times New Roman"/>
          <w:i/>
          <w:noProof/>
          <w:color w:val="0000FF"/>
          <w:szCs w:val="20"/>
          <w:lang w:val="x-none" w:eastAsia="x-none"/>
        </w:rPr>
        <w:t xml:space="preserve">Journal of Critical Care.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316.</w:t>
      </w:r>
      <w:r w:rsidRPr="00796107">
        <w:rPr>
          <w:rFonts w:ascii="Calibri" w:eastAsia="Calibri" w:hAnsi="Calibri" w:cs="Times New Roman"/>
          <w:noProof/>
          <w:color w:val="0000FF"/>
          <w:szCs w:val="20"/>
          <w:lang w:val="x-none" w:eastAsia="x-none"/>
        </w:rPr>
        <w:tab/>
        <w:t xml:space="preserve">Lee WK, Kim HY, Lee J, Koh SO, Kim JM, Na S. Protocol-Based Resuscitation for Septic Shock: A Meta-Analysis of Randomized Trials and Observational Studies. </w:t>
      </w:r>
      <w:r w:rsidRPr="00796107">
        <w:rPr>
          <w:rFonts w:ascii="Calibri" w:eastAsia="Calibri" w:hAnsi="Calibri" w:cs="Times New Roman"/>
          <w:i/>
          <w:noProof/>
          <w:color w:val="0000FF"/>
          <w:szCs w:val="20"/>
          <w:lang w:val="x-none" w:eastAsia="x-none"/>
        </w:rPr>
        <w:t xml:space="preserve">Yonsei medical journal. </w:t>
      </w:r>
      <w:r w:rsidRPr="00796107">
        <w:rPr>
          <w:rFonts w:ascii="Calibri" w:eastAsia="Calibri" w:hAnsi="Calibri" w:cs="Times New Roman"/>
          <w:noProof/>
          <w:color w:val="0000FF"/>
          <w:szCs w:val="20"/>
          <w:lang w:val="x-none" w:eastAsia="x-none"/>
        </w:rPr>
        <w:t>2016;57(5):1260-1270.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lastRenderedPageBreak/>
        <w:t>317.</w:t>
      </w:r>
      <w:r w:rsidRPr="00796107">
        <w:rPr>
          <w:rFonts w:ascii="Calibri" w:eastAsia="Calibri" w:hAnsi="Calibri" w:cs="Times New Roman"/>
          <w:noProof/>
          <w:color w:val="0000FF"/>
          <w:szCs w:val="20"/>
          <w:lang w:val="x-none" w:eastAsia="x-none"/>
        </w:rPr>
        <w:tab/>
        <w:t xml:space="preserve">Xu JY, Chen QH, Liu SQ, et al. The Effect of Early Goal-Directed Therapy on Outcome in Adult Severe Sepsis and Septic Shock Patients: A Meta-Analysis of Randomized Clinical Trials. </w:t>
      </w:r>
      <w:r w:rsidRPr="00796107">
        <w:rPr>
          <w:rFonts w:ascii="Calibri" w:eastAsia="Calibri" w:hAnsi="Calibri" w:cs="Times New Roman"/>
          <w:i/>
          <w:noProof/>
          <w:color w:val="0000FF"/>
          <w:szCs w:val="20"/>
          <w:lang w:val="x-none" w:eastAsia="x-none"/>
        </w:rPr>
        <w:t xml:space="preserve">Anesth Analg.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318.</w:t>
      </w:r>
      <w:r w:rsidRPr="00796107">
        <w:rPr>
          <w:rFonts w:ascii="Calibri" w:eastAsia="Calibri" w:hAnsi="Calibri" w:cs="Times New Roman"/>
          <w:noProof/>
          <w:color w:val="0000FF"/>
          <w:szCs w:val="20"/>
          <w:lang w:val="x-none" w:eastAsia="x-none"/>
        </w:rPr>
        <w:tab/>
        <w:t xml:space="preserve">Coccolini F, Sartelli M, Catena F, Ceresoli M, Montori G, Ansaloni L. Early goal-directed treatment versus standard care in management of early septic shock: Meta-analysis of randomized trials. </w:t>
      </w:r>
      <w:r w:rsidRPr="00796107">
        <w:rPr>
          <w:rFonts w:ascii="Calibri" w:eastAsia="Calibri" w:hAnsi="Calibri" w:cs="Times New Roman"/>
          <w:i/>
          <w:noProof/>
          <w:color w:val="0000FF"/>
          <w:szCs w:val="20"/>
          <w:lang w:val="x-none" w:eastAsia="x-none"/>
        </w:rPr>
        <w:t xml:space="preserve">The journal of trauma and acute care surgery. </w:t>
      </w:r>
      <w:r w:rsidRPr="00796107">
        <w:rPr>
          <w:rFonts w:ascii="Calibri" w:eastAsia="Calibri" w:hAnsi="Calibri" w:cs="Times New Roman"/>
          <w:noProof/>
          <w:color w:val="0000FF"/>
          <w:szCs w:val="20"/>
          <w:lang w:val="x-none" w:eastAsia="x-none"/>
        </w:rPr>
        <w:t>2016.</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319.</w:t>
      </w:r>
      <w:r w:rsidRPr="00796107">
        <w:rPr>
          <w:rFonts w:ascii="Calibri" w:eastAsia="Calibri" w:hAnsi="Calibri" w:cs="Times New Roman"/>
          <w:noProof/>
          <w:color w:val="0000FF"/>
          <w:szCs w:val="20"/>
          <w:lang w:val="x-none" w:eastAsia="x-none"/>
        </w:rPr>
        <w:tab/>
        <w:t xml:space="preserve">Liu B, Ding X, Yang J. Effect of early goal directed therapy in the treatment of severe sepsis and/or septic shock. </w:t>
      </w:r>
      <w:r w:rsidRPr="00796107">
        <w:rPr>
          <w:rFonts w:ascii="Calibri" w:eastAsia="Calibri" w:hAnsi="Calibri" w:cs="Times New Roman"/>
          <w:i/>
          <w:noProof/>
          <w:color w:val="0000FF"/>
          <w:szCs w:val="20"/>
          <w:lang w:val="x-none" w:eastAsia="x-none"/>
        </w:rPr>
        <w:t xml:space="preserve">Current medical research and opinion. </w:t>
      </w:r>
      <w:r w:rsidRPr="00796107">
        <w:rPr>
          <w:rFonts w:ascii="Calibri" w:eastAsia="Calibri" w:hAnsi="Calibri" w:cs="Times New Roman"/>
          <w:noProof/>
          <w:color w:val="0000FF"/>
          <w:szCs w:val="20"/>
          <w:lang w:val="x-none" w:eastAsia="x-none"/>
        </w:rPr>
        <w:t>2016:1-10.</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320.</w:t>
      </w:r>
      <w:r w:rsidRPr="00796107">
        <w:rPr>
          <w:rFonts w:ascii="Calibri" w:eastAsia="Calibri" w:hAnsi="Calibri" w:cs="Times New Roman"/>
          <w:noProof/>
          <w:color w:val="0000FF"/>
          <w:szCs w:val="20"/>
          <w:lang w:val="x-none" w:eastAsia="x-none"/>
        </w:rPr>
        <w:tab/>
        <w:t xml:space="preserve">Guolong C, Hongjie T, Xuejing H, et al. The effects of early goal-directed therapy on mortality rate in patients with severe sepsis and septic shock: A systematic literature review and meta-analysis. </w:t>
      </w:r>
      <w:r w:rsidRPr="00796107">
        <w:rPr>
          <w:rFonts w:ascii="Calibri" w:eastAsia="Calibri" w:hAnsi="Calibri" w:cs="Times New Roman"/>
          <w:i/>
          <w:noProof/>
          <w:color w:val="0000FF"/>
          <w:szCs w:val="20"/>
          <w:lang w:val="x-none" w:eastAsia="x-none"/>
        </w:rPr>
        <w:t xml:space="preserve">Chinese Critical Care Medicine. </w:t>
      </w:r>
      <w:r w:rsidRPr="00796107">
        <w:rPr>
          <w:rFonts w:ascii="Calibri" w:eastAsia="Calibri" w:hAnsi="Calibri" w:cs="Times New Roman"/>
          <w:noProof/>
          <w:color w:val="0000FF"/>
          <w:szCs w:val="20"/>
          <w:lang w:val="x-none" w:eastAsia="x-none"/>
        </w:rPr>
        <w:t>2016;28(6):439-442.</w:t>
      </w:r>
    </w:p>
    <w:p w:rsidR="00796107" w:rsidRPr="00796107" w:rsidRDefault="00796107" w:rsidP="00796107">
      <w:pPr>
        <w:spacing w:after="0" w:line="240" w:lineRule="auto"/>
        <w:ind w:left="720" w:hanging="720"/>
        <w:rPr>
          <w:rFonts w:ascii="Calibri" w:eastAsia="Calibri" w:hAnsi="Calibri" w:cs="Times New Roman"/>
          <w:noProof/>
          <w:color w:val="0000FF"/>
          <w:szCs w:val="20"/>
          <w:lang w:val="x-none" w:eastAsia="x-none"/>
        </w:rPr>
      </w:pPr>
      <w:r w:rsidRPr="00796107">
        <w:rPr>
          <w:rFonts w:ascii="Calibri" w:eastAsia="Calibri" w:hAnsi="Calibri" w:cs="Times New Roman"/>
          <w:noProof/>
          <w:color w:val="0000FF"/>
          <w:szCs w:val="20"/>
          <w:lang w:val="x-none" w:eastAsia="x-none"/>
        </w:rPr>
        <w:t>321.</w:t>
      </w:r>
      <w:r w:rsidRPr="00796107">
        <w:rPr>
          <w:rFonts w:ascii="Calibri" w:eastAsia="Calibri" w:hAnsi="Calibri" w:cs="Times New Roman"/>
          <w:noProof/>
          <w:color w:val="0000FF"/>
          <w:szCs w:val="20"/>
          <w:lang w:val="x-none" w:eastAsia="x-none"/>
        </w:rPr>
        <w:tab/>
        <w:t xml:space="preserve">Winters ME, Sherwin R, Vilke GM, Wardi G. Does Early Goal-Directed Therapy Decrease Mortality Compared with Standard Care in Patients with Septic Shock? </w:t>
      </w:r>
      <w:r w:rsidRPr="00796107">
        <w:rPr>
          <w:rFonts w:ascii="Calibri" w:eastAsia="Calibri" w:hAnsi="Calibri" w:cs="Times New Roman"/>
          <w:i/>
          <w:noProof/>
          <w:color w:val="0000FF"/>
          <w:szCs w:val="20"/>
          <w:lang w:val="x-none" w:eastAsia="x-none"/>
        </w:rPr>
        <w:t xml:space="preserve">J Emerg Med. </w:t>
      </w:r>
      <w:r w:rsidRPr="00796107">
        <w:rPr>
          <w:rFonts w:ascii="Calibri" w:eastAsia="Calibri" w:hAnsi="Calibri" w:cs="Times New Roman"/>
          <w:noProof/>
          <w:color w:val="0000FF"/>
          <w:szCs w:val="20"/>
          <w:lang w:val="x-none" w:eastAsia="x-none"/>
        </w:rPr>
        <w:t>2016.</w:t>
      </w:r>
    </w:p>
    <w:p w:rsidR="00B70136" w:rsidRDefault="00796107" w:rsidP="00796107">
      <w:r w:rsidRPr="00796107">
        <w:rPr>
          <w:rFonts w:ascii="Times New Roman" w:eastAsia="Arial Unicode MS" w:hAnsi="Times New Roman" w:cs="Mangal"/>
          <w:color w:val="0000FF"/>
          <w:kern w:val="1"/>
          <w:sz w:val="24"/>
          <w:szCs w:val="24"/>
          <w:lang w:eastAsia="hi-IN" w:bidi="hi-IN"/>
        </w:rPr>
        <w:fldChar w:fldCharType="end"/>
      </w:r>
    </w:p>
    <w:sectPr w:rsidR="00B70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2339B9"/>
    <w:multiLevelType w:val="hybridMultilevel"/>
    <w:tmpl w:val="2346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C3A4A"/>
    <w:multiLevelType w:val="hybridMultilevel"/>
    <w:tmpl w:val="CD4C5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754AB"/>
    <w:multiLevelType w:val="hybridMultilevel"/>
    <w:tmpl w:val="F816F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41441"/>
    <w:multiLevelType w:val="hybridMultilevel"/>
    <w:tmpl w:val="5EEE6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993AA9"/>
    <w:multiLevelType w:val="hybridMultilevel"/>
    <w:tmpl w:val="2018B60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62091"/>
    <w:multiLevelType w:val="hybridMultilevel"/>
    <w:tmpl w:val="8BAA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07C40"/>
    <w:multiLevelType w:val="hybridMultilevel"/>
    <w:tmpl w:val="DBD653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06A3A40"/>
    <w:multiLevelType w:val="hybridMultilevel"/>
    <w:tmpl w:val="E39C8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5627B"/>
    <w:multiLevelType w:val="hybridMultilevel"/>
    <w:tmpl w:val="0EF2D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E0885"/>
    <w:multiLevelType w:val="hybridMultilevel"/>
    <w:tmpl w:val="A6AC87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CE0FF0"/>
    <w:multiLevelType w:val="hybridMultilevel"/>
    <w:tmpl w:val="179062CE"/>
    <w:lvl w:ilvl="0" w:tplc="FFFFFFFF">
      <w:start w:val="1"/>
      <w:numFmt w:val="bullet"/>
      <w:lvlText w:val=""/>
      <w:lvlJc w:val="left"/>
      <w:pPr>
        <w:ind w:left="1080" w:hanging="360"/>
      </w:pPr>
      <w:rPr>
        <w:rFonts w:ascii="Symbol" w:hAnsi="Symbol" w:hint="default"/>
        <w:color w:val="auto"/>
        <w:kern w:val="2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9920151"/>
    <w:multiLevelType w:val="hybridMultilevel"/>
    <w:tmpl w:val="E3CE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443D6"/>
    <w:multiLevelType w:val="hybridMultilevel"/>
    <w:tmpl w:val="4B2E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E54B5"/>
    <w:multiLevelType w:val="hybridMultilevel"/>
    <w:tmpl w:val="C80279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637D4F"/>
    <w:multiLevelType w:val="hybridMultilevel"/>
    <w:tmpl w:val="086A2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DD5A7A"/>
    <w:multiLevelType w:val="hybridMultilevel"/>
    <w:tmpl w:val="D3807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E6858"/>
    <w:multiLevelType w:val="hybridMultilevel"/>
    <w:tmpl w:val="AC56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4519A"/>
    <w:multiLevelType w:val="hybridMultilevel"/>
    <w:tmpl w:val="AAF863C0"/>
    <w:lvl w:ilvl="0" w:tplc="04090001">
      <w:start w:val="1"/>
      <w:numFmt w:val="bullet"/>
      <w:lvlText w:val=""/>
      <w:lvlJc w:val="left"/>
      <w:pPr>
        <w:ind w:left="1072" w:hanging="360"/>
      </w:pPr>
      <w:rPr>
        <w:rFonts w:ascii="Symbol" w:hAnsi="Symbol"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21" w15:restartNumberingAfterBreak="0">
    <w:nsid w:val="4B6C3067"/>
    <w:multiLevelType w:val="hybridMultilevel"/>
    <w:tmpl w:val="489AAAB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B7221D3"/>
    <w:multiLevelType w:val="hybridMultilevel"/>
    <w:tmpl w:val="A900DD80"/>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50E4790F"/>
    <w:multiLevelType w:val="hybridMultilevel"/>
    <w:tmpl w:val="16D8D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0E5C2F"/>
    <w:multiLevelType w:val="hybridMultilevel"/>
    <w:tmpl w:val="9008E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F7FAD"/>
    <w:multiLevelType w:val="hybridMultilevel"/>
    <w:tmpl w:val="DE1202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C4B6872"/>
    <w:multiLevelType w:val="hybridMultilevel"/>
    <w:tmpl w:val="39327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C4468"/>
    <w:multiLevelType w:val="hybridMultilevel"/>
    <w:tmpl w:val="2A16FA3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6156EA0"/>
    <w:multiLevelType w:val="hybridMultilevel"/>
    <w:tmpl w:val="7B2E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766C0"/>
    <w:multiLevelType w:val="hybridMultilevel"/>
    <w:tmpl w:val="7D220C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AA23E9"/>
    <w:multiLevelType w:val="hybridMultilevel"/>
    <w:tmpl w:val="AA08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843894"/>
    <w:multiLevelType w:val="hybridMultilevel"/>
    <w:tmpl w:val="4828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551ED"/>
    <w:multiLevelType w:val="hybridMultilevel"/>
    <w:tmpl w:val="F49ED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EA392C"/>
    <w:multiLevelType w:val="hybridMultilevel"/>
    <w:tmpl w:val="227AE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47CF2"/>
    <w:multiLevelType w:val="hybridMultilevel"/>
    <w:tmpl w:val="63FC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26029"/>
    <w:multiLevelType w:val="hybridMultilevel"/>
    <w:tmpl w:val="A9F6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9009D"/>
    <w:multiLevelType w:val="hybridMultilevel"/>
    <w:tmpl w:val="F2180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40C9D"/>
    <w:multiLevelType w:val="hybridMultilevel"/>
    <w:tmpl w:val="40FC82D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777C1EF4"/>
    <w:multiLevelType w:val="hybridMultilevel"/>
    <w:tmpl w:val="659A4A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15F0F"/>
    <w:multiLevelType w:val="hybridMultilevel"/>
    <w:tmpl w:val="B3FEC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2300FF"/>
    <w:multiLevelType w:val="hybridMultilevel"/>
    <w:tmpl w:val="AB0E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
  </w:num>
  <w:num w:numId="3">
    <w:abstractNumId w:val="34"/>
  </w:num>
  <w:num w:numId="4">
    <w:abstractNumId w:val="37"/>
  </w:num>
  <w:num w:numId="5">
    <w:abstractNumId w:val="30"/>
  </w:num>
  <w:num w:numId="6">
    <w:abstractNumId w:val="18"/>
  </w:num>
  <w:num w:numId="7">
    <w:abstractNumId w:val="17"/>
  </w:num>
  <w:num w:numId="8">
    <w:abstractNumId w:val="36"/>
  </w:num>
  <w:num w:numId="9">
    <w:abstractNumId w:val="32"/>
  </w:num>
  <w:num w:numId="10">
    <w:abstractNumId w:val="38"/>
  </w:num>
  <w:num w:numId="11">
    <w:abstractNumId w:val="6"/>
  </w:num>
  <w:num w:numId="12">
    <w:abstractNumId w:val="22"/>
  </w:num>
  <w:num w:numId="13">
    <w:abstractNumId w:val="12"/>
  </w:num>
  <w:num w:numId="14">
    <w:abstractNumId w:val="0"/>
  </w:num>
  <w:num w:numId="15">
    <w:abstractNumId w:val="27"/>
  </w:num>
  <w:num w:numId="16">
    <w:abstractNumId w:val="15"/>
  </w:num>
  <w:num w:numId="17">
    <w:abstractNumId w:val="24"/>
  </w:num>
  <w:num w:numId="18">
    <w:abstractNumId w:val="39"/>
  </w:num>
  <w:num w:numId="19">
    <w:abstractNumId w:val="43"/>
  </w:num>
  <w:num w:numId="20">
    <w:abstractNumId w:val="9"/>
  </w:num>
  <w:num w:numId="21">
    <w:abstractNumId w:val="8"/>
  </w:num>
  <w:num w:numId="22">
    <w:abstractNumId w:val="31"/>
  </w:num>
  <w:num w:numId="23">
    <w:abstractNumId w:val="5"/>
  </w:num>
  <w:num w:numId="24">
    <w:abstractNumId w:val="29"/>
  </w:num>
  <w:num w:numId="25">
    <w:abstractNumId w:val="10"/>
  </w:num>
  <w:num w:numId="26">
    <w:abstractNumId w:val="26"/>
  </w:num>
  <w:num w:numId="27">
    <w:abstractNumId w:val="21"/>
  </w:num>
  <w:num w:numId="28">
    <w:abstractNumId w:val="35"/>
  </w:num>
  <w:num w:numId="29">
    <w:abstractNumId w:val="16"/>
  </w:num>
  <w:num w:numId="30">
    <w:abstractNumId w:val="1"/>
  </w:num>
  <w:num w:numId="31">
    <w:abstractNumId w:val="20"/>
  </w:num>
  <w:num w:numId="32">
    <w:abstractNumId w:val="40"/>
  </w:num>
  <w:num w:numId="33">
    <w:abstractNumId w:val="28"/>
  </w:num>
  <w:num w:numId="34">
    <w:abstractNumId w:val="41"/>
  </w:num>
  <w:num w:numId="35">
    <w:abstractNumId w:val="13"/>
  </w:num>
  <w:num w:numId="36">
    <w:abstractNumId w:val="23"/>
  </w:num>
  <w:num w:numId="37">
    <w:abstractNumId w:val="19"/>
  </w:num>
  <w:num w:numId="38">
    <w:abstractNumId w:val="3"/>
  </w:num>
  <w:num w:numId="39">
    <w:abstractNumId w:val="33"/>
  </w:num>
  <w:num w:numId="40">
    <w:abstractNumId w:val="14"/>
  </w:num>
  <w:num w:numId="41">
    <w:abstractNumId w:val="4"/>
  </w:num>
  <w:num w:numId="42">
    <w:abstractNumId w:val="7"/>
  </w:num>
  <w:num w:numId="43">
    <w:abstractNumId w:val="11"/>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107"/>
    <w:rsid w:val="00796107"/>
    <w:rsid w:val="00893E0E"/>
    <w:rsid w:val="00BD1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A8DF"/>
  <w15:chartTrackingRefBased/>
  <w15:docId w15:val="{AA67CD82-7373-42BA-A8D9-443DB8065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96107"/>
    <w:pPr>
      <w:keepNext/>
      <w:keepLines/>
      <w:spacing w:before="24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796107"/>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796107"/>
    <w:pPr>
      <w:keepNext/>
      <w:keepLines/>
      <w:spacing w:before="40" w:after="0"/>
      <w:outlineLvl w:val="2"/>
    </w:pPr>
    <w:rPr>
      <w:rFonts w:ascii="Cambria" w:eastAsia="Times New Roman" w:hAnsi="Cambria" w:cs="Mangal"/>
      <w:color w:val="243F60"/>
      <w:kern w:val="1"/>
      <w:sz w:val="24"/>
      <w:szCs w:val="21"/>
      <w:lang w:eastAsia="hi-IN" w:bidi="hi-IN"/>
    </w:rPr>
  </w:style>
  <w:style w:type="paragraph" w:styleId="Heading4">
    <w:name w:val="heading 4"/>
    <w:basedOn w:val="Normal"/>
    <w:next w:val="Normal"/>
    <w:link w:val="Heading4Char"/>
    <w:uiPriority w:val="15"/>
    <w:semiHidden/>
    <w:unhideWhenUsed/>
    <w:qFormat/>
    <w:rsid w:val="00796107"/>
    <w:pPr>
      <w:keepNext/>
      <w:keepLines/>
      <w:spacing w:before="40" w:after="0"/>
      <w:outlineLvl w:val="3"/>
    </w:pPr>
    <w:rPr>
      <w:rFonts w:eastAsia="Times New Roman" w:cs="Times New Roman"/>
      <w:bCs/>
      <w:i/>
      <w:iCs/>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796107"/>
    <w:pPr>
      <w:keepNext/>
      <w:keepLines/>
      <w:suppressAutoHyphens/>
      <w:spacing w:before="480" w:after="0" w:line="240" w:lineRule="auto"/>
      <w:outlineLvl w:val="0"/>
    </w:pPr>
    <w:rPr>
      <w:rFonts w:ascii="Cambria" w:eastAsia="Times New Roman" w:hAnsi="Cambria" w:cs="Times New Roman"/>
      <w:b/>
      <w:bCs/>
      <w:color w:val="365F91"/>
      <w:kern w:val="1"/>
      <w:sz w:val="28"/>
      <w:szCs w:val="28"/>
      <w:lang w:eastAsia="hi-IN" w:bidi="hi-IN"/>
    </w:rPr>
  </w:style>
  <w:style w:type="paragraph" w:customStyle="1" w:styleId="Heading21">
    <w:name w:val="Heading 21"/>
    <w:basedOn w:val="Normal"/>
    <w:next w:val="Normal"/>
    <w:uiPriority w:val="9"/>
    <w:unhideWhenUsed/>
    <w:qFormat/>
    <w:rsid w:val="00796107"/>
    <w:pPr>
      <w:keepNext/>
      <w:keepLines/>
      <w:suppressAutoHyphens/>
      <w:spacing w:before="200" w:after="0" w:line="240" w:lineRule="auto"/>
      <w:outlineLvl w:val="1"/>
    </w:pPr>
    <w:rPr>
      <w:rFonts w:ascii="Cambria" w:eastAsia="Times New Roman" w:hAnsi="Cambria" w:cs="Times New Roman"/>
      <w:b/>
      <w:bCs/>
      <w:color w:val="4F81BD"/>
      <w:kern w:val="1"/>
      <w:sz w:val="26"/>
      <w:szCs w:val="26"/>
      <w:lang w:eastAsia="hi-IN" w:bidi="hi-IN"/>
    </w:rPr>
  </w:style>
  <w:style w:type="paragraph" w:customStyle="1" w:styleId="Heading31">
    <w:name w:val="Heading 31"/>
    <w:basedOn w:val="Normal"/>
    <w:next w:val="Normal"/>
    <w:uiPriority w:val="9"/>
    <w:unhideWhenUsed/>
    <w:qFormat/>
    <w:rsid w:val="00796107"/>
    <w:pPr>
      <w:keepNext/>
      <w:keepLines/>
      <w:suppressAutoHyphens/>
      <w:spacing w:before="40" w:after="0" w:line="240" w:lineRule="auto"/>
      <w:outlineLvl w:val="2"/>
    </w:pPr>
    <w:rPr>
      <w:rFonts w:ascii="Cambria" w:eastAsia="Times New Roman" w:hAnsi="Cambria" w:cs="Mangal"/>
      <w:color w:val="243F60"/>
      <w:kern w:val="1"/>
      <w:sz w:val="24"/>
      <w:szCs w:val="21"/>
      <w:lang w:eastAsia="hi-IN" w:bidi="hi-IN"/>
    </w:rPr>
  </w:style>
  <w:style w:type="paragraph" w:customStyle="1" w:styleId="Heading41">
    <w:name w:val="Heading 41"/>
    <w:basedOn w:val="Normal"/>
    <w:next w:val="Normal"/>
    <w:uiPriority w:val="15"/>
    <w:qFormat/>
    <w:rsid w:val="00796107"/>
    <w:pPr>
      <w:keepNext/>
      <w:keepLines/>
      <w:spacing w:before="120" w:after="60" w:line="280" w:lineRule="exact"/>
      <w:outlineLvl w:val="3"/>
    </w:pPr>
    <w:rPr>
      <w:rFonts w:eastAsia="Times New Roman" w:cs="Times New Roman"/>
      <w:bCs/>
      <w:i/>
      <w:iCs/>
      <w:color w:val="4F81BD"/>
      <w:sz w:val="24"/>
    </w:rPr>
  </w:style>
  <w:style w:type="numbering" w:customStyle="1" w:styleId="NoList1">
    <w:name w:val="No List1"/>
    <w:next w:val="NoList"/>
    <w:uiPriority w:val="99"/>
    <w:semiHidden/>
    <w:unhideWhenUsed/>
    <w:rsid w:val="00796107"/>
  </w:style>
  <w:style w:type="character" w:customStyle="1" w:styleId="Heading1Char">
    <w:name w:val="Heading 1 Char"/>
    <w:basedOn w:val="DefaultParagraphFont"/>
    <w:link w:val="Heading1"/>
    <w:uiPriority w:val="9"/>
    <w:rsid w:val="0079610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796107"/>
    <w:rPr>
      <w:rFonts w:ascii="Cambria" w:eastAsia="Times New Roman" w:hAnsi="Cambria" w:cs="Times New Roman"/>
      <w:b/>
      <w:bCs/>
      <w:color w:val="4F81BD"/>
      <w:sz w:val="26"/>
      <w:szCs w:val="26"/>
    </w:rPr>
  </w:style>
  <w:style w:type="paragraph" w:styleId="NoSpacing">
    <w:name w:val="No Spacing"/>
    <w:uiPriority w:val="1"/>
    <w:qFormat/>
    <w:rsid w:val="00796107"/>
    <w:pPr>
      <w:spacing w:after="0" w:line="240" w:lineRule="auto"/>
    </w:pPr>
  </w:style>
  <w:style w:type="paragraph" w:styleId="ListParagraph">
    <w:name w:val="List Paragraph"/>
    <w:basedOn w:val="Normal"/>
    <w:link w:val="ListParagraphChar"/>
    <w:uiPriority w:val="34"/>
    <w:qFormat/>
    <w:rsid w:val="00796107"/>
    <w:pPr>
      <w:suppressAutoHyphens/>
      <w:spacing w:after="120" w:line="240" w:lineRule="auto"/>
      <w:ind w:left="720"/>
      <w:contextualSpacing/>
    </w:pPr>
    <w:rPr>
      <w:rFonts w:ascii="Times New Roman" w:eastAsia="Arial Unicode MS" w:hAnsi="Times New Roman" w:cs="Mangal"/>
      <w:kern w:val="1"/>
      <w:sz w:val="24"/>
      <w:szCs w:val="24"/>
      <w:lang w:eastAsia="hi-IN" w:bidi="hi-IN"/>
    </w:rPr>
  </w:style>
  <w:style w:type="paragraph" w:styleId="Header">
    <w:name w:val="header"/>
    <w:basedOn w:val="Normal"/>
    <w:link w:val="HeaderChar"/>
    <w:uiPriority w:val="99"/>
    <w:rsid w:val="00796107"/>
    <w:pPr>
      <w:tabs>
        <w:tab w:val="center" w:pos="4320"/>
        <w:tab w:val="right" w:pos="8640"/>
      </w:tabs>
      <w:suppressAutoHyphens/>
      <w:spacing w:after="120" w:line="240" w:lineRule="auto"/>
    </w:pPr>
    <w:rPr>
      <w:rFonts w:ascii="Times New Roman" w:eastAsia="Arial Unicode MS" w:hAnsi="Times New Roman" w:cs="Mangal"/>
      <w:kern w:val="1"/>
      <w:sz w:val="24"/>
      <w:szCs w:val="24"/>
      <w:lang w:eastAsia="hi-IN" w:bidi="hi-IN"/>
    </w:rPr>
  </w:style>
  <w:style w:type="character" w:customStyle="1" w:styleId="HeaderChar">
    <w:name w:val="Header Char"/>
    <w:basedOn w:val="DefaultParagraphFont"/>
    <w:link w:val="Header"/>
    <w:uiPriority w:val="99"/>
    <w:rsid w:val="00796107"/>
    <w:rPr>
      <w:rFonts w:ascii="Times New Roman" w:eastAsia="Arial Unicode MS" w:hAnsi="Times New Roman" w:cs="Mangal"/>
      <w:kern w:val="1"/>
      <w:sz w:val="24"/>
      <w:szCs w:val="24"/>
      <w:lang w:eastAsia="hi-IN" w:bidi="hi-IN"/>
    </w:rPr>
  </w:style>
  <w:style w:type="paragraph" w:styleId="Footer">
    <w:name w:val="footer"/>
    <w:basedOn w:val="Normal"/>
    <w:link w:val="FooterChar"/>
    <w:uiPriority w:val="99"/>
    <w:rsid w:val="00796107"/>
    <w:pPr>
      <w:tabs>
        <w:tab w:val="center" w:pos="4320"/>
        <w:tab w:val="right" w:pos="8640"/>
      </w:tabs>
      <w:suppressAutoHyphens/>
      <w:spacing w:after="120" w:line="240" w:lineRule="auto"/>
    </w:pPr>
    <w:rPr>
      <w:rFonts w:ascii="Times New Roman" w:eastAsia="Arial Unicode MS" w:hAnsi="Times New Roman" w:cs="Mangal"/>
      <w:kern w:val="1"/>
      <w:sz w:val="24"/>
      <w:szCs w:val="24"/>
      <w:lang w:eastAsia="hi-IN" w:bidi="hi-IN"/>
    </w:rPr>
  </w:style>
  <w:style w:type="character" w:customStyle="1" w:styleId="FooterChar">
    <w:name w:val="Footer Char"/>
    <w:basedOn w:val="DefaultParagraphFont"/>
    <w:link w:val="Footer"/>
    <w:uiPriority w:val="99"/>
    <w:rsid w:val="00796107"/>
    <w:rPr>
      <w:rFonts w:ascii="Times New Roman" w:eastAsia="Arial Unicode MS" w:hAnsi="Times New Roman" w:cs="Mangal"/>
      <w:kern w:val="1"/>
      <w:sz w:val="24"/>
      <w:szCs w:val="24"/>
      <w:lang w:eastAsia="hi-IN" w:bidi="hi-IN"/>
    </w:rPr>
  </w:style>
  <w:style w:type="character" w:styleId="Hyperlink">
    <w:name w:val="Hyperlink"/>
    <w:uiPriority w:val="99"/>
    <w:rsid w:val="00796107"/>
    <w:rPr>
      <w:color w:val="0000FF"/>
      <w:u w:val="single"/>
    </w:rPr>
  </w:style>
  <w:style w:type="table" w:customStyle="1" w:styleId="TableGrid1">
    <w:name w:val="Table Grid1"/>
    <w:basedOn w:val="TableNormal"/>
    <w:next w:val="TableGrid"/>
    <w:uiPriority w:val="59"/>
    <w:rsid w:val="00796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796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6107"/>
    <w:pPr>
      <w:suppressAutoHyphens/>
      <w:spacing w:after="0" w:line="240" w:lineRule="auto"/>
    </w:pPr>
    <w:rPr>
      <w:rFonts w:ascii="Tahoma" w:eastAsia="Arial Unicode MS" w:hAnsi="Tahoma" w:cs="Mangal"/>
      <w:kern w:val="1"/>
      <w:sz w:val="16"/>
      <w:szCs w:val="14"/>
      <w:lang w:eastAsia="hi-IN" w:bidi="hi-IN"/>
    </w:rPr>
  </w:style>
  <w:style w:type="character" w:customStyle="1" w:styleId="BalloonTextChar">
    <w:name w:val="Balloon Text Char"/>
    <w:basedOn w:val="DefaultParagraphFont"/>
    <w:link w:val="BalloonText"/>
    <w:uiPriority w:val="99"/>
    <w:semiHidden/>
    <w:rsid w:val="00796107"/>
    <w:rPr>
      <w:rFonts w:ascii="Tahoma" w:eastAsia="Arial Unicode MS" w:hAnsi="Tahoma" w:cs="Mangal"/>
      <w:kern w:val="1"/>
      <w:sz w:val="16"/>
      <w:szCs w:val="14"/>
      <w:lang w:eastAsia="hi-IN" w:bidi="hi-IN"/>
    </w:rPr>
  </w:style>
  <w:style w:type="character" w:customStyle="1" w:styleId="apple-converted-space">
    <w:name w:val="apple-converted-space"/>
    <w:basedOn w:val="DefaultParagraphFont"/>
    <w:rsid w:val="00796107"/>
  </w:style>
  <w:style w:type="character" w:styleId="PlaceholderText">
    <w:name w:val="Placeholder Text"/>
    <w:basedOn w:val="DefaultParagraphFont"/>
    <w:uiPriority w:val="99"/>
    <w:semiHidden/>
    <w:rsid w:val="00796107"/>
    <w:rPr>
      <w:color w:val="808080"/>
    </w:rPr>
  </w:style>
  <w:style w:type="character" w:customStyle="1" w:styleId="Style1">
    <w:name w:val="Style1"/>
    <w:basedOn w:val="DefaultParagraphFont"/>
    <w:uiPriority w:val="1"/>
    <w:rsid w:val="00796107"/>
    <w:rPr>
      <w:rFonts w:ascii="Calibri" w:hAnsi="Calibri"/>
      <w:color w:val="0000FF"/>
      <w:sz w:val="22"/>
    </w:rPr>
  </w:style>
  <w:style w:type="character" w:customStyle="1" w:styleId="Style2">
    <w:name w:val="Style2"/>
    <w:basedOn w:val="DefaultParagraphFont"/>
    <w:uiPriority w:val="1"/>
    <w:rsid w:val="00796107"/>
    <w:rPr>
      <w:rFonts w:ascii="Calibri" w:hAnsi="Calibri"/>
      <w:color w:val="0000FF"/>
      <w:sz w:val="22"/>
      <w:u w:val="single"/>
    </w:rPr>
  </w:style>
  <w:style w:type="paragraph" w:customStyle="1" w:styleId="CommentText1">
    <w:name w:val="Comment Text1"/>
    <w:basedOn w:val="Normal"/>
    <w:next w:val="CommentText"/>
    <w:link w:val="CommentTextChar"/>
    <w:uiPriority w:val="99"/>
    <w:unhideWhenUsed/>
    <w:rsid w:val="00796107"/>
    <w:pPr>
      <w:spacing w:after="0" w:line="240" w:lineRule="auto"/>
      <w:ind w:left="360" w:hanging="360"/>
    </w:pPr>
    <w:rPr>
      <w:sz w:val="20"/>
      <w:szCs w:val="20"/>
    </w:rPr>
  </w:style>
  <w:style w:type="character" w:customStyle="1" w:styleId="CommentTextChar">
    <w:name w:val="Comment Text Char"/>
    <w:basedOn w:val="DefaultParagraphFont"/>
    <w:link w:val="CommentText1"/>
    <w:uiPriority w:val="99"/>
    <w:rsid w:val="00796107"/>
    <w:rPr>
      <w:sz w:val="20"/>
      <w:szCs w:val="20"/>
    </w:rPr>
  </w:style>
  <w:style w:type="paragraph" w:styleId="FootnoteText">
    <w:name w:val="footnote text"/>
    <w:basedOn w:val="Normal"/>
    <w:link w:val="FootnoteTextChar"/>
    <w:semiHidden/>
    <w:rsid w:val="00796107"/>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96107"/>
    <w:rPr>
      <w:rFonts w:ascii="Times New Roman" w:eastAsia="Calibri" w:hAnsi="Times New Roman" w:cs="Times New Roman"/>
      <w:sz w:val="20"/>
      <w:szCs w:val="20"/>
    </w:rPr>
  </w:style>
  <w:style w:type="paragraph" w:styleId="NormalWeb">
    <w:name w:val="Normal (Web)"/>
    <w:basedOn w:val="Normal"/>
    <w:uiPriority w:val="99"/>
    <w:unhideWhenUsed/>
    <w:rsid w:val="007961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796107"/>
  </w:style>
  <w:style w:type="character" w:styleId="CommentReference">
    <w:name w:val="annotation reference"/>
    <w:basedOn w:val="DefaultParagraphFont"/>
    <w:uiPriority w:val="99"/>
    <w:unhideWhenUsed/>
    <w:rsid w:val="00796107"/>
    <w:rPr>
      <w:sz w:val="16"/>
      <w:szCs w:val="16"/>
    </w:rPr>
  </w:style>
  <w:style w:type="paragraph" w:customStyle="1" w:styleId="CommentSubject1">
    <w:name w:val="Comment Subject1"/>
    <w:basedOn w:val="CommentText"/>
    <w:next w:val="CommentText"/>
    <w:uiPriority w:val="99"/>
    <w:semiHidden/>
    <w:unhideWhenUsed/>
    <w:rsid w:val="00796107"/>
    <w:pPr>
      <w:spacing w:after="200"/>
    </w:pPr>
    <w:rPr>
      <w:rFonts w:eastAsia="Times New Roman"/>
      <w:b/>
      <w:bCs/>
    </w:rPr>
  </w:style>
  <w:style w:type="character" w:customStyle="1" w:styleId="CommentSubjectChar">
    <w:name w:val="Comment Subject Char"/>
    <w:basedOn w:val="CommentTextChar"/>
    <w:link w:val="CommentSubject"/>
    <w:uiPriority w:val="99"/>
    <w:semiHidden/>
    <w:rsid w:val="00796107"/>
    <w:rPr>
      <w:rFonts w:eastAsia="Times New Roman"/>
      <w:b/>
      <w:bCs/>
      <w:sz w:val="20"/>
      <w:szCs w:val="20"/>
    </w:rPr>
  </w:style>
  <w:style w:type="paragraph" w:customStyle="1" w:styleId="Revision1">
    <w:name w:val="Revision1"/>
    <w:next w:val="Revision"/>
    <w:hidden/>
    <w:uiPriority w:val="99"/>
    <w:semiHidden/>
    <w:rsid w:val="00796107"/>
    <w:pPr>
      <w:spacing w:after="0" w:line="240" w:lineRule="auto"/>
    </w:pPr>
    <w:rPr>
      <w:rFonts w:eastAsia="Times New Roman"/>
    </w:rPr>
  </w:style>
  <w:style w:type="character" w:customStyle="1" w:styleId="Style3">
    <w:name w:val="Style3"/>
    <w:basedOn w:val="DefaultParagraphFont"/>
    <w:uiPriority w:val="1"/>
    <w:rsid w:val="00796107"/>
    <w:rPr>
      <w:rFonts w:ascii="Calibri" w:hAnsi="Calibri"/>
      <w:color w:val="808080"/>
      <w:sz w:val="22"/>
    </w:rPr>
  </w:style>
  <w:style w:type="character" w:customStyle="1" w:styleId="Style4">
    <w:name w:val="Style4"/>
    <w:basedOn w:val="DefaultParagraphFont"/>
    <w:uiPriority w:val="1"/>
    <w:rsid w:val="00796107"/>
    <w:rPr>
      <w:rFonts w:ascii="Calibri" w:hAnsi="Calibri"/>
      <w:b/>
      <w:color w:val="0070C0"/>
      <w:sz w:val="22"/>
      <w:u w:val="single"/>
    </w:rPr>
  </w:style>
  <w:style w:type="character" w:customStyle="1" w:styleId="FollowedHyperlink1">
    <w:name w:val="FollowedHyperlink1"/>
    <w:basedOn w:val="DefaultParagraphFont"/>
    <w:uiPriority w:val="99"/>
    <w:semiHidden/>
    <w:unhideWhenUsed/>
    <w:rsid w:val="00796107"/>
    <w:rPr>
      <w:color w:val="800080"/>
      <w:u w:val="single"/>
    </w:rPr>
  </w:style>
  <w:style w:type="character" w:styleId="FootnoteReference">
    <w:name w:val="footnote reference"/>
    <w:basedOn w:val="DefaultParagraphFont"/>
    <w:semiHidden/>
    <w:rsid w:val="00796107"/>
    <w:rPr>
      <w:rFonts w:cs="Times New Roman"/>
      <w:vertAlign w:val="superscript"/>
    </w:rPr>
  </w:style>
  <w:style w:type="character" w:customStyle="1" w:styleId="formlabel">
    <w:name w:val="formlabel"/>
    <w:basedOn w:val="DefaultParagraphFont"/>
    <w:rsid w:val="00796107"/>
  </w:style>
  <w:style w:type="paragraph" w:customStyle="1" w:styleId="Default">
    <w:name w:val="Default"/>
    <w:rsid w:val="0079610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3Char">
    <w:name w:val="Heading 3 Char"/>
    <w:basedOn w:val="DefaultParagraphFont"/>
    <w:link w:val="Heading3"/>
    <w:uiPriority w:val="9"/>
    <w:rsid w:val="00796107"/>
    <w:rPr>
      <w:rFonts w:ascii="Cambria" w:eastAsia="Times New Roman" w:hAnsi="Cambria" w:cs="Mangal"/>
      <w:color w:val="243F60"/>
      <w:kern w:val="1"/>
      <w:sz w:val="24"/>
      <w:szCs w:val="21"/>
      <w:lang w:eastAsia="hi-IN" w:bidi="hi-IN"/>
    </w:rPr>
  </w:style>
  <w:style w:type="paragraph" w:customStyle="1" w:styleId="EndNoteBibliography">
    <w:name w:val="EndNote Bibliography"/>
    <w:basedOn w:val="Normal"/>
    <w:link w:val="EndNoteBibliographyChar"/>
    <w:rsid w:val="00796107"/>
    <w:pPr>
      <w:spacing w:after="0" w:line="240" w:lineRule="auto"/>
      <w:ind w:left="360" w:hanging="360"/>
    </w:pPr>
    <w:rPr>
      <w:rFonts w:ascii="Calibri" w:eastAsia="Calibri" w:hAnsi="Calibri" w:cs="Times New Roman"/>
      <w:noProof/>
      <w:szCs w:val="20"/>
      <w:lang w:val="x-none" w:eastAsia="x-none"/>
    </w:rPr>
  </w:style>
  <w:style w:type="character" w:customStyle="1" w:styleId="EndNoteBibliographyChar">
    <w:name w:val="EndNote Bibliography Char"/>
    <w:link w:val="EndNoteBibliography"/>
    <w:rsid w:val="00796107"/>
    <w:rPr>
      <w:rFonts w:ascii="Calibri" w:eastAsia="Calibri" w:hAnsi="Calibri" w:cs="Times New Roman"/>
      <w:noProof/>
      <w:szCs w:val="20"/>
      <w:lang w:val="x-none" w:eastAsia="x-none"/>
    </w:rPr>
  </w:style>
  <w:style w:type="paragraph" w:styleId="BodyText">
    <w:name w:val="Body Text"/>
    <w:basedOn w:val="Normal"/>
    <w:link w:val="BodyTextChar"/>
    <w:uiPriority w:val="99"/>
    <w:unhideWhenUsed/>
    <w:rsid w:val="00796107"/>
    <w:pPr>
      <w:spacing w:after="0" w:line="240" w:lineRule="auto"/>
    </w:pPr>
    <w:rPr>
      <w:rFonts w:ascii="Calibri" w:eastAsia="Calibri" w:hAnsi="Calibri" w:cs="Times New Roman"/>
      <w:iCs/>
      <w:color w:val="0070C0"/>
    </w:rPr>
  </w:style>
  <w:style w:type="character" w:customStyle="1" w:styleId="BodyTextChar">
    <w:name w:val="Body Text Char"/>
    <w:basedOn w:val="DefaultParagraphFont"/>
    <w:link w:val="BodyText"/>
    <w:uiPriority w:val="99"/>
    <w:rsid w:val="00796107"/>
    <w:rPr>
      <w:rFonts w:ascii="Calibri" w:eastAsia="Calibri" w:hAnsi="Calibri" w:cs="Times New Roman"/>
      <w:iCs/>
      <w:color w:val="0070C0"/>
    </w:rPr>
  </w:style>
  <w:style w:type="paragraph" w:styleId="Caption">
    <w:name w:val="caption"/>
    <w:basedOn w:val="Normal"/>
    <w:next w:val="Normal"/>
    <w:uiPriority w:val="35"/>
    <w:unhideWhenUsed/>
    <w:qFormat/>
    <w:rsid w:val="00796107"/>
    <w:pPr>
      <w:spacing w:after="200" w:line="240" w:lineRule="auto"/>
      <w:ind w:left="360" w:hanging="360"/>
    </w:pPr>
    <w:rPr>
      <w:rFonts w:ascii="Calibri" w:eastAsia="Calibri" w:hAnsi="Calibri" w:cs="Times New Roman"/>
      <w:i/>
      <w:iCs/>
      <w:color w:val="1F497D"/>
      <w:sz w:val="18"/>
      <w:szCs w:val="18"/>
    </w:rPr>
  </w:style>
  <w:style w:type="paragraph" w:customStyle="1" w:styleId="EndNoteBibliographyTitle">
    <w:name w:val="EndNote Bibliography Title"/>
    <w:basedOn w:val="Normal"/>
    <w:link w:val="EndNoteBibliographyTitleChar"/>
    <w:rsid w:val="00796107"/>
    <w:pPr>
      <w:spacing w:after="0" w:line="240" w:lineRule="auto"/>
      <w:ind w:left="360" w:hanging="360"/>
      <w:jc w:val="center"/>
    </w:pPr>
    <w:rPr>
      <w:rFonts w:ascii="Calibri" w:eastAsia="Calibri" w:hAnsi="Calibri" w:cs="Calibri"/>
      <w:noProof/>
    </w:rPr>
  </w:style>
  <w:style w:type="character" w:customStyle="1" w:styleId="EndNoteBibliographyTitleChar">
    <w:name w:val="EndNote Bibliography Title Char"/>
    <w:link w:val="EndNoteBibliographyTitle"/>
    <w:rsid w:val="00796107"/>
    <w:rPr>
      <w:rFonts w:ascii="Calibri" w:eastAsia="Calibri" w:hAnsi="Calibri" w:cs="Calibri"/>
      <w:noProof/>
    </w:rPr>
  </w:style>
  <w:style w:type="character" w:customStyle="1" w:styleId="Heading4Char">
    <w:name w:val="Heading 4 Char"/>
    <w:basedOn w:val="DefaultParagraphFont"/>
    <w:link w:val="Heading4"/>
    <w:uiPriority w:val="15"/>
    <w:rsid w:val="00796107"/>
    <w:rPr>
      <w:rFonts w:eastAsia="Times New Roman" w:cs="Times New Roman"/>
      <w:bCs/>
      <w:i/>
      <w:iCs/>
      <w:color w:val="4F81BD"/>
      <w:sz w:val="24"/>
    </w:rPr>
  </w:style>
  <w:style w:type="character" w:customStyle="1" w:styleId="ListParagraphChar">
    <w:name w:val="List Paragraph Char"/>
    <w:basedOn w:val="DefaultParagraphFont"/>
    <w:link w:val="ListParagraph"/>
    <w:uiPriority w:val="34"/>
    <w:locked/>
    <w:rsid w:val="00796107"/>
    <w:rPr>
      <w:rFonts w:ascii="Times New Roman" w:eastAsia="Arial Unicode MS" w:hAnsi="Times New Roman" w:cs="Mangal"/>
      <w:kern w:val="1"/>
      <w:sz w:val="24"/>
      <w:szCs w:val="24"/>
      <w:lang w:eastAsia="hi-IN" w:bidi="hi-IN"/>
    </w:rPr>
  </w:style>
  <w:style w:type="character" w:styleId="Strong">
    <w:name w:val="Strong"/>
    <w:basedOn w:val="DefaultParagraphFont"/>
    <w:uiPriority w:val="22"/>
    <w:qFormat/>
    <w:rsid w:val="00796107"/>
    <w:rPr>
      <w:b/>
      <w:bCs/>
    </w:rPr>
  </w:style>
  <w:style w:type="table" w:customStyle="1" w:styleId="GridTable6Colorful-Accent11">
    <w:name w:val="Grid Table 6 Colorful - Accent 11"/>
    <w:basedOn w:val="TableNormal"/>
    <w:next w:val="GridTable6Colorful-Accent1"/>
    <w:uiPriority w:val="51"/>
    <w:rsid w:val="00796107"/>
    <w:pPr>
      <w:spacing w:after="0" w:line="240" w:lineRule="auto"/>
    </w:pPr>
    <w:rPr>
      <w:color w:val="365F91"/>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1">
    <w:name w:val="Grid Table 5 Dark - Accent 11"/>
    <w:basedOn w:val="TableNormal"/>
    <w:next w:val="GridTable5Dark-Accent1"/>
    <w:uiPriority w:val="50"/>
    <w:rsid w:val="00796107"/>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styleId="Emphasis">
    <w:name w:val="Emphasis"/>
    <w:basedOn w:val="DefaultParagraphFont"/>
    <w:uiPriority w:val="20"/>
    <w:qFormat/>
    <w:rsid w:val="00796107"/>
    <w:rPr>
      <w:i/>
      <w:iCs/>
    </w:rPr>
  </w:style>
  <w:style w:type="paragraph" w:styleId="PlainText">
    <w:name w:val="Plain Text"/>
    <w:basedOn w:val="Normal"/>
    <w:link w:val="PlainTextChar"/>
    <w:uiPriority w:val="99"/>
    <w:semiHidden/>
    <w:unhideWhenUsed/>
    <w:rsid w:val="00796107"/>
    <w:pPr>
      <w:suppressAutoHyphens/>
      <w:spacing w:after="0" w:line="240" w:lineRule="auto"/>
    </w:pPr>
    <w:rPr>
      <w:rFonts w:ascii="Consolas" w:eastAsia="Arial Unicode MS" w:hAnsi="Consolas" w:cs="Mangal"/>
      <w:kern w:val="1"/>
      <w:sz w:val="21"/>
      <w:szCs w:val="19"/>
      <w:lang w:eastAsia="hi-IN" w:bidi="hi-IN"/>
    </w:rPr>
  </w:style>
  <w:style w:type="character" w:customStyle="1" w:styleId="PlainTextChar">
    <w:name w:val="Plain Text Char"/>
    <w:basedOn w:val="DefaultParagraphFont"/>
    <w:link w:val="PlainText"/>
    <w:uiPriority w:val="99"/>
    <w:semiHidden/>
    <w:rsid w:val="00796107"/>
    <w:rPr>
      <w:rFonts w:ascii="Consolas" w:eastAsia="Arial Unicode MS" w:hAnsi="Consolas" w:cs="Mangal"/>
      <w:kern w:val="1"/>
      <w:sz w:val="21"/>
      <w:szCs w:val="19"/>
      <w:lang w:eastAsia="hi-IN" w:bidi="hi-IN"/>
    </w:rPr>
  </w:style>
  <w:style w:type="character" w:customStyle="1" w:styleId="Heading1Char1">
    <w:name w:val="Heading 1 Char1"/>
    <w:basedOn w:val="DefaultParagraphFont"/>
    <w:link w:val="Heading1"/>
    <w:uiPriority w:val="9"/>
    <w:rsid w:val="00796107"/>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link w:val="Heading2"/>
    <w:uiPriority w:val="9"/>
    <w:semiHidden/>
    <w:rsid w:val="00796107"/>
    <w:rPr>
      <w:rFonts w:asciiTheme="majorHAnsi" w:eastAsiaTheme="majorEastAsia" w:hAnsiTheme="majorHAnsi" w:cstheme="majorBidi"/>
      <w:color w:val="2E74B5" w:themeColor="accent1" w:themeShade="BF"/>
      <w:sz w:val="26"/>
      <w:szCs w:val="26"/>
    </w:rPr>
  </w:style>
  <w:style w:type="paragraph" w:styleId="CommentText">
    <w:name w:val="annotation text"/>
    <w:basedOn w:val="Normal"/>
    <w:link w:val="CommentTextChar1"/>
    <w:uiPriority w:val="99"/>
    <w:semiHidden/>
    <w:unhideWhenUsed/>
    <w:rsid w:val="00796107"/>
    <w:pPr>
      <w:spacing w:line="240" w:lineRule="auto"/>
    </w:pPr>
    <w:rPr>
      <w:sz w:val="20"/>
      <w:szCs w:val="20"/>
    </w:rPr>
  </w:style>
  <w:style w:type="character" w:customStyle="1" w:styleId="CommentTextChar1">
    <w:name w:val="Comment Text Char1"/>
    <w:basedOn w:val="DefaultParagraphFont"/>
    <w:link w:val="CommentText"/>
    <w:uiPriority w:val="99"/>
    <w:semiHidden/>
    <w:rsid w:val="00796107"/>
    <w:rPr>
      <w:sz w:val="20"/>
      <w:szCs w:val="20"/>
    </w:rPr>
  </w:style>
  <w:style w:type="paragraph" w:styleId="CommentSubject">
    <w:name w:val="annotation subject"/>
    <w:basedOn w:val="CommentText"/>
    <w:next w:val="CommentText"/>
    <w:link w:val="CommentSubjectChar"/>
    <w:uiPriority w:val="99"/>
    <w:semiHidden/>
    <w:unhideWhenUsed/>
    <w:rsid w:val="00796107"/>
    <w:rPr>
      <w:rFonts w:eastAsia="Times New Roman"/>
      <w:b/>
      <w:bCs/>
    </w:rPr>
  </w:style>
  <w:style w:type="character" w:customStyle="1" w:styleId="CommentSubjectChar1">
    <w:name w:val="Comment Subject Char1"/>
    <w:basedOn w:val="CommentTextChar1"/>
    <w:link w:val="CommentSubject"/>
    <w:uiPriority w:val="99"/>
    <w:semiHidden/>
    <w:rsid w:val="00796107"/>
    <w:rPr>
      <w:b/>
      <w:bCs/>
      <w:sz w:val="20"/>
      <w:szCs w:val="20"/>
    </w:rPr>
  </w:style>
  <w:style w:type="paragraph" w:styleId="Revision">
    <w:name w:val="Revision"/>
    <w:hidden/>
    <w:uiPriority w:val="99"/>
    <w:semiHidden/>
    <w:rsid w:val="00796107"/>
    <w:pPr>
      <w:spacing w:after="0" w:line="240" w:lineRule="auto"/>
    </w:pPr>
  </w:style>
  <w:style w:type="character" w:styleId="FollowedHyperlink">
    <w:name w:val="FollowedHyperlink"/>
    <w:basedOn w:val="DefaultParagraphFont"/>
    <w:uiPriority w:val="99"/>
    <w:semiHidden/>
    <w:unhideWhenUsed/>
    <w:rsid w:val="00796107"/>
    <w:rPr>
      <w:color w:val="954F72" w:themeColor="followedHyperlink"/>
      <w:u w:val="single"/>
    </w:rPr>
  </w:style>
  <w:style w:type="character" w:customStyle="1" w:styleId="Heading3Char1">
    <w:name w:val="Heading 3 Char1"/>
    <w:basedOn w:val="DefaultParagraphFont"/>
    <w:link w:val="Heading3"/>
    <w:uiPriority w:val="9"/>
    <w:semiHidden/>
    <w:rsid w:val="00796107"/>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link w:val="Heading4"/>
    <w:uiPriority w:val="9"/>
    <w:semiHidden/>
    <w:rsid w:val="00796107"/>
    <w:rPr>
      <w:rFonts w:asciiTheme="majorHAnsi" w:eastAsiaTheme="majorEastAsia" w:hAnsiTheme="majorHAnsi" w:cstheme="majorBidi"/>
      <w:i/>
      <w:iCs/>
      <w:color w:val="2E74B5" w:themeColor="accent1" w:themeShade="BF"/>
    </w:rPr>
  </w:style>
  <w:style w:type="table" w:styleId="GridTable6Colorful-Accent1">
    <w:name w:val="Grid Table 6 Colorful Accent 1"/>
    <w:basedOn w:val="TableNormal"/>
    <w:uiPriority w:val="51"/>
    <w:rsid w:val="00796107"/>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7961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deworkinggroup.org/publications/index.htm" TargetMode="External"/><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hyperlink" Target="http://www.uspreventiveservicestaskforce.org/method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uspreventiveservicestaskforce.org/uspstf/grades.htm" TargetMode="External"/><Relationship Id="rId11" Type="http://schemas.openxmlformats.org/officeDocument/2006/relationships/image" Target="media/image1.png"/><Relationship Id="rId5" Type="http://schemas.openxmlformats.org/officeDocument/2006/relationships/hyperlink" Target="http://www.qualityforum.org/Measuring_Performance/Submitting_Standards.aspx" TargetMode="External"/><Relationship Id="rId15" Type="http://schemas.openxmlformats.org/officeDocument/2006/relationships/oleObject" Target="embeddings/oleObject2.bin"/><Relationship Id="rId10" Type="http://schemas.openxmlformats.org/officeDocument/2006/relationships/hyperlink" Target="http://www.aqaalliance.org/files/PrinciplesofEfficiencyMeasurementApril2006.doc" TargetMode="External"/><Relationship Id="rId4" Type="http://schemas.openxmlformats.org/officeDocument/2006/relationships/webSettings" Target="webSettings.xml"/><Relationship Id="rId9" Type="http://schemas.openxmlformats.org/officeDocument/2006/relationships/hyperlink" Target="http://www.qualityforum.org/Publications/2010/01/Measurement_Framework__Evaluating_Efficiency_Across_Patient-Focused_Episodes_of_Care.aspx"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30</Pages>
  <Words>18263</Words>
  <Characters>104100</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Marinelarena</dc:creator>
  <cp:keywords/>
  <dc:description/>
  <cp:lastModifiedBy>Melissa Marinelarena</cp:lastModifiedBy>
  <cp:revision>1</cp:revision>
  <dcterms:created xsi:type="dcterms:W3CDTF">2017-06-13T13:45:00Z</dcterms:created>
  <dcterms:modified xsi:type="dcterms:W3CDTF">2017-06-13T13:49:00Z</dcterms:modified>
</cp:coreProperties>
</file>